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4794" w:rsidRPr="00977075" w:rsidRDefault="009C5F95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256655" cy="878649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0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6655" cy="878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38A2" w:rsidRDefault="004538A2" w:rsidP="00060B2D">
      <w:pPr>
        <w:pStyle w:val="ac"/>
        <w:rPr>
          <w:rFonts w:ascii="Times New Roman" w:hAnsi="Times New Roman"/>
          <w:sz w:val="28"/>
          <w:szCs w:val="28"/>
        </w:rPr>
      </w:pPr>
    </w:p>
    <w:p w:rsidR="00AE7CFB" w:rsidRDefault="00AE7CFB" w:rsidP="00060B2D">
      <w:pPr>
        <w:pStyle w:val="ac"/>
        <w:rPr>
          <w:rFonts w:ascii="Times New Roman" w:hAnsi="Times New Roman"/>
          <w:sz w:val="28"/>
          <w:szCs w:val="28"/>
        </w:rPr>
      </w:pPr>
    </w:p>
    <w:p w:rsidR="009C5F95" w:rsidRDefault="009C5F95">
      <w:pPr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p w:rsidR="009C5F95" w:rsidRDefault="009C5F95">
      <w:pPr>
        <w:rPr>
          <w:rFonts w:ascii="Times New Roman" w:hAnsi="Times New Roman"/>
          <w:sz w:val="28"/>
          <w:szCs w:val="28"/>
        </w:rPr>
      </w:pPr>
    </w:p>
    <w:p w:rsidR="009C5F95" w:rsidRPr="00AD1FC8" w:rsidRDefault="009C5F95">
      <w:pPr>
        <w:rPr>
          <w:rFonts w:ascii="Times New Roman" w:hAnsi="Times New Roman"/>
          <w:sz w:val="28"/>
          <w:szCs w:val="28"/>
        </w:rPr>
      </w:pPr>
    </w:p>
    <w:p w:rsidR="00074794" w:rsidRPr="00AD1FC8" w:rsidRDefault="00074794">
      <w:pPr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Состав работы</w:t>
      </w:r>
    </w:p>
    <w:tbl>
      <w:tblPr>
        <w:tblW w:w="0" w:type="auto"/>
        <w:tblInd w:w="1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220"/>
        <w:gridCol w:w="3810"/>
      </w:tblGrid>
      <w:tr w:rsidR="00074794" w:rsidRPr="00AD1FC8" w:rsidTr="00D02413">
        <w:trPr>
          <w:trHeight w:val="630"/>
        </w:trPr>
        <w:tc>
          <w:tcPr>
            <w:tcW w:w="5220" w:type="dxa"/>
          </w:tcPr>
          <w:p w:rsidR="00074794" w:rsidRPr="00AD1FC8" w:rsidRDefault="00074794" w:rsidP="00D02413">
            <w:pPr>
              <w:ind w:left="6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</w:tc>
        <w:tc>
          <w:tcPr>
            <w:tcW w:w="3810" w:type="dxa"/>
          </w:tcPr>
          <w:p w:rsidR="00074794" w:rsidRPr="00AD1FC8" w:rsidRDefault="00074794" w:rsidP="00D02413">
            <w:pPr>
              <w:ind w:left="6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Обозначение</w:t>
            </w:r>
          </w:p>
        </w:tc>
      </w:tr>
      <w:tr w:rsidR="00074794" w:rsidRPr="00AD1FC8" w:rsidTr="00D02413">
        <w:trPr>
          <w:trHeight w:val="630"/>
        </w:trPr>
        <w:tc>
          <w:tcPr>
            <w:tcW w:w="5220" w:type="dxa"/>
          </w:tcPr>
          <w:p w:rsidR="00851B9A" w:rsidRPr="00AD1FC8" w:rsidRDefault="00074794" w:rsidP="00851B9A">
            <w:pPr>
              <w:spacing w:after="0" w:line="240" w:lineRule="auto"/>
              <w:ind w:left="6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Пояснительная записка</w:t>
            </w:r>
          </w:p>
          <w:p w:rsidR="00074794" w:rsidRPr="00AD1FC8" w:rsidRDefault="00851B9A" w:rsidP="000E0A58">
            <w:pPr>
              <w:ind w:left="6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(утверждаемая часть)</w:t>
            </w:r>
          </w:p>
        </w:tc>
        <w:tc>
          <w:tcPr>
            <w:tcW w:w="3810" w:type="dxa"/>
          </w:tcPr>
          <w:p w:rsidR="00074794" w:rsidRPr="00AD1FC8" w:rsidRDefault="001259FC" w:rsidP="00D02413">
            <w:pPr>
              <w:ind w:left="6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Книга 1</w:t>
            </w:r>
          </w:p>
        </w:tc>
      </w:tr>
      <w:tr w:rsidR="00074794" w:rsidRPr="00AD1FC8" w:rsidTr="00D02413">
        <w:trPr>
          <w:trHeight w:val="630"/>
        </w:trPr>
        <w:tc>
          <w:tcPr>
            <w:tcW w:w="5220" w:type="dxa"/>
          </w:tcPr>
          <w:p w:rsidR="00074794" w:rsidRPr="00AD1FC8" w:rsidRDefault="001259FC" w:rsidP="00D02413">
            <w:pPr>
              <w:ind w:left="6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Приложения</w:t>
            </w:r>
          </w:p>
        </w:tc>
        <w:tc>
          <w:tcPr>
            <w:tcW w:w="3810" w:type="dxa"/>
          </w:tcPr>
          <w:p w:rsidR="00074794" w:rsidRPr="00AD1FC8" w:rsidRDefault="001259FC" w:rsidP="00D02413">
            <w:pPr>
              <w:ind w:left="6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Книга 2</w:t>
            </w:r>
          </w:p>
        </w:tc>
      </w:tr>
      <w:tr w:rsidR="009E1922" w:rsidRPr="00AD1FC8" w:rsidTr="00D02413">
        <w:trPr>
          <w:trHeight w:val="630"/>
        </w:trPr>
        <w:tc>
          <w:tcPr>
            <w:tcW w:w="5220" w:type="dxa"/>
          </w:tcPr>
          <w:p w:rsidR="009E1922" w:rsidRPr="00AD1FC8" w:rsidRDefault="001259FC" w:rsidP="00D02413">
            <w:pPr>
              <w:ind w:left="6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Электронная модель</w:t>
            </w:r>
          </w:p>
        </w:tc>
        <w:tc>
          <w:tcPr>
            <w:tcW w:w="3810" w:type="dxa"/>
          </w:tcPr>
          <w:p w:rsidR="009E1922" w:rsidRPr="00AD1FC8" w:rsidRDefault="001259FC" w:rsidP="00D02413">
            <w:pPr>
              <w:ind w:left="6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Книга 3</w:t>
            </w:r>
          </w:p>
        </w:tc>
      </w:tr>
    </w:tbl>
    <w:p w:rsidR="00074794" w:rsidRPr="00AD1FC8" w:rsidRDefault="00074794">
      <w:pPr>
        <w:rPr>
          <w:rFonts w:ascii="Times New Roman" w:hAnsi="Times New Roman"/>
          <w:sz w:val="28"/>
          <w:szCs w:val="28"/>
        </w:rPr>
      </w:pPr>
    </w:p>
    <w:p w:rsidR="00074794" w:rsidRPr="00AD1FC8" w:rsidRDefault="00074794" w:rsidP="009B2818">
      <w:pPr>
        <w:rPr>
          <w:rFonts w:ascii="Times New Roman" w:hAnsi="Times New Roman"/>
          <w:sz w:val="28"/>
          <w:szCs w:val="28"/>
        </w:rPr>
      </w:pPr>
    </w:p>
    <w:p w:rsidR="00811DF5" w:rsidRPr="00AD1FC8" w:rsidRDefault="00811DF5" w:rsidP="00811DF5">
      <w:pPr>
        <w:spacing w:after="100" w:afterAutospacing="1" w:line="240" w:lineRule="atLeast"/>
        <w:contextualSpacing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Исполнители:</w:t>
      </w:r>
    </w:p>
    <w:p w:rsidR="005E3789" w:rsidRPr="00AD1FC8" w:rsidRDefault="005E3789" w:rsidP="00811DF5">
      <w:pPr>
        <w:spacing w:after="100" w:afterAutospacing="1" w:line="240" w:lineRule="atLeast"/>
        <w:contextualSpacing/>
        <w:rPr>
          <w:rFonts w:ascii="Times New Roman" w:hAnsi="Times New Roman"/>
          <w:sz w:val="28"/>
          <w:szCs w:val="28"/>
        </w:rPr>
      </w:pPr>
    </w:p>
    <w:p w:rsidR="005E3789" w:rsidRPr="00AD1FC8" w:rsidRDefault="005E3789" w:rsidP="00B22F3C">
      <w:pPr>
        <w:spacing w:after="120" w:line="360" w:lineRule="auto"/>
        <w:contextualSpacing/>
        <w:rPr>
          <w:rFonts w:ascii="Times New Roman" w:hAnsi="Times New Roman"/>
          <w:sz w:val="28"/>
          <w:szCs w:val="28"/>
          <w:u w:val="single"/>
        </w:rPr>
      </w:pPr>
      <w:r w:rsidRPr="00AD1FC8">
        <w:rPr>
          <w:rFonts w:ascii="Times New Roman" w:hAnsi="Times New Roman"/>
          <w:sz w:val="28"/>
          <w:szCs w:val="28"/>
          <w:u w:val="single"/>
        </w:rPr>
        <w:t>ООО «БашРТС»:</w:t>
      </w:r>
    </w:p>
    <w:p w:rsidR="005E3789" w:rsidRPr="00AD1FC8" w:rsidRDefault="001106BC" w:rsidP="00811DF5">
      <w:pPr>
        <w:spacing w:after="100" w:afterAutospacing="1" w:line="240" w:lineRule="atLeast"/>
        <w:contextualSpacing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Ведущий и</w:t>
      </w:r>
      <w:r w:rsidR="00110455" w:rsidRPr="00AD1FC8">
        <w:rPr>
          <w:rFonts w:ascii="Times New Roman" w:hAnsi="Times New Roman"/>
          <w:sz w:val="28"/>
          <w:szCs w:val="28"/>
        </w:rPr>
        <w:t>нженер ПТО</w:t>
      </w:r>
      <w:r w:rsidR="00110455" w:rsidRPr="00AD1FC8">
        <w:rPr>
          <w:rFonts w:ascii="Times New Roman" w:hAnsi="Times New Roman"/>
          <w:sz w:val="28"/>
          <w:szCs w:val="28"/>
        </w:rPr>
        <w:tab/>
      </w:r>
      <w:r w:rsidR="00110455" w:rsidRPr="00AD1FC8">
        <w:rPr>
          <w:rFonts w:ascii="Times New Roman" w:hAnsi="Times New Roman"/>
          <w:sz w:val="28"/>
          <w:szCs w:val="28"/>
        </w:rPr>
        <w:tab/>
      </w:r>
      <w:r w:rsidR="00110455" w:rsidRPr="00AD1FC8">
        <w:rPr>
          <w:rFonts w:ascii="Times New Roman" w:hAnsi="Times New Roman"/>
          <w:sz w:val="28"/>
          <w:szCs w:val="28"/>
        </w:rPr>
        <w:tab/>
      </w:r>
      <w:r w:rsidR="0079159F" w:rsidRPr="00AD1FC8">
        <w:rPr>
          <w:rFonts w:ascii="Times New Roman" w:hAnsi="Times New Roman"/>
          <w:sz w:val="28"/>
          <w:szCs w:val="28"/>
        </w:rPr>
        <w:tab/>
      </w:r>
      <w:r w:rsidR="0079159F" w:rsidRPr="00AD1FC8">
        <w:rPr>
          <w:rFonts w:ascii="Times New Roman" w:hAnsi="Times New Roman"/>
          <w:sz w:val="28"/>
          <w:szCs w:val="28"/>
        </w:rPr>
        <w:tab/>
      </w:r>
      <w:r w:rsidR="00110455" w:rsidRPr="00AD1FC8">
        <w:rPr>
          <w:rFonts w:ascii="Times New Roman" w:hAnsi="Times New Roman"/>
          <w:sz w:val="28"/>
          <w:szCs w:val="28"/>
        </w:rPr>
        <w:tab/>
      </w:r>
      <w:r w:rsidR="005E3789" w:rsidRPr="00AD1FC8">
        <w:rPr>
          <w:rFonts w:ascii="Times New Roman" w:hAnsi="Times New Roman"/>
          <w:sz w:val="28"/>
          <w:szCs w:val="28"/>
        </w:rPr>
        <w:t>А.С. Даутов</w:t>
      </w:r>
    </w:p>
    <w:p w:rsidR="005E3789" w:rsidRPr="00AD1FC8" w:rsidRDefault="005E3789" w:rsidP="00811DF5">
      <w:pPr>
        <w:spacing w:after="100" w:afterAutospacing="1" w:line="240" w:lineRule="atLeast"/>
        <w:contextualSpacing/>
        <w:rPr>
          <w:rFonts w:ascii="Times New Roman" w:hAnsi="Times New Roman"/>
          <w:sz w:val="28"/>
          <w:szCs w:val="28"/>
        </w:rPr>
      </w:pPr>
    </w:p>
    <w:p w:rsidR="00B22F3C" w:rsidRPr="00AD1FC8" w:rsidRDefault="002C56AD" w:rsidP="00B22F3C">
      <w:pPr>
        <w:spacing w:after="240" w:line="360" w:lineRule="auto"/>
        <w:contextualSpacing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t>«</w:t>
      </w:r>
      <w:r w:rsidR="005E3789" w:rsidRPr="00AD1FC8">
        <w:rPr>
          <w:rFonts w:ascii="Times New Roman" w:hAnsi="Times New Roman"/>
          <w:sz w:val="28"/>
          <w:szCs w:val="28"/>
          <w:u w:val="single"/>
        </w:rPr>
        <w:t>БашРТС-</w:t>
      </w:r>
      <w:r w:rsidR="00110455" w:rsidRPr="00AD1FC8">
        <w:rPr>
          <w:rFonts w:ascii="Times New Roman" w:hAnsi="Times New Roman"/>
          <w:sz w:val="28"/>
          <w:szCs w:val="28"/>
          <w:u w:val="single"/>
        </w:rPr>
        <w:t>Стерлитамак</w:t>
      </w:r>
      <w:r>
        <w:rPr>
          <w:rFonts w:ascii="Times New Roman" w:hAnsi="Times New Roman"/>
          <w:sz w:val="28"/>
          <w:szCs w:val="28"/>
          <w:u w:val="single"/>
        </w:rPr>
        <w:t>»</w:t>
      </w:r>
      <w:r w:rsidR="00D17E81" w:rsidRPr="00AD1FC8">
        <w:rPr>
          <w:rFonts w:ascii="Times New Roman" w:hAnsi="Times New Roman"/>
          <w:sz w:val="28"/>
          <w:szCs w:val="28"/>
          <w:u w:val="single"/>
        </w:rPr>
        <w:t>:</w:t>
      </w:r>
    </w:p>
    <w:p w:rsidR="00811DF5" w:rsidRPr="00AD1FC8" w:rsidRDefault="00110455" w:rsidP="00B22F3C">
      <w:pPr>
        <w:spacing w:after="120"/>
        <w:contextualSpacing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Главный</w:t>
      </w:r>
      <w:r w:rsidR="00811DF5" w:rsidRPr="00AD1FC8">
        <w:rPr>
          <w:rFonts w:ascii="Times New Roman" w:hAnsi="Times New Roman"/>
          <w:sz w:val="28"/>
          <w:szCs w:val="28"/>
        </w:rPr>
        <w:t xml:space="preserve"> инженер</w:t>
      </w:r>
      <w:r w:rsidR="005E3789" w:rsidRPr="00AD1FC8">
        <w:rPr>
          <w:rFonts w:ascii="Times New Roman" w:hAnsi="Times New Roman"/>
          <w:sz w:val="28"/>
          <w:szCs w:val="28"/>
        </w:rPr>
        <w:tab/>
      </w:r>
      <w:r w:rsidR="005E3789" w:rsidRPr="00AD1FC8">
        <w:rPr>
          <w:rFonts w:ascii="Times New Roman" w:hAnsi="Times New Roman"/>
          <w:sz w:val="28"/>
          <w:szCs w:val="28"/>
        </w:rPr>
        <w:tab/>
      </w:r>
      <w:r w:rsidR="005E3789" w:rsidRPr="00AD1FC8">
        <w:rPr>
          <w:rFonts w:ascii="Times New Roman" w:hAnsi="Times New Roman"/>
          <w:sz w:val="28"/>
          <w:szCs w:val="28"/>
        </w:rPr>
        <w:tab/>
      </w:r>
      <w:r w:rsidR="005E3789" w:rsidRPr="00AD1FC8">
        <w:rPr>
          <w:rFonts w:ascii="Times New Roman" w:hAnsi="Times New Roman"/>
          <w:sz w:val="28"/>
          <w:szCs w:val="28"/>
        </w:rPr>
        <w:tab/>
      </w:r>
      <w:r w:rsidR="005E3789" w:rsidRPr="00AD1FC8">
        <w:rPr>
          <w:rFonts w:ascii="Times New Roman" w:hAnsi="Times New Roman"/>
          <w:sz w:val="28"/>
          <w:szCs w:val="28"/>
        </w:rPr>
        <w:tab/>
      </w:r>
      <w:r w:rsidR="00F1689A">
        <w:rPr>
          <w:rFonts w:ascii="Times New Roman" w:hAnsi="Times New Roman"/>
          <w:sz w:val="28"/>
          <w:szCs w:val="28"/>
        </w:rPr>
        <w:t xml:space="preserve">             </w:t>
      </w:r>
      <w:r w:rsidRPr="00AD1FC8">
        <w:rPr>
          <w:rFonts w:ascii="Times New Roman" w:hAnsi="Times New Roman"/>
          <w:sz w:val="28"/>
          <w:szCs w:val="28"/>
        </w:rPr>
        <w:t xml:space="preserve">     А</w:t>
      </w:r>
      <w:r w:rsidR="00811DF5" w:rsidRPr="00AD1FC8">
        <w:rPr>
          <w:rFonts w:ascii="Times New Roman" w:hAnsi="Times New Roman"/>
          <w:sz w:val="28"/>
          <w:szCs w:val="28"/>
        </w:rPr>
        <w:t>.</w:t>
      </w:r>
      <w:r w:rsidRPr="00AD1FC8">
        <w:rPr>
          <w:rFonts w:ascii="Times New Roman" w:hAnsi="Times New Roman"/>
          <w:sz w:val="28"/>
          <w:szCs w:val="28"/>
        </w:rPr>
        <w:t>М</w:t>
      </w:r>
      <w:r w:rsidR="00811DF5" w:rsidRPr="00AD1FC8">
        <w:rPr>
          <w:rFonts w:ascii="Times New Roman" w:hAnsi="Times New Roman"/>
          <w:sz w:val="28"/>
          <w:szCs w:val="28"/>
        </w:rPr>
        <w:t>.</w:t>
      </w:r>
      <w:r w:rsidRPr="00AD1FC8">
        <w:rPr>
          <w:rFonts w:ascii="Times New Roman" w:hAnsi="Times New Roman"/>
          <w:sz w:val="28"/>
          <w:szCs w:val="28"/>
        </w:rPr>
        <w:t xml:space="preserve"> Ярославцев</w:t>
      </w:r>
    </w:p>
    <w:p w:rsidR="00B22F3C" w:rsidRPr="00AD1FC8" w:rsidRDefault="00B22F3C" w:rsidP="00811DF5">
      <w:pPr>
        <w:spacing w:after="100" w:afterAutospacing="1" w:line="240" w:lineRule="atLeast"/>
        <w:contextualSpacing/>
        <w:rPr>
          <w:rFonts w:ascii="Times New Roman" w:hAnsi="Times New Roman"/>
          <w:sz w:val="28"/>
          <w:szCs w:val="28"/>
        </w:rPr>
      </w:pPr>
    </w:p>
    <w:p w:rsidR="00811DF5" w:rsidRPr="00AD1FC8" w:rsidRDefault="00811DF5" w:rsidP="00B22F3C">
      <w:pPr>
        <w:spacing w:after="100" w:afterAutospacing="1"/>
        <w:contextualSpacing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Начальник ПТО</w:t>
      </w:r>
      <w:r w:rsidR="005E3789" w:rsidRPr="00AD1FC8">
        <w:rPr>
          <w:rFonts w:ascii="Times New Roman" w:hAnsi="Times New Roman"/>
          <w:sz w:val="28"/>
          <w:szCs w:val="28"/>
        </w:rPr>
        <w:tab/>
      </w:r>
      <w:r w:rsidR="005E3789" w:rsidRPr="00AD1FC8">
        <w:rPr>
          <w:rFonts w:ascii="Times New Roman" w:hAnsi="Times New Roman"/>
          <w:sz w:val="28"/>
          <w:szCs w:val="28"/>
        </w:rPr>
        <w:tab/>
      </w:r>
      <w:r w:rsidR="005E3789" w:rsidRPr="00AD1FC8">
        <w:rPr>
          <w:rFonts w:ascii="Times New Roman" w:hAnsi="Times New Roman"/>
          <w:sz w:val="28"/>
          <w:szCs w:val="28"/>
        </w:rPr>
        <w:tab/>
      </w:r>
      <w:r w:rsidR="005E3789" w:rsidRPr="00AD1FC8">
        <w:rPr>
          <w:rFonts w:ascii="Times New Roman" w:hAnsi="Times New Roman"/>
          <w:sz w:val="28"/>
          <w:szCs w:val="28"/>
        </w:rPr>
        <w:tab/>
      </w:r>
      <w:r w:rsidR="005E3789" w:rsidRPr="00AD1FC8">
        <w:rPr>
          <w:rFonts w:ascii="Times New Roman" w:hAnsi="Times New Roman"/>
          <w:sz w:val="28"/>
          <w:szCs w:val="28"/>
        </w:rPr>
        <w:tab/>
      </w:r>
      <w:r w:rsidR="00B22F3C" w:rsidRPr="00AD1FC8">
        <w:rPr>
          <w:rFonts w:ascii="Times New Roman" w:hAnsi="Times New Roman"/>
          <w:sz w:val="28"/>
          <w:szCs w:val="28"/>
        </w:rPr>
        <w:tab/>
      </w:r>
      <w:r w:rsidR="00F1689A">
        <w:rPr>
          <w:rFonts w:ascii="Times New Roman" w:hAnsi="Times New Roman"/>
          <w:sz w:val="28"/>
          <w:szCs w:val="28"/>
        </w:rPr>
        <w:t xml:space="preserve">                  </w:t>
      </w:r>
      <w:proofErr w:type="spellStart"/>
      <w:r w:rsidR="00110455" w:rsidRPr="00AD1FC8">
        <w:rPr>
          <w:rFonts w:ascii="Times New Roman" w:hAnsi="Times New Roman"/>
          <w:sz w:val="28"/>
          <w:szCs w:val="28"/>
        </w:rPr>
        <w:t>В</w:t>
      </w:r>
      <w:r w:rsidRPr="00AD1FC8">
        <w:rPr>
          <w:rFonts w:ascii="Times New Roman" w:hAnsi="Times New Roman"/>
          <w:sz w:val="28"/>
          <w:szCs w:val="28"/>
        </w:rPr>
        <w:t>.</w:t>
      </w:r>
      <w:r w:rsidR="00110455" w:rsidRPr="00AD1FC8">
        <w:rPr>
          <w:rFonts w:ascii="Times New Roman" w:hAnsi="Times New Roman"/>
          <w:sz w:val="28"/>
          <w:szCs w:val="28"/>
        </w:rPr>
        <w:t>А</w:t>
      </w:r>
      <w:r w:rsidRPr="00AD1FC8">
        <w:rPr>
          <w:rFonts w:ascii="Times New Roman" w:hAnsi="Times New Roman"/>
          <w:sz w:val="28"/>
          <w:szCs w:val="28"/>
        </w:rPr>
        <w:t>.</w:t>
      </w:r>
      <w:r w:rsidR="00110455" w:rsidRPr="00AD1FC8">
        <w:rPr>
          <w:rFonts w:ascii="Times New Roman" w:hAnsi="Times New Roman"/>
          <w:sz w:val="28"/>
          <w:szCs w:val="28"/>
        </w:rPr>
        <w:t>Шатохин</w:t>
      </w:r>
      <w:proofErr w:type="spellEnd"/>
    </w:p>
    <w:p w:rsidR="00811DF5" w:rsidRPr="00AD1FC8" w:rsidRDefault="00811DF5" w:rsidP="00B22F3C">
      <w:pPr>
        <w:spacing w:after="100" w:afterAutospacing="1"/>
        <w:contextualSpacing/>
        <w:rPr>
          <w:rFonts w:ascii="Times New Roman" w:hAnsi="Times New Roman"/>
          <w:sz w:val="28"/>
          <w:szCs w:val="28"/>
        </w:rPr>
      </w:pPr>
    </w:p>
    <w:p w:rsidR="00811DF5" w:rsidRPr="00AD1FC8" w:rsidRDefault="002C56AD" w:rsidP="00B22F3C">
      <w:pPr>
        <w:spacing w:after="100" w:afterAutospacing="1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</w:t>
      </w:r>
      <w:r w:rsidR="003D0880">
        <w:rPr>
          <w:rFonts w:ascii="Times New Roman" w:hAnsi="Times New Roman"/>
          <w:sz w:val="28"/>
          <w:szCs w:val="28"/>
        </w:rPr>
        <w:t>нженер</w:t>
      </w:r>
      <w:r w:rsidR="001106BC" w:rsidRPr="00AD1FC8">
        <w:rPr>
          <w:rFonts w:ascii="Times New Roman" w:hAnsi="Times New Roman"/>
          <w:sz w:val="28"/>
          <w:szCs w:val="28"/>
        </w:rPr>
        <w:t xml:space="preserve"> сектора режимов</w:t>
      </w:r>
      <w:r w:rsidR="00811DF5" w:rsidRPr="00AD1FC8">
        <w:rPr>
          <w:rFonts w:ascii="Times New Roman" w:hAnsi="Times New Roman"/>
          <w:sz w:val="28"/>
          <w:szCs w:val="28"/>
        </w:rPr>
        <w:t xml:space="preserve"> ОДС</w:t>
      </w:r>
      <w:r w:rsidR="00F1689A">
        <w:rPr>
          <w:rFonts w:ascii="Times New Roman" w:hAnsi="Times New Roman"/>
          <w:sz w:val="28"/>
          <w:szCs w:val="28"/>
        </w:rPr>
        <w:t xml:space="preserve">                                           </w:t>
      </w:r>
      <w:proofErr w:type="spellStart"/>
      <w:r>
        <w:rPr>
          <w:rFonts w:ascii="Times New Roman" w:hAnsi="Times New Roman"/>
          <w:sz w:val="28"/>
          <w:szCs w:val="28"/>
        </w:rPr>
        <w:t>О.В.Козлова</w:t>
      </w:r>
      <w:proofErr w:type="spellEnd"/>
    </w:p>
    <w:p w:rsidR="00811DF5" w:rsidRPr="00AD1FC8" w:rsidRDefault="00811DF5" w:rsidP="00B22F3C">
      <w:pPr>
        <w:spacing w:after="100" w:afterAutospacing="1"/>
        <w:contextualSpacing/>
        <w:rPr>
          <w:rFonts w:ascii="Times New Roman" w:hAnsi="Times New Roman"/>
          <w:sz w:val="28"/>
          <w:szCs w:val="28"/>
        </w:rPr>
      </w:pPr>
    </w:p>
    <w:p w:rsidR="00811DF5" w:rsidRDefault="00811DF5" w:rsidP="00B22F3C">
      <w:pPr>
        <w:spacing w:after="100" w:afterAutospacing="1"/>
        <w:contextualSpacing/>
        <w:rPr>
          <w:rFonts w:ascii="Times New Roman" w:hAnsi="Times New Roman"/>
          <w:sz w:val="28"/>
          <w:szCs w:val="28"/>
        </w:rPr>
      </w:pPr>
      <w:r w:rsidRPr="002C56AD">
        <w:rPr>
          <w:rFonts w:ascii="Times New Roman" w:hAnsi="Times New Roman"/>
          <w:sz w:val="28"/>
          <w:szCs w:val="28"/>
        </w:rPr>
        <w:t xml:space="preserve">Начальник </w:t>
      </w:r>
      <w:proofErr w:type="spellStart"/>
      <w:r w:rsidR="001106BC" w:rsidRPr="002C56AD">
        <w:rPr>
          <w:rFonts w:ascii="Times New Roman" w:hAnsi="Times New Roman"/>
          <w:sz w:val="28"/>
          <w:szCs w:val="28"/>
        </w:rPr>
        <w:t>Иш</w:t>
      </w:r>
      <w:r w:rsidR="003D0880" w:rsidRPr="002C56AD">
        <w:rPr>
          <w:rFonts w:ascii="Times New Roman" w:hAnsi="Times New Roman"/>
          <w:sz w:val="28"/>
          <w:szCs w:val="28"/>
        </w:rPr>
        <w:t>имбайск</w:t>
      </w:r>
      <w:r w:rsidR="002C56AD" w:rsidRPr="002C56AD">
        <w:rPr>
          <w:rFonts w:ascii="Times New Roman" w:hAnsi="Times New Roman"/>
          <w:sz w:val="28"/>
          <w:szCs w:val="28"/>
        </w:rPr>
        <w:t>ого</w:t>
      </w:r>
      <w:r w:rsidR="001106BC" w:rsidRPr="002C56AD">
        <w:rPr>
          <w:rFonts w:ascii="Times New Roman" w:hAnsi="Times New Roman"/>
          <w:sz w:val="28"/>
          <w:szCs w:val="28"/>
        </w:rPr>
        <w:t>РТС</w:t>
      </w:r>
      <w:proofErr w:type="spellEnd"/>
      <w:r w:rsidR="00B22F3C" w:rsidRPr="002C56AD">
        <w:rPr>
          <w:rFonts w:ascii="Times New Roman" w:hAnsi="Times New Roman"/>
          <w:sz w:val="28"/>
          <w:szCs w:val="28"/>
        </w:rPr>
        <w:tab/>
      </w:r>
      <w:r w:rsidR="00B22F3C" w:rsidRPr="002C56AD">
        <w:rPr>
          <w:rFonts w:ascii="Times New Roman" w:hAnsi="Times New Roman"/>
          <w:sz w:val="28"/>
          <w:szCs w:val="28"/>
        </w:rPr>
        <w:tab/>
      </w:r>
      <w:r w:rsidR="00B22F3C" w:rsidRPr="002C56AD">
        <w:rPr>
          <w:rFonts w:ascii="Times New Roman" w:hAnsi="Times New Roman"/>
          <w:sz w:val="28"/>
          <w:szCs w:val="28"/>
        </w:rPr>
        <w:tab/>
      </w:r>
      <w:r w:rsidR="00B22F3C" w:rsidRPr="002C56AD">
        <w:rPr>
          <w:rFonts w:ascii="Times New Roman" w:hAnsi="Times New Roman"/>
          <w:sz w:val="28"/>
          <w:szCs w:val="28"/>
        </w:rPr>
        <w:tab/>
      </w:r>
      <w:r w:rsidR="00F1689A">
        <w:rPr>
          <w:rFonts w:ascii="Times New Roman" w:hAnsi="Times New Roman"/>
          <w:sz w:val="28"/>
          <w:szCs w:val="28"/>
        </w:rPr>
        <w:t xml:space="preserve">  </w:t>
      </w:r>
      <w:r w:rsidR="00110455" w:rsidRPr="002C56AD">
        <w:rPr>
          <w:rFonts w:ascii="Times New Roman" w:hAnsi="Times New Roman"/>
          <w:sz w:val="28"/>
          <w:szCs w:val="28"/>
        </w:rPr>
        <w:t xml:space="preserve">   О</w:t>
      </w:r>
      <w:r w:rsidRPr="002C56AD">
        <w:rPr>
          <w:rFonts w:ascii="Times New Roman" w:hAnsi="Times New Roman"/>
          <w:sz w:val="28"/>
          <w:szCs w:val="28"/>
        </w:rPr>
        <w:t>.</w:t>
      </w:r>
      <w:r w:rsidR="00110455" w:rsidRPr="002C56AD">
        <w:rPr>
          <w:rFonts w:ascii="Times New Roman" w:hAnsi="Times New Roman"/>
          <w:sz w:val="28"/>
          <w:szCs w:val="28"/>
        </w:rPr>
        <w:t>М</w:t>
      </w:r>
      <w:r w:rsidRPr="002C56AD">
        <w:rPr>
          <w:rFonts w:ascii="Times New Roman" w:hAnsi="Times New Roman"/>
          <w:sz w:val="28"/>
          <w:szCs w:val="28"/>
        </w:rPr>
        <w:t>.</w:t>
      </w:r>
      <w:r w:rsidR="00110455" w:rsidRPr="002C56AD">
        <w:rPr>
          <w:rFonts w:ascii="Times New Roman" w:hAnsi="Times New Roman"/>
          <w:sz w:val="28"/>
          <w:szCs w:val="28"/>
        </w:rPr>
        <w:t xml:space="preserve"> Агафонов</w:t>
      </w:r>
    </w:p>
    <w:p w:rsidR="002C56AD" w:rsidRPr="002C56AD" w:rsidRDefault="002C56AD" w:rsidP="00B22F3C">
      <w:pPr>
        <w:spacing w:after="100" w:afterAutospacing="1"/>
        <w:contextualSpacing/>
        <w:rPr>
          <w:rFonts w:ascii="Times New Roman" w:hAnsi="Times New Roman"/>
          <w:sz w:val="28"/>
          <w:szCs w:val="28"/>
        </w:rPr>
      </w:pPr>
    </w:p>
    <w:p w:rsidR="00811DF5" w:rsidRPr="00AD1FC8" w:rsidRDefault="00110455" w:rsidP="00B22F3C">
      <w:pPr>
        <w:spacing w:after="100" w:afterAutospacing="1"/>
        <w:contextualSpacing/>
        <w:rPr>
          <w:rFonts w:ascii="Times New Roman" w:hAnsi="Times New Roman"/>
          <w:sz w:val="28"/>
          <w:szCs w:val="28"/>
        </w:rPr>
      </w:pPr>
      <w:r w:rsidRPr="002C56AD">
        <w:rPr>
          <w:rFonts w:ascii="Times New Roman" w:hAnsi="Times New Roman"/>
          <w:sz w:val="28"/>
          <w:szCs w:val="28"/>
        </w:rPr>
        <w:t xml:space="preserve">Начальник </w:t>
      </w:r>
      <w:r w:rsidR="00811DF5" w:rsidRPr="002C56AD">
        <w:rPr>
          <w:rFonts w:ascii="Times New Roman" w:hAnsi="Times New Roman"/>
          <w:sz w:val="28"/>
          <w:szCs w:val="28"/>
        </w:rPr>
        <w:t xml:space="preserve"> ПТО </w:t>
      </w:r>
      <w:proofErr w:type="spellStart"/>
      <w:r w:rsidRPr="002C56AD">
        <w:rPr>
          <w:rFonts w:ascii="Times New Roman" w:hAnsi="Times New Roman"/>
          <w:sz w:val="28"/>
          <w:szCs w:val="28"/>
        </w:rPr>
        <w:t>Иш</w:t>
      </w:r>
      <w:r w:rsidR="003D0880" w:rsidRPr="002C56AD">
        <w:rPr>
          <w:rFonts w:ascii="Times New Roman" w:hAnsi="Times New Roman"/>
          <w:sz w:val="28"/>
          <w:szCs w:val="28"/>
        </w:rPr>
        <w:t>имбайск</w:t>
      </w:r>
      <w:r w:rsidR="002C56AD" w:rsidRPr="002C56AD">
        <w:rPr>
          <w:rFonts w:ascii="Times New Roman" w:hAnsi="Times New Roman"/>
          <w:sz w:val="28"/>
          <w:szCs w:val="28"/>
        </w:rPr>
        <w:t>ого</w:t>
      </w:r>
      <w:r w:rsidRPr="002C56AD">
        <w:rPr>
          <w:rFonts w:ascii="Times New Roman" w:hAnsi="Times New Roman"/>
          <w:sz w:val="28"/>
          <w:szCs w:val="28"/>
        </w:rPr>
        <w:t>РТС</w:t>
      </w:r>
      <w:proofErr w:type="spellEnd"/>
      <w:r w:rsidR="00B22F3C" w:rsidRPr="002C56AD">
        <w:rPr>
          <w:rFonts w:ascii="Times New Roman" w:hAnsi="Times New Roman"/>
          <w:sz w:val="28"/>
          <w:szCs w:val="28"/>
        </w:rPr>
        <w:tab/>
      </w:r>
      <w:r w:rsidR="002C56AD">
        <w:rPr>
          <w:rFonts w:ascii="Times New Roman" w:hAnsi="Times New Roman"/>
          <w:sz w:val="28"/>
          <w:szCs w:val="28"/>
        </w:rPr>
        <w:tab/>
      </w:r>
      <w:r w:rsidRPr="002C56AD">
        <w:rPr>
          <w:rFonts w:ascii="Times New Roman" w:hAnsi="Times New Roman"/>
          <w:sz w:val="28"/>
          <w:szCs w:val="28"/>
        </w:rPr>
        <w:tab/>
      </w:r>
      <w:r w:rsidR="00F1689A">
        <w:rPr>
          <w:rFonts w:ascii="Times New Roman" w:hAnsi="Times New Roman"/>
          <w:sz w:val="28"/>
          <w:szCs w:val="28"/>
        </w:rPr>
        <w:t xml:space="preserve">     </w:t>
      </w:r>
      <w:proofErr w:type="spellStart"/>
      <w:r w:rsidRPr="002C56AD">
        <w:rPr>
          <w:rFonts w:ascii="Times New Roman" w:hAnsi="Times New Roman"/>
          <w:sz w:val="28"/>
          <w:szCs w:val="28"/>
        </w:rPr>
        <w:t>Д</w:t>
      </w:r>
      <w:r w:rsidR="00811DF5" w:rsidRPr="002C56AD">
        <w:rPr>
          <w:rFonts w:ascii="Times New Roman" w:hAnsi="Times New Roman"/>
          <w:sz w:val="28"/>
          <w:szCs w:val="28"/>
        </w:rPr>
        <w:t>.</w:t>
      </w:r>
      <w:r w:rsidRPr="002C56AD">
        <w:rPr>
          <w:rFonts w:ascii="Times New Roman" w:hAnsi="Times New Roman"/>
          <w:sz w:val="28"/>
          <w:szCs w:val="28"/>
        </w:rPr>
        <w:t>М</w:t>
      </w:r>
      <w:r w:rsidR="00811DF5" w:rsidRPr="002C56AD">
        <w:rPr>
          <w:rFonts w:ascii="Times New Roman" w:hAnsi="Times New Roman"/>
          <w:sz w:val="28"/>
          <w:szCs w:val="28"/>
        </w:rPr>
        <w:t>.</w:t>
      </w:r>
      <w:r w:rsidRPr="002C56AD">
        <w:rPr>
          <w:rFonts w:ascii="Times New Roman" w:hAnsi="Times New Roman"/>
          <w:sz w:val="28"/>
          <w:szCs w:val="28"/>
        </w:rPr>
        <w:t>Рузанов</w:t>
      </w:r>
      <w:proofErr w:type="spellEnd"/>
    </w:p>
    <w:p w:rsidR="00811DF5" w:rsidRPr="00AD1FC8" w:rsidRDefault="00811DF5" w:rsidP="00B22F3C">
      <w:pPr>
        <w:spacing w:after="100" w:afterAutospacing="1" w:line="240" w:lineRule="atLeast"/>
        <w:rPr>
          <w:rFonts w:ascii="Times New Roman" w:hAnsi="Times New Roman"/>
          <w:sz w:val="28"/>
          <w:szCs w:val="28"/>
        </w:rPr>
      </w:pPr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10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СОДЕРЖАНИЕ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2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11" w:history="1">
        <w:r w:rsidR="00483006" w:rsidRPr="002C56AD">
          <w:rPr>
            <w:rFonts w:ascii="Times New Roman" w:hAnsi="Times New Roman"/>
            <w:i/>
            <w:noProof/>
            <w:sz w:val="28"/>
            <w:szCs w:val="28"/>
          </w:rPr>
          <w:t>Часть 1. Общая часть.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7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12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1.1 Введение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7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13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1.2 Краткая характеристика г. Ишимбай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11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14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1.2.1 Территория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11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15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1.2.2 Климат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22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16" w:history="1">
        <w:r w:rsidR="00483006" w:rsidRPr="002C56AD">
          <w:rPr>
            <w:rFonts w:ascii="Times New Roman" w:hAnsi="Times New Roman"/>
            <w:i/>
            <w:noProof/>
            <w:sz w:val="28"/>
            <w:szCs w:val="28"/>
          </w:rPr>
          <w:t>Часть 2 . Существующее положение в сфере производства, передачи и потребления тепловой энергии для целей теплоснабжения.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24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17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2.1 Функциональная структура теплоснабжения.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24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18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2.2 Источники тепловой энергии.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25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19" w:history="1">
        <w:r w:rsidR="00483006" w:rsidRPr="002C56AD">
          <w:rPr>
            <w:rFonts w:ascii="Times New Roman" w:eastAsia="HiddenHorzOCR" w:hAnsi="Times New Roman"/>
            <w:noProof/>
            <w:sz w:val="28"/>
            <w:szCs w:val="28"/>
            <w:lang w:eastAsia="ru-RU"/>
          </w:rPr>
          <w:t>2.2.1 Срок ввода в эксплуатацию оборудования КЦ№5, год последнего освидетельствования при допуске к эксплуатации после продления ресурса.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25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20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2.2.2 Способ регулирования отпуска тепловой энергии от теплоисточника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30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21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2.2.3 Фактическая загрузка оборудования КЦ№5.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31</w:t>
        </w:r>
      </w:hyperlink>
    </w:p>
    <w:p w:rsidR="002C56AD" w:rsidRPr="0072432B" w:rsidRDefault="000A0631" w:rsidP="00483006">
      <w:pPr>
        <w:tabs>
          <w:tab w:val="right" w:leader="dot" w:pos="9345"/>
        </w:tabs>
        <w:spacing w:after="100"/>
        <w:rPr>
          <w:rFonts w:ascii="Times New Roman" w:hAnsi="Times New Roman"/>
          <w:noProof/>
          <w:sz w:val="28"/>
          <w:szCs w:val="28"/>
        </w:rPr>
      </w:pPr>
      <w:r w:rsidRPr="0072432B">
        <w:fldChar w:fldCharType="begin"/>
      </w:r>
      <w:r w:rsidR="0053366B" w:rsidRPr="0072432B">
        <w:instrText xml:space="preserve"> HYPERLINK \l "_Toc433802322" </w:instrText>
      </w:r>
      <w:r w:rsidRPr="0072432B">
        <w:fldChar w:fldCharType="separate"/>
      </w:r>
      <w:proofErr w:type="gramStart"/>
      <w:r w:rsidR="00483006" w:rsidRPr="0072432B">
        <w:rPr>
          <w:rFonts w:ascii="Times New Roman" w:hAnsi="Times New Roman"/>
          <w:noProof/>
          <w:sz w:val="28"/>
          <w:szCs w:val="28"/>
        </w:rPr>
        <w:t>2.2.4 Характеристика системы водоснабжения теплоисточника (информа</w:t>
      </w:r>
      <w:proofErr w:type="gramEnd"/>
    </w:p>
    <w:p w:rsidR="00483006" w:rsidRPr="002C56AD" w:rsidRDefault="00483006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proofErr w:type="gramStart"/>
      <w:r w:rsidRPr="0072432B">
        <w:rPr>
          <w:rFonts w:ascii="Times New Roman" w:hAnsi="Times New Roman"/>
          <w:noProof/>
          <w:sz w:val="28"/>
          <w:szCs w:val="28"/>
        </w:rPr>
        <w:t>ция за базовый 2014 год).</w:t>
      </w:r>
      <w:r w:rsidRPr="0072432B">
        <w:rPr>
          <w:rFonts w:ascii="Times New Roman" w:hAnsi="Times New Roman"/>
          <w:noProof/>
          <w:webHidden/>
          <w:sz w:val="28"/>
          <w:szCs w:val="28"/>
        </w:rPr>
        <w:tab/>
        <w:t>31</w:t>
      </w:r>
      <w:r w:rsidR="000A0631" w:rsidRPr="0072432B">
        <w:rPr>
          <w:rFonts w:ascii="Times New Roman" w:hAnsi="Times New Roman"/>
          <w:noProof/>
          <w:sz w:val="28"/>
          <w:szCs w:val="28"/>
        </w:rPr>
        <w:fldChar w:fldCharType="end"/>
      </w:r>
      <w:proofErr w:type="gramEnd"/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23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2.2.5 Локальные источники теплоснабжения.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34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24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2.2.5.1 Котельная жилого района Нефтяник-Термень-Елга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34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25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2.2.5.2 Малая котельная  жилого района Железнодорожный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35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26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2.3 Тепловые сети, сооружения на них и тепловые пункты.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37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27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2.3.1 Описание структуры тепловых сетей.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37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28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2.3.2  Технологические зоны действия источников тепловой энергии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46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29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2.3.3 Описание параметров тепловых сетей.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48</w:t>
        </w:r>
      </w:hyperlink>
    </w:p>
    <w:p w:rsidR="00483006" w:rsidRPr="0072432B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30" w:history="1">
        <w:r w:rsidR="00483006" w:rsidRPr="0072432B">
          <w:rPr>
            <w:rFonts w:ascii="Times New Roman" w:hAnsi="Times New Roman"/>
            <w:noProof/>
            <w:sz w:val="28"/>
            <w:szCs w:val="28"/>
          </w:rPr>
          <w:t xml:space="preserve">2.3.4 Описание типов и количества секционирующей и регулирующей </w:t>
        </w:r>
        <w:r w:rsidR="00F1689A">
          <w:rPr>
            <w:rFonts w:ascii="Times New Roman" w:hAnsi="Times New Roman"/>
            <w:noProof/>
            <w:sz w:val="28"/>
            <w:szCs w:val="28"/>
          </w:rPr>
          <w:t xml:space="preserve">          </w:t>
        </w:r>
        <w:r w:rsidR="00483006" w:rsidRPr="0072432B">
          <w:rPr>
            <w:rFonts w:ascii="Times New Roman" w:hAnsi="Times New Roman"/>
            <w:noProof/>
            <w:sz w:val="28"/>
            <w:szCs w:val="28"/>
          </w:rPr>
          <w:t>арматуры на тепловых сетях.</w:t>
        </w:r>
        <w:r w:rsidR="00483006" w:rsidRPr="0072432B">
          <w:rPr>
            <w:rFonts w:ascii="Times New Roman" w:hAnsi="Times New Roman"/>
            <w:noProof/>
            <w:webHidden/>
            <w:sz w:val="28"/>
            <w:szCs w:val="28"/>
          </w:rPr>
          <w:tab/>
          <w:t>48</w:t>
        </w:r>
      </w:hyperlink>
    </w:p>
    <w:p w:rsidR="00483006" w:rsidRPr="0072432B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31" w:history="1">
        <w:r w:rsidR="00483006" w:rsidRPr="0072432B">
          <w:rPr>
            <w:rFonts w:ascii="Times New Roman" w:hAnsi="Times New Roman"/>
            <w:noProof/>
            <w:sz w:val="28"/>
            <w:szCs w:val="28"/>
          </w:rPr>
          <w:t>2.3.5  Описание типов и строительных особенностей тепловых камер и павильонов.</w:t>
        </w:r>
        <w:r w:rsidR="00483006" w:rsidRPr="0072432B">
          <w:rPr>
            <w:rFonts w:ascii="Times New Roman" w:hAnsi="Times New Roman"/>
            <w:noProof/>
            <w:webHidden/>
            <w:sz w:val="28"/>
            <w:szCs w:val="28"/>
          </w:rPr>
          <w:tab/>
          <w:t>49</w:t>
        </w:r>
      </w:hyperlink>
    </w:p>
    <w:p w:rsidR="00483006" w:rsidRPr="0072432B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32" w:history="1">
        <w:r w:rsidR="00483006" w:rsidRPr="0072432B">
          <w:rPr>
            <w:rFonts w:ascii="Times New Roman" w:hAnsi="Times New Roman"/>
            <w:noProof/>
            <w:sz w:val="28"/>
            <w:szCs w:val="28"/>
          </w:rPr>
          <w:t xml:space="preserve">2.3.6 Фактические температурные режимы отпуска тепла в тепловые сети и </w:t>
        </w:r>
        <w:r w:rsidR="007306E6">
          <w:rPr>
            <w:rFonts w:ascii="Times New Roman" w:hAnsi="Times New Roman"/>
            <w:noProof/>
            <w:sz w:val="28"/>
            <w:szCs w:val="28"/>
          </w:rPr>
          <w:t xml:space="preserve">       </w:t>
        </w:r>
        <w:r w:rsidR="00483006" w:rsidRPr="0072432B">
          <w:rPr>
            <w:rFonts w:ascii="Times New Roman" w:hAnsi="Times New Roman"/>
            <w:noProof/>
            <w:sz w:val="28"/>
            <w:szCs w:val="28"/>
          </w:rPr>
          <w:t>их соответствие утвержденным графикам регулирования отпуска тепла в тепловые сети.</w:t>
        </w:r>
        <w:r w:rsidR="00483006" w:rsidRPr="0072432B">
          <w:rPr>
            <w:rFonts w:ascii="Times New Roman" w:hAnsi="Times New Roman"/>
            <w:noProof/>
            <w:webHidden/>
            <w:sz w:val="28"/>
            <w:szCs w:val="28"/>
          </w:rPr>
          <w:tab/>
          <w:t>54</w:t>
        </w:r>
      </w:hyperlink>
    </w:p>
    <w:p w:rsidR="00483006" w:rsidRPr="0072432B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33" w:history="1">
        <w:r w:rsidR="00483006" w:rsidRPr="0072432B">
          <w:rPr>
            <w:rFonts w:ascii="Times New Roman" w:hAnsi="Times New Roman"/>
            <w:noProof/>
            <w:sz w:val="28"/>
            <w:szCs w:val="28"/>
          </w:rPr>
          <w:t>2.3.7 Гидравлические режимы тепловых сетей.</w:t>
        </w:r>
        <w:r w:rsidR="00483006" w:rsidRPr="0072432B">
          <w:rPr>
            <w:rFonts w:ascii="Times New Roman" w:hAnsi="Times New Roman"/>
            <w:noProof/>
            <w:webHidden/>
            <w:sz w:val="28"/>
            <w:szCs w:val="28"/>
          </w:rPr>
          <w:tab/>
          <w:t>56</w:t>
        </w:r>
      </w:hyperlink>
    </w:p>
    <w:p w:rsidR="00483006" w:rsidRPr="0072432B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34" w:history="1">
        <w:r w:rsidR="00483006" w:rsidRPr="0072432B">
          <w:rPr>
            <w:rFonts w:ascii="Times New Roman" w:hAnsi="Times New Roman"/>
            <w:noProof/>
            <w:sz w:val="28"/>
            <w:szCs w:val="28"/>
          </w:rPr>
          <w:t>2.3.8 Статистика отказов тепловых сетей (аварий, инцидентов) за послед</w:t>
        </w:r>
        <w:r w:rsidR="002C56AD" w:rsidRPr="0072432B">
          <w:rPr>
            <w:rFonts w:ascii="Times New Roman" w:hAnsi="Times New Roman"/>
            <w:noProof/>
            <w:sz w:val="28"/>
            <w:szCs w:val="28"/>
          </w:rPr>
          <w:t xml:space="preserve">-          </w:t>
        </w:r>
        <w:r w:rsidR="00483006" w:rsidRPr="0072432B">
          <w:rPr>
            <w:rFonts w:ascii="Times New Roman" w:hAnsi="Times New Roman"/>
            <w:noProof/>
            <w:sz w:val="28"/>
            <w:szCs w:val="28"/>
          </w:rPr>
          <w:t>ние пять лет.</w:t>
        </w:r>
        <w:r w:rsidR="00483006" w:rsidRPr="0072432B">
          <w:rPr>
            <w:rFonts w:ascii="Times New Roman" w:hAnsi="Times New Roman"/>
            <w:noProof/>
            <w:webHidden/>
            <w:sz w:val="28"/>
            <w:szCs w:val="28"/>
          </w:rPr>
          <w:tab/>
          <w:t>58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35" w:history="1">
        <w:proofErr w:type="gramStart"/>
        <w:r w:rsidR="00483006" w:rsidRPr="0072432B">
          <w:rPr>
            <w:rFonts w:ascii="Times New Roman" w:hAnsi="Times New Roman"/>
            <w:noProof/>
            <w:sz w:val="28"/>
            <w:szCs w:val="28"/>
          </w:rPr>
          <w:t>2.3.9 Статистика восстановлений (аварийно-восстановительных ремонтов) тепловых сетей и среднее время, затраченной на восстановление работоспособности тепловых сетей, за последние 5 лет</w:t>
        </w:r>
        <w:r w:rsidR="00483006" w:rsidRPr="0072432B">
          <w:rPr>
            <w:rFonts w:ascii="Times New Roman" w:hAnsi="Times New Roman"/>
            <w:noProof/>
            <w:webHidden/>
            <w:sz w:val="28"/>
            <w:szCs w:val="28"/>
          </w:rPr>
          <w:tab/>
          <w:t>58</w:t>
        </w:r>
      </w:hyperlink>
      <w:proofErr w:type="gramEnd"/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36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2.3.10 Описание процедур диагностики состояния тепловых сетей и планирования капитальных (текущих) ремонтов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59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37" w:history="1">
        <w:r w:rsidR="00483006" w:rsidRPr="0072432B">
          <w:rPr>
            <w:rFonts w:ascii="Times New Roman" w:hAnsi="Times New Roman"/>
            <w:noProof/>
            <w:sz w:val="28"/>
            <w:szCs w:val="28"/>
          </w:rPr>
          <w:t>2.3.11 Описание периодичности и соответствия техническим регламен</w:t>
        </w:r>
        <w:r w:rsidR="002C56AD" w:rsidRPr="0072432B">
          <w:rPr>
            <w:rFonts w:ascii="Times New Roman" w:hAnsi="Times New Roman"/>
            <w:noProof/>
            <w:sz w:val="28"/>
            <w:szCs w:val="28"/>
          </w:rPr>
          <w:t xml:space="preserve">-                </w:t>
        </w:r>
        <w:r w:rsidR="00483006" w:rsidRPr="0072432B">
          <w:rPr>
            <w:rFonts w:ascii="Times New Roman" w:hAnsi="Times New Roman"/>
            <w:noProof/>
            <w:sz w:val="28"/>
            <w:szCs w:val="28"/>
          </w:rPr>
          <w:t>там и иным обязательным требованиям процедур летних ремонтов и мето</w:t>
        </w:r>
        <w:r w:rsidR="002C56AD" w:rsidRPr="0072432B">
          <w:rPr>
            <w:rFonts w:ascii="Times New Roman" w:hAnsi="Times New Roman"/>
            <w:noProof/>
            <w:sz w:val="28"/>
            <w:szCs w:val="28"/>
          </w:rPr>
          <w:t xml:space="preserve">-      </w:t>
        </w:r>
        <w:r w:rsidR="00483006" w:rsidRPr="0072432B">
          <w:rPr>
            <w:rFonts w:ascii="Times New Roman" w:hAnsi="Times New Roman"/>
            <w:noProof/>
            <w:sz w:val="28"/>
            <w:szCs w:val="28"/>
          </w:rPr>
          <w:t xml:space="preserve">дами испытаний (гидравлических, температурных, на тепловые потери) </w:t>
        </w:r>
        <w:r w:rsidR="007306E6">
          <w:rPr>
            <w:rFonts w:ascii="Times New Roman" w:hAnsi="Times New Roman"/>
            <w:noProof/>
            <w:sz w:val="28"/>
            <w:szCs w:val="28"/>
          </w:rPr>
          <w:t xml:space="preserve"> </w:t>
        </w:r>
        <w:r w:rsidR="00483006" w:rsidRPr="0072432B">
          <w:rPr>
            <w:rFonts w:ascii="Times New Roman" w:hAnsi="Times New Roman"/>
            <w:noProof/>
            <w:sz w:val="28"/>
            <w:szCs w:val="28"/>
          </w:rPr>
          <w:t>тепловых сетей.</w:t>
        </w:r>
        <w:r w:rsidR="00483006" w:rsidRPr="0072432B">
          <w:rPr>
            <w:rFonts w:ascii="Times New Roman" w:hAnsi="Times New Roman"/>
            <w:noProof/>
            <w:webHidden/>
            <w:sz w:val="28"/>
            <w:szCs w:val="28"/>
          </w:rPr>
          <w:tab/>
          <w:t>62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38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2.3.12 Оценка тепловых потерь в тепловых сетях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65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39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2.3.13 Предписания надзорных органов по запрещению дальнейшей эксплуатации участков тепловых сетей и результаты их исполнения.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69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40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 xml:space="preserve">2.3.14 Сведения о наличии коммерческого приборного учета тепловой </w:t>
        </w:r>
        <w:r w:rsidR="007306E6">
          <w:rPr>
            <w:rFonts w:ascii="Times New Roman" w:hAnsi="Times New Roman"/>
            <w:noProof/>
            <w:sz w:val="28"/>
            <w:szCs w:val="28"/>
          </w:rPr>
          <w:t xml:space="preserve">     </w:t>
        </w:r>
        <w:r w:rsidR="00483006" w:rsidRPr="002C56AD">
          <w:rPr>
            <w:rFonts w:ascii="Times New Roman" w:hAnsi="Times New Roman"/>
            <w:noProof/>
            <w:sz w:val="28"/>
            <w:szCs w:val="28"/>
          </w:rPr>
          <w:t>энергии, отпущенной из тепловых сетей потребителям.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69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41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2.3.15 Предписания надзорных органов по запрещению дальнейшей эксплуатации участков тепловых сетей и результаты их исполнения.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70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42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 xml:space="preserve">2.3.16 Сведения о наличии коммерческого приборного учета тепловой </w:t>
        </w:r>
        <w:r w:rsidR="007306E6">
          <w:rPr>
            <w:rFonts w:ascii="Times New Roman" w:hAnsi="Times New Roman"/>
            <w:noProof/>
            <w:sz w:val="28"/>
            <w:szCs w:val="28"/>
          </w:rPr>
          <w:t xml:space="preserve">     </w:t>
        </w:r>
        <w:r w:rsidR="00483006" w:rsidRPr="002C56AD">
          <w:rPr>
            <w:rFonts w:ascii="Times New Roman" w:hAnsi="Times New Roman"/>
            <w:noProof/>
            <w:sz w:val="28"/>
            <w:szCs w:val="28"/>
          </w:rPr>
          <w:t>энергии, отпущенной из тепловых сетей потребителям.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70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43" w:history="1">
        <w:r w:rsidR="00483006" w:rsidRPr="002C56AD">
          <w:rPr>
            <w:rFonts w:ascii="Times New Roman" w:eastAsia="HiddenHorzOCR" w:hAnsi="Times New Roman"/>
            <w:noProof/>
            <w:sz w:val="28"/>
            <w:szCs w:val="28"/>
            <w:lang w:eastAsia="ru-RU"/>
          </w:rPr>
          <w:t>2.3.17 Анализ работы диспетчерских служб теплоснабжающих предпри</w:t>
        </w:r>
        <w:r w:rsidR="002C56AD">
          <w:rPr>
            <w:rFonts w:ascii="Times New Roman" w:eastAsia="HiddenHorzOCR" w:hAnsi="Times New Roman"/>
            <w:noProof/>
            <w:sz w:val="28"/>
            <w:szCs w:val="28"/>
            <w:lang w:eastAsia="ru-RU"/>
          </w:rPr>
          <w:t xml:space="preserve">-           </w:t>
        </w:r>
        <w:r w:rsidR="00483006" w:rsidRPr="002C56AD">
          <w:rPr>
            <w:rFonts w:ascii="Times New Roman" w:eastAsia="HiddenHorzOCR" w:hAnsi="Times New Roman"/>
            <w:noProof/>
            <w:sz w:val="28"/>
            <w:szCs w:val="28"/>
            <w:lang w:eastAsia="ru-RU"/>
          </w:rPr>
          <w:t>ятий и используемых средств автоматизации и связи.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71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44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2.4 Тепловые нагрузки потребителей тепловой энергии в зоне действия источника тепловой энергии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75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45" w:history="1">
        <w:r w:rsidR="00483006" w:rsidRPr="002C56AD">
          <w:rPr>
            <w:rFonts w:ascii="Times New Roman" w:eastAsia="HiddenHorzOCR" w:hAnsi="Times New Roman"/>
            <w:noProof/>
            <w:sz w:val="28"/>
            <w:szCs w:val="28"/>
            <w:lang w:eastAsia="ru-RU"/>
          </w:rPr>
          <w:t>2.5 Основные проблемы организации теплоснабжения.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78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46" w:history="1">
        <w:r w:rsidR="00483006" w:rsidRPr="002C56AD">
          <w:rPr>
            <w:rFonts w:ascii="Times New Roman" w:eastAsia="HiddenHorzOCR" w:hAnsi="Times New Roman"/>
            <w:noProof/>
            <w:sz w:val="28"/>
            <w:szCs w:val="28"/>
            <w:lang w:eastAsia="ru-RU"/>
          </w:rPr>
          <w:t>2.6 Основные положения технической политики.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80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47" w:history="1">
        <w:r w:rsidR="00483006" w:rsidRPr="002C56AD">
          <w:rPr>
            <w:rFonts w:ascii="Times New Roman" w:eastAsia="HiddenHorzOCR" w:hAnsi="Times New Roman"/>
            <w:i/>
            <w:noProof/>
            <w:sz w:val="28"/>
            <w:szCs w:val="28"/>
            <w:lang w:eastAsia="ru-RU"/>
          </w:rPr>
          <w:t xml:space="preserve">Часть 3. Показатели перспективного спроса на тепловую энергию </w:t>
        </w:r>
        <w:r w:rsidR="007306E6">
          <w:rPr>
            <w:rFonts w:ascii="Times New Roman" w:eastAsia="HiddenHorzOCR" w:hAnsi="Times New Roman"/>
            <w:i/>
            <w:noProof/>
            <w:sz w:val="28"/>
            <w:szCs w:val="28"/>
            <w:lang w:eastAsia="ru-RU"/>
          </w:rPr>
          <w:t xml:space="preserve">    </w:t>
        </w:r>
        <w:r w:rsidR="00483006" w:rsidRPr="002C56AD">
          <w:rPr>
            <w:rFonts w:ascii="Times New Roman" w:eastAsia="HiddenHorzOCR" w:hAnsi="Times New Roman"/>
            <w:i/>
            <w:noProof/>
            <w:sz w:val="28"/>
            <w:szCs w:val="28"/>
            <w:lang w:eastAsia="ru-RU"/>
          </w:rPr>
          <w:t>(мощность) и теплоноситель в установленных границах Г</w:t>
        </w:r>
        <w:r w:rsidR="002C56AD">
          <w:rPr>
            <w:rFonts w:ascii="Times New Roman" w:eastAsia="HiddenHorzOCR" w:hAnsi="Times New Roman"/>
            <w:i/>
            <w:noProof/>
            <w:sz w:val="28"/>
            <w:szCs w:val="28"/>
            <w:lang w:eastAsia="ru-RU"/>
          </w:rPr>
          <w:t>П</w:t>
        </w:r>
        <w:r w:rsidR="00483006" w:rsidRPr="002C56AD">
          <w:rPr>
            <w:rFonts w:ascii="Times New Roman" w:eastAsia="HiddenHorzOCR" w:hAnsi="Times New Roman"/>
            <w:i/>
            <w:noProof/>
            <w:sz w:val="28"/>
            <w:szCs w:val="28"/>
            <w:lang w:eastAsia="ru-RU"/>
          </w:rPr>
          <w:t xml:space="preserve"> г.Ишимбай.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81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48" w:history="1">
        <w:r w:rsidR="00483006" w:rsidRPr="002C56AD">
          <w:rPr>
            <w:rFonts w:ascii="Times New Roman" w:eastAsia="HiddenHorzOCR" w:hAnsi="Times New Roman"/>
            <w:noProof/>
            <w:sz w:val="28"/>
            <w:szCs w:val="28"/>
            <w:lang w:eastAsia="ru-RU"/>
          </w:rPr>
          <w:t>3.1 Общие положения.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81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49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3.2 Прогноз прироста тепловых нагрузок и теплопотребления жилищно-коммунального сектора.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83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50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3.3 Прогноз прироста тепловых нагрузок и теплопотребления промышлен</w:t>
        </w:r>
        <w:r w:rsidR="0053366B">
          <w:rPr>
            <w:rFonts w:ascii="Times New Roman" w:hAnsi="Times New Roman"/>
            <w:noProof/>
            <w:sz w:val="28"/>
            <w:szCs w:val="28"/>
          </w:rPr>
          <w:t xml:space="preserve">-         </w:t>
        </w:r>
        <w:r w:rsidR="00483006" w:rsidRPr="002C56AD">
          <w:rPr>
            <w:rFonts w:ascii="Times New Roman" w:hAnsi="Times New Roman"/>
            <w:noProof/>
            <w:sz w:val="28"/>
            <w:szCs w:val="28"/>
          </w:rPr>
          <w:t>ных предприятий.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86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51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3.4 Прирост тепловых нагрузок по этапам расчетного периода.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88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52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Часть 4.  Перспективные балансы тепловых мощностей источников</w:t>
        </w:r>
        <w:r w:rsidR="007306E6">
          <w:rPr>
            <w:rFonts w:ascii="Times New Roman" w:hAnsi="Times New Roman"/>
            <w:noProof/>
            <w:sz w:val="28"/>
            <w:szCs w:val="28"/>
          </w:rPr>
          <w:t xml:space="preserve">          </w:t>
        </w:r>
        <w:r w:rsidR="00483006" w:rsidRPr="002C56AD">
          <w:rPr>
            <w:rFonts w:ascii="Times New Roman" w:hAnsi="Times New Roman"/>
            <w:noProof/>
            <w:sz w:val="28"/>
            <w:szCs w:val="28"/>
          </w:rPr>
          <w:t>тепловой энергии и тепловых нагрузок потребителей.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89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53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 xml:space="preserve">4.1 Перспективные балансы тепловой мощности источников тепловой </w:t>
        </w:r>
        <w:r w:rsidR="007306E6">
          <w:rPr>
            <w:rFonts w:ascii="Times New Roman" w:hAnsi="Times New Roman"/>
            <w:noProof/>
            <w:sz w:val="28"/>
            <w:szCs w:val="28"/>
          </w:rPr>
          <w:t xml:space="preserve">      </w:t>
        </w:r>
        <w:r w:rsidR="00483006" w:rsidRPr="002C56AD">
          <w:rPr>
            <w:rFonts w:ascii="Times New Roman" w:hAnsi="Times New Roman"/>
            <w:noProof/>
            <w:sz w:val="28"/>
            <w:szCs w:val="28"/>
          </w:rPr>
          <w:t>энергии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89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54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4.2 Обоснование возможных вариантов развития системы централизован</w:t>
        </w:r>
        <w:r w:rsidR="0053366B">
          <w:rPr>
            <w:rFonts w:ascii="Times New Roman" w:hAnsi="Times New Roman"/>
            <w:noProof/>
            <w:sz w:val="28"/>
            <w:szCs w:val="28"/>
          </w:rPr>
          <w:t xml:space="preserve">-       </w:t>
        </w:r>
        <w:r w:rsidR="00483006" w:rsidRPr="002C56AD">
          <w:rPr>
            <w:rFonts w:ascii="Times New Roman" w:hAnsi="Times New Roman"/>
            <w:noProof/>
            <w:sz w:val="28"/>
            <w:szCs w:val="28"/>
          </w:rPr>
          <w:t>ного теплоснабжения ГО г. Ишимбай в расчетный период 2015-20</w:t>
        </w:r>
        <w:r w:rsidR="0053366B">
          <w:rPr>
            <w:rFonts w:ascii="Times New Roman" w:hAnsi="Times New Roman"/>
            <w:noProof/>
            <w:sz w:val="28"/>
            <w:szCs w:val="28"/>
          </w:rPr>
          <w:t>30</w:t>
        </w:r>
        <w:r w:rsidR="00483006" w:rsidRPr="002C56AD">
          <w:rPr>
            <w:rFonts w:ascii="Times New Roman" w:hAnsi="Times New Roman"/>
            <w:noProof/>
            <w:sz w:val="28"/>
            <w:szCs w:val="28"/>
          </w:rPr>
          <w:t xml:space="preserve"> гг.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91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55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4.3 Радиус эффективного теплоснабжения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92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56" w:history="1">
        <w:r w:rsidR="00483006" w:rsidRPr="002C56AD">
          <w:rPr>
            <w:rFonts w:ascii="Times New Roman" w:hAnsi="Times New Roman"/>
            <w:i/>
            <w:noProof/>
            <w:sz w:val="28"/>
            <w:szCs w:val="28"/>
          </w:rPr>
          <w:t>Часть 5. Перспективные балансы производительности водоподготови</w:t>
        </w:r>
        <w:r w:rsidR="0053366B">
          <w:rPr>
            <w:rFonts w:ascii="Times New Roman" w:hAnsi="Times New Roman"/>
            <w:i/>
            <w:noProof/>
            <w:sz w:val="28"/>
            <w:szCs w:val="28"/>
          </w:rPr>
          <w:t xml:space="preserve">-          </w:t>
        </w:r>
        <w:r w:rsidR="00483006" w:rsidRPr="002C56AD">
          <w:rPr>
            <w:rFonts w:ascii="Times New Roman" w:hAnsi="Times New Roman"/>
            <w:i/>
            <w:noProof/>
            <w:sz w:val="28"/>
            <w:szCs w:val="28"/>
          </w:rPr>
          <w:t>тельной установки и максимального потребления теплоносителя теплопо</w:t>
        </w:r>
        <w:r w:rsidR="0053366B">
          <w:rPr>
            <w:rFonts w:ascii="Times New Roman" w:hAnsi="Times New Roman"/>
            <w:i/>
            <w:noProof/>
            <w:sz w:val="28"/>
            <w:szCs w:val="28"/>
          </w:rPr>
          <w:t>-</w:t>
        </w:r>
        <w:r w:rsidR="00483006" w:rsidRPr="002C56AD">
          <w:rPr>
            <w:rFonts w:ascii="Times New Roman" w:hAnsi="Times New Roman"/>
            <w:i/>
            <w:noProof/>
            <w:sz w:val="28"/>
            <w:szCs w:val="28"/>
          </w:rPr>
          <w:t>требляющими установками потребителей.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93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57" w:history="1">
        <w:r w:rsidR="00483006" w:rsidRPr="002C56AD">
          <w:rPr>
            <w:rFonts w:ascii="Times New Roman" w:hAnsi="Times New Roman"/>
            <w:i/>
            <w:noProof/>
            <w:sz w:val="28"/>
            <w:szCs w:val="28"/>
          </w:rPr>
          <w:t>Часть 6. Предложения по строительству, реконструкции и техническому перевооружению источников тепловой энергии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95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58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6.1 Модернизация Котельного цеха № 5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95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59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6.2 Малая котельная  жилого района Нефтяник-Термень-Елга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96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60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6.3 Строительство новой блочной газовой котельной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97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61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6.4 Малая котельная жилого района Железнодорожный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98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62" w:history="1">
        <w:r w:rsidR="00483006" w:rsidRPr="0053366B">
          <w:rPr>
            <w:rFonts w:ascii="Times New Roman" w:hAnsi="Times New Roman"/>
            <w:i/>
            <w:noProof/>
            <w:spacing w:val="-2"/>
            <w:sz w:val="28"/>
            <w:szCs w:val="28"/>
          </w:rPr>
          <w:t>Часть7. Предложения по строительству и реконструкции тепловых сетей</w:t>
        </w:r>
        <w:r w:rsidR="00483006" w:rsidRPr="0053366B">
          <w:rPr>
            <w:rFonts w:ascii="Times New Roman" w:hAnsi="Times New Roman"/>
            <w:noProof/>
            <w:webHidden/>
            <w:spacing w:val="-2"/>
            <w:sz w:val="28"/>
            <w:szCs w:val="28"/>
          </w:rPr>
          <w:tab/>
        </w:r>
        <w:r w:rsidR="0053366B">
          <w:rPr>
            <w:rFonts w:ascii="Times New Roman" w:hAnsi="Times New Roman"/>
            <w:noProof/>
            <w:webHidden/>
            <w:sz w:val="28"/>
            <w:szCs w:val="28"/>
          </w:rPr>
          <w:t>99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63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7.1 Сравнение вариантов перевода на ИТП и модернизации ЦТП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99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64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7.1.1 Оценка затрат на перевод части потребителей на теплоснабжение от индивидуальных тепловых пунктов (ИТП)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99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65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7.1.2 Оценка затрат, необходимых на модернизацию ЦТП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100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66" w:history="1">
        <w:r w:rsidR="00483006" w:rsidRPr="002C56AD">
          <w:rPr>
            <w:rFonts w:ascii="Times New Roman" w:hAnsi="Times New Roman"/>
            <w:noProof/>
            <w:sz w:val="28"/>
            <w:szCs w:val="28"/>
            <w:lang w:bidi="en-US"/>
          </w:rPr>
          <w:t>7.1.2.1 Оценка затрат, необходимых на модернизацию ЦТП в части приготовления теплоносителя на нужды отопления и ГВС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100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67" w:history="1">
        <w:r w:rsidR="00483006" w:rsidRPr="002C56AD">
          <w:rPr>
            <w:rFonts w:ascii="Times New Roman" w:hAnsi="Times New Roman"/>
            <w:noProof/>
            <w:sz w:val="28"/>
            <w:szCs w:val="28"/>
            <w:lang w:bidi="en-US"/>
          </w:rPr>
          <w:t>7.1.2.2 Оценка затрат, необходимых на модернизацию ЦТП в части приготовления теплоносителя на нужды ГВС и установку автоматизиро</w:t>
        </w:r>
        <w:r w:rsidR="0053366B">
          <w:rPr>
            <w:rFonts w:ascii="Times New Roman" w:hAnsi="Times New Roman"/>
            <w:noProof/>
            <w:sz w:val="28"/>
            <w:szCs w:val="28"/>
            <w:lang w:bidi="en-US"/>
          </w:rPr>
          <w:t xml:space="preserve">-       </w:t>
        </w:r>
        <w:r w:rsidR="00483006" w:rsidRPr="002C56AD">
          <w:rPr>
            <w:rFonts w:ascii="Times New Roman" w:hAnsi="Times New Roman"/>
            <w:noProof/>
            <w:sz w:val="28"/>
            <w:szCs w:val="28"/>
            <w:lang w:bidi="en-US"/>
          </w:rPr>
          <w:t>ванной системы диспетчерского контроля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102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68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7.2 Реконструкция участков тепловой сети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104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69" w:history="1">
        <w:r w:rsidR="00483006" w:rsidRPr="0053366B">
          <w:rPr>
            <w:rFonts w:ascii="Times New Roman" w:hAnsi="Times New Roman"/>
            <w:i/>
            <w:noProof/>
            <w:spacing w:val="-4"/>
            <w:sz w:val="28"/>
            <w:szCs w:val="28"/>
          </w:rPr>
          <w:t>Часть8. Перспективные топливные балансы источников тепловой энергии</w:t>
        </w:r>
        <w:r w:rsidR="00483006" w:rsidRPr="002C56AD">
          <w:rPr>
            <w:rFonts w:ascii="Times New Roman" w:hAnsi="Times New Roman"/>
            <w:i/>
            <w:noProof/>
            <w:sz w:val="28"/>
            <w:szCs w:val="28"/>
          </w:rPr>
          <w:t>.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105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70" w:history="1">
        <w:r w:rsidR="00483006" w:rsidRPr="002C56AD">
          <w:rPr>
            <w:rFonts w:ascii="Times New Roman" w:hAnsi="Times New Roman"/>
            <w:i/>
            <w:noProof/>
            <w:sz w:val="28"/>
            <w:szCs w:val="28"/>
          </w:rPr>
          <w:t>Часть9.Инвестиции в строительство, реконструкцию и техническое перевооружение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107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71" w:history="1">
        <w:r w:rsidR="00483006" w:rsidRPr="002C56AD">
          <w:rPr>
            <w:rFonts w:ascii="Times New Roman" w:hAnsi="Times New Roman"/>
            <w:i/>
            <w:noProof/>
            <w:sz w:val="28"/>
            <w:szCs w:val="28"/>
          </w:rPr>
          <w:t>Часть10.Надежность теплоснабжения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112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72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10.1 Оценка надёжности источника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112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73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10.2 Оценка надёжности тепловых сетей и потребителей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113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74" w:history="1">
        <w:r w:rsidR="00483006" w:rsidRPr="002C56AD">
          <w:rPr>
            <w:rFonts w:ascii="Times New Roman" w:hAnsi="Times New Roman"/>
            <w:noProof/>
            <w:sz w:val="28"/>
            <w:szCs w:val="28"/>
          </w:rPr>
          <w:t>10.3 Оценка надёжности системы теплоснабжения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116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75" w:history="1">
        <w:r w:rsidR="00483006" w:rsidRPr="002C56AD">
          <w:rPr>
            <w:rFonts w:ascii="Times New Roman" w:hAnsi="Times New Roman"/>
            <w:i/>
            <w:noProof/>
            <w:sz w:val="28"/>
            <w:szCs w:val="28"/>
          </w:rPr>
          <w:t>Часть 11.Решение по бесхозяйным участкам тепловых сетей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117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33802376" w:history="1">
        <w:r w:rsidR="00483006" w:rsidRPr="0053366B">
          <w:rPr>
            <w:rFonts w:ascii="Times New Roman" w:hAnsi="Times New Roman"/>
            <w:i/>
            <w:noProof/>
            <w:spacing w:val="-4"/>
            <w:sz w:val="28"/>
            <w:szCs w:val="28"/>
          </w:rPr>
          <w:t>Часть 12.Решение об определении единой теплоснабжающей организации</w:t>
        </w:r>
        <w:r w:rsidR="00483006" w:rsidRPr="0053366B">
          <w:rPr>
            <w:rFonts w:ascii="Times New Roman" w:hAnsi="Times New Roman"/>
            <w:noProof/>
            <w:webHidden/>
            <w:spacing w:val="-4"/>
            <w:sz w:val="28"/>
            <w:szCs w:val="28"/>
          </w:rPr>
          <w:tab/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>118</w:t>
        </w:r>
      </w:hyperlink>
    </w:p>
    <w:p w:rsidR="00483006" w:rsidRPr="002C56AD" w:rsidRDefault="00F818CE" w:rsidP="00483006">
      <w:pPr>
        <w:tabs>
          <w:tab w:val="right" w:leader="dot" w:pos="9345"/>
        </w:tabs>
        <w:spacing w:after="100"/>
        <w:rPr>
          <w:rFonts w:ascii="Times New Roman" w:hAnsi="Times New Roman"/>
          <w:noProof/>
          <w:sz w:val="28"/>
          <w:szCs w:val="28"/>
        </w:rPr>
      </w:pPr>
      <w:hyperlink w:anchor="_Toc433802377" w:history="1">
        <w:r w:rsidR="00483006" w:rsidRPr="002C56AD">
          <w:rPr>
            <w:rFonts w:ascii="Times New Roman" w:hAnsi="Times New Roman"/>
            <w:i/>
            <w:noProof/>
            <w:sz w:val="28"/>
            <w:szCs w:val="28"/>
          </w:rPr>
          <w:t>Часть 13.Экологическая безопасность</w:t>
        </w:r>
        <w:r w:rsidR="00483006" w:rsidRPr="002C56AD">
          <w:rPr>
            <w:rFonts w:ascii="Times New Roman" w:hAnsi="Times New Roman"/>
            <w:noProof/>
            <w:webHidden/>
            <w:sz w:val="28"/>
            <w:szCs w:val="28"/>
          </w:rPr>
          <w:tab/>
          <w:t>119</w:t>
        </w:r>
      </w:hyperlink>
    </w:p>
    <w:p w:rsidR="00483006" w:rsidRPr="002C56AD" w:rsidRDefault="00483006" w:rsidP="00483006">
      <w:pPr>
        <w:tabs>
          <w:tab w:val="right" w:leader="dot" w:pos="9345"/>
        </w:tabs>
        <w:spacing w:after="100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r w:rsidRPr="002C56AD">
        <w:rPr>
          <w:rFonts w:ascii="Times New Roman" w:eastAsia="Times New Roman" w:hAnsi="Times New Roman"/>
          <w:bCs/>
          <w:sz w:val="28"/>
          <w:szCs w:val="28"/>
        </w:rPr>
        <w:t>Список используемых источников</w:t>
      </w:r>
      <w:r w:rsidRPr="002C56AD">
        <w:rPr>
          <w:rFonts w:ascii="Times New Roman" w:hAnsi="Times New Roman"/>
          <w:noProof/>
          <w:sz w:val="28"/>
          <w:szCs w:val="28"/>
        </w:rPr>
        <w:tab/>
        <w:t>127</w:t>
      </w:r>
    </w:p>
    <w:p w:rsidR="00900F63" w:rsidRDefault="00900F63" w:rsidP="00087842">
      <w:pPr>
        <w:pStyle w:val="3"/>
        <w:spacing w:before="0" w:after="0"/>
        <w:rPr>
          <w:rFonts w:ascii="Times New Roman" w:hAnsi="Times New Roman"/>
          <w:sz w:val="28"/>
          <w:szCs w:val="28"/>
        </w:rPr>
      </w:pPr>
    </w:p>
    <w:p w:rsidR="00B02E6A" w:rsidRDefault="00B02E6A" w:rsidP="00B02E6A"/>
    <w:p w:rsidR="00B02E6A" w:rsidRDefault="00B02E6A" w:rsidP="00B02E6A"/>
    <w:p w:rsidR="00B02E6A" w:rsidRDefault="00B02E6A" w:rsidP="00B02E6A"/>
    <w:p w:rsidR="00B02E6A" w:rsidRDefault="00B02E6A" w:rsidP="00B02E6A"/>
    <w:p w:rsidR="00B02E6A" w:rsidRDefault="00B02E6A" w:rsidP="00B02E6A"/>
    <w:p w:rsidR="00B02E6A" w:rsidRDefault="00B02E6A" w:rsidP="00B02E6A"/>
    <w:p w:rsidR="00B02E6A" w:rsidRPr="00B02E6A" w:rsidRDefault="00B02E6A" w:rsidP="00B02E6A"/>
    <w:p w:rsidR="00900F63" w:rsidRPr="00AD1FC8" w:rsidRDefault="00900F63" w:rsidP="00087842">
      <w:pPr>
        <w:pStyle w:val="3"/>
        <w:spacing w:before="0" w:after="0"/>
        <w:rPr>
          <w:rFonts w:ascii="Times New Roman" w:hAnsi="Times New Roman"/>
          <w:sz w:val="28"/>
          <w:szCs w:val="28"/>
        </w:rPr>
      </w:pPr>
    </w:p>
    <w:p w:rsidR="00900F63" w:rsidRPr="00AD1FC8" w:rsidRDefault="00900F63" w:rsidP="00087842">
      <w:pPr>
        <w:pStyle w:val="3"/>
        <w:spacing w:before="0" w:after="0"/>
        <w:rPr>
          <w:rFonts w:ascii="Times New Roman" w:hAnsi="Times New Roman"/>
          <w:sz w:val="28"/>
          <w:szCs w:val="28"/>
        </w:rPr>
      </w:pPr>
    </w:p>
    <w:p w:rsidR="00995AA3" w:rsidRPr="00AD1FC8" w:rsidRDefault="00995AA3" w:rsidP="00087842">
      <w:pPr>
        <w:spacing w:after="0"/>
        <w:rPr>
          <w:rFonts w:ascii="Times New Roman" w:hAnsi="Times New Roman"/>
          <w:sz w:val="28"/>
          <w:szCs w:val="28"/>
        </w:rPr>
      </w:pPr>
    </w:p>
    <w:p w:rsidR="00777639" w:rsidRPr="00C8765F" w:rsidRDefault="00C8765F" w:rsidP="00087842">
      <w:pPr>
        <w:pStyle w:val="3"/>
        <w:spacing w:before="0" w:after="0"/>
        <w:rPr>
          <w:rFonts w:asciiTheme="majorHAnsi" w:hAnsiTheme="majorHAnsi"/>
          <w:i/>
          <w:sz w:val="28"/>
          <w:szCs w:val="28"/>
        </w:rPr>
      </w:pPr>
      <w:r w:rsidRPr="00C8765F">
        <w:rPr>
          <w:rFonts w:asciiTheme="majorHAnsi" w:hAnsiTheme="majorHAnsi"/>
          <w:i/>
          <w:sz w:val="28"/>
          <w:szCs w:val="28"/>
        </w:rPr>
        <w:lastRenderedPageBreak/>
        <w:t xml:space="preserve">Часть </w:t>
      </w:r>
      <w:r w:rsidR="00074794" w:rsidRPr="00C8765F">
        <w:rPr>
          <w:rFonts w:asciiTheme="majorHAnsi" w:hAnsiTheme="majorHAnsi"/>
          <w:i/>
          <w:sz w:val="28"/>
          <w:szCs w:val="28"/>
        </w:rPr>
        <w:t>1. Общая часть</w:t>
      </w:r>
    </w:p>
    <w:p w:rsidR="00074794" w:rsidRPr="00AD1FC8" w:rsidRDefault="00074794" w:rsidP="00087842">
      <w:pPr>
        <w:pStyle w:val="3"/>
        <w:spacing w:before="0" w:after="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1.1. Введение.</w:t>
      </w:r>
    </w:p>
    <w:p w:rsidR="00995AA3" w:rsidRPr="00AD1FC8" w:rsidRDefault="00995AA3" w:rsidP="00087842">
      <w:pPr>
        <w:spacing w:after="0"/>
        <w:rPr>
          <w:rFonts w:ascii="Times New Roman" w:hAnsi="Times New Roman"/>
          <w:sz w:val="28"/>
          <w:szCs w:val="28"/>
        </w:rPr>
      </w:pP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proofErr w:type="gramStart"/>
      <w:r w:rsidRPr="00AD1FC8">
        <w:rPr>
          <w:rFonts w:ascii="Times New Roman" w:hAnsi="Times New Roman"/>
          <w:sz w:val="28"/>
          <w:szCs w:val="28"/>
        </w:rPr>
        <w:t xml:space="preserve">Актуализация  Схемы теплоснабжения городского округа город Ишимбай Республики Башкортостан выполнена на основании </w:t>
      </w:r>
      <w:r w:rsidRPr="0053366B">
        <w:rPr>
          <w:rFonts w:ascii="Times New Roman" w:hAnsi="Times New Roman"/>
          <w:sz w:val="28"/>
          <w:szCs w:val="28"/>
        </w:rPr>
        <w:t>требований</w:t>
      </w:r>
      <w:r w:rsidRPr="00AD1FC8">
        <w:rPr>
          <w:rFonts w:ascii="Times New Roman" w:hAnsi="Times New Roman"/>
          <w:sz w:val="28"/>
          <w:szCs w:val="28"/>
        </w:rPr>
        <w:t xml:space="preserve">  Федерального закона от 27.07.2010 года № 190-ФЗ «О теплоснабжении», Постановления Прав</w:t>
      </w:r>
      <w:r w:rsidRPr="00AD1FC8">
        <w:rPr>
          <w:rFonts w:ascii="Times New Roman" w:hAnsi="Times New Roman"/>
          <w:sz w:val="28"/>
          <w:szCs w:val="28"/>
        </w:rPr>
        <w:t>и</w:t>
      </w:r>
      <w:r w:rsidRPr="00AD1FC8">
        <w:rPr>
          <w:rFonts w:ascii="Times New Roman" w:hAnsi="Times New Roman"/>
          <w:sz w:val="28"/>
          <w:szCs w:val="28"/>
        </w:rPr>
        <w:t>тельства (ПП) Российской Федерации от 22.02.2012 года №154 «О требованиях к схемам теплоснабжения, поряд</w:t>
      </w:r>
      <w:r w:rsidR="0053366B">
        <w:rPr>
          <w:rFonts w:ascii="Times New Roman" w:hAnsi="Times New Roman"/>
          <w:sz w:val="28"/>
          <w:szCs w:val="28"/>
        </w:rPr>
        <w:t xml:space="preserve">ку их разработки и утверждения», а также письма главы администрации ГП город Ишимбай </w:t>
      </w:r>
      <w:proofErr w:type="spellStart"/>
      <w:r w:rsidR="0053366B">
        <w:rPr>
          <w:rFonts w:ascii="Times New Roman" w:hAnsi="Times New Roman"/>
          <w:sz w:val="28"/>
          <w:szCs w:val="28"/>
        </w:rPr>
        <w:t>С.А.Никитина</w:t>
      </w:r>
      <w:proofErr w:type="spellEnd"/>
      <w:r w:rsidR="0053366B">
        <w:rPr>
          <w:rFonts w:ascii="Times New Roman" w:hAnsi="Times New Roman"/>
          <w:sz w:val="28"/>
          <w:szCs w:val="28"/>
        </w:rPr>
        <w:t xml:space="preserve"> № 2045 от 10.09.2015г.</w:t>
      </w:r>
      <w:proofErr w:type="gramEnd"/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Актуализация Схемы </w:t>
      </w:r>
      <w:proofErr w:type="spellStart"/>
      <w:r w:rsidRPr="00AD1FC8">
        <w:rPr>
          <w:rFonts w:ascii="Times New Roman" w:hAnsi="Times New Roman"/>
          <w:sz w:val="28"/>
          <w:szCs w:val="28"/>
        </w:rPr>
        <w:t>теплоснабжения</w:t>
      </w:r>
      <w:proofErr w:type="gramStart"/>
      <w:r w:rsidRPr="00AD1FC8">
        <w:rPr>
          <w:rFonts w:ascii="Times New Roman" w:hAnsi="Times New Roman"/>
          <w:sz w:val="28"/>
          <w:szCs w:val="28"/>
        </w:rPr>
        <w:t>,в</w:t>
      </w:r>
      <w:proofErr w:type="spellEnd"/>
      <w:proofErr w:type="gramEnd"/>
      <w:r w:rsidRPr="00AD1FC8">
        <w:rPr>
          <w:rFonts w:ascii="Times New Roman" w:hAnsi="Times New Roman"/>
          <w:sz w:val="28"/>
          <w:szCs w:val="28"/>
        </w:rPr>
        <w:t xml:space="preserve"> соответствии с вышеуказанными документами, проводится в отношении следующих данных: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а) распределение тепловой нагрузки между источниками тепловой эне</w:t>
      </w:r>
      <w:r w:rsidRPr="00AD1FC8">
        <w:rPr>
          <w:rFonts w:ascii="Times New Roman" w:hAnsi="Times New Roman"/>
          <w:sz w:val="28"/>
          <w:szCs w:val="28"/>
        </w:rPr>
        <w:t>р</w:t>
      </w:r>
      <w:r w:rsidRPr="00AD1FC8">
        <w:rPr>
          <w:rFonts w:ascii="Times New Roman" w:hAnsi="Times New Roman"/>
          <w:sz w:val="28"/>
          <w:szCs w:val="28"/>
        </w:rPr>
        <w:t>гии в период, на который распределяются нагрузки;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б) изменение тепловых нагрузок в каждой зоне действия источников те</w:t>
      </w:r>
      <w:r w:rsidRPr="00AD1FC8">
        <w:rPr>
          <w:rFonts w:ascii="Times New Roman" w:hAnsi="Times New Roman"/>
          <w:sz w:val="28"/>
          <w:szCs w:val="28"/>
        </w:rPr>
        <w:t>п</w:t>
      </w:r>
      <w:r w:rsidRPr="00AD1FC8">
        <w:rPr>
          <w:rFonts w:ascii="Times New Roman" w:hAnsi="Times New Roman"/>
          <w:sz w:val="28"/>
          <w:szCs w:val="28"/>
        </w:rPr>
        <w:t>ловой энергии, в том числе за счет перераспределения тепловой нагрузки из о</w:t>
      </w:r>
      <w:r w:rsidRPr="00AD1FC8">
        <w:rPr>
          <w:rFonts w:ascii="Times New Roman" w:hAnsi="Times New Roman"/>
          <w:sz w:val="28"/>
          <w:szCs w:val="28"/>
        </w:rPr>
        <w:t>д</w:t>
      </w:r>
      <w:r w:rsidRPr="00AD1FC8">
        <w:rPr>
          <w:rFonts w:ascii="Times New Roman" w:hAnsi="Times New Roman"/>
          <w:sz w:val="28"/>
          <w:szCs w:val="28"/>
        </w:rPr>
        <w:t>ной зоны действия в другую в период, на который распределяются нагрузки;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в) внесение изменений в схему теплоснабжения или отказ от внесения и</w:t>
      </w:r>
      <w:r w:rsidRPr="00AD1FC8">
        <w:rPr>
          <w:rFonts w:ascii="Times New Roman" w:hAnsi="Times New Roman"/>
          <w:sz w:val="28"/>
          <w:szCs w:val="28"/>
        </w:rPr>
        <w:t>з</w:t>
      </w:r>
      <w:r w:rsidRPr="00AD1FC8">
        <w:rPr>
          <w:rFonts w:ascii="Times New Roman" w:hAnsi="Times New Roman"/>
          <w:sz w:val="28"/>
          <w:szCs w:val="28"/>
        </w:rPr>
        <w:t>менений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строительства;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г) переключение тепловой нагрузки от котельных на источники с комб</w:t>
      </w:r>
      <w:r w:rsidRPr="00AD1FC8">
        <w:rPr>
          <w:rFonts w:ascii="Times New Roman" w:hAnsi="Times New Roman"/>
          <w:sz w:val="28"/>
          <w:szCs w:val="28"/>
        </w:rPr>
        <w:t>и</w:t>
      </w:r>
      <w:r w:rsidRPr="00AD1FC8">
        <w:rPr>
          <w:rFonts w:ascii="Times New Roman" w:hAnsi="Times New Roman"/>
          <w:sz w:val="28"/>
          <w:szCs w:val="28"/>
        </w:rPr>
        <w:t>нированной выработкой тепловой и электрической энергии в весенне-летний п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риод функционирования систем теплоснабжения;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д) переключение тепловой нагрузки от котельных на источники с комб</w:t>
      </w:r>
      <w:r w:rsidRPr="00AD1FC8">
        <w:rPr>
          <w:rFonts w:ascii="Times New Roman" w:hAnsi="Times New Roman"/>
          <w:sz w:val="28"/>
          <w:szCs w:val="28"/>
        </w:rPr>
        <w:t>и</w:t>
      </w:r>
      <w:r w:rsidRPr="00AD1FC8">
        <w:rPr>
          <w:rFonts w:ascii="Times New Roman" w:hAnsi="Times New Roman"/>
          <w:sz w:val="28"/>
          <w:szCs w:val="28"/>
        </w:rPr>
        <w:t>нированной выработкой тепловой и электрической энергии в отопительный п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риод, в том числе за счет вывода котельных в пиковый режим работы, холодный резерв, из эксплуатации;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е) мероприятия по переоборудованию котельных в источники комбинир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ванной выработки электрической и тепловой энергии;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ж) ввод в эксплуатацию в результате строительства, реконструкции и те</w:t>
      </w:r>
      <w:r w:rsidRPr="00AD1FC8">
        <w:rPr>
          <w:rFonts w:ascii="Times New Roman" w:hAnsi="Times New Roman"/>
          <w:sz w:val="28"/>
          <w:szCs w:val="28"/>
        </w:rPr>
        <w:t>х</w:t>
      </w:r>
      <w:r w:rsidRPr="00AD1FC8">
        <w:rPr>
          <w:rFonts w:ascii="Times New Roman" w:hAnsi="Times New Roman"/>
          <w:sz w:val="28"/>
          <w:szCs w:val="28"/>
        </w:rPr>
        <w:t>нического перевооружения источников тепловой энергии и соответствие их об</w:t>
      </w:r>
      <w:r w:rsidRPr="00AD1FC8">
        <w:rPr>
          <w:rFonts w:ascii="Times New Roman" w:hAnsi="Times New Roman"/>
          <w:sz w:val="28"/>
          <w:szCs w:val="28"/>
        </w:rPr>
        <w:t>я</w:t>
      </w:r>
      <w:r w:rsidRPr="00AD1FC8">
        <w:rPr>
          <w:rFonts w:ascii="Times New Roman" w:hAnsi="Times New Roman"/>
          <w:sz w:val="28"/>
          <w:szCs w:val="28"/>
        </w:rPr>
        <w:t>зательным требованиям, установленным законодательством Российской Федер</w:t>
      </w:r>
      <w:r w:rsidRPr="00AD1FC8">
        <w:rPr>
          <w:rFonts w:ascii="Times New Roman" w:hAnsi="Times New Roman"/>
          <w:sz w:val="28"/>
          <w:szCs w:val="28"/>
        </w:rPr>
        <w:t>а</w:t>
      </w:r>
      <w:r w:rsidRPr="00AD1FC8">
        <w:rPr>
          <w:rFonts w:ascii="Times New Roman" w:hAnsi="Times New Roman"/>
          <w:sz w:val="28"/>
          <w:szCs w:val="28"/>
        </w:rPr>
        <w:t>ции, и проектной документации;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з) строительство и реконструкция тепловых сетей, включая их реко</w:t>
      </w:r>
      <w:r w:rsidRPr="00AD1FC8">
        <w:rPr>
          <w:rFonts w:ascii="Times New Roman" w:hAnsi="Times New Roman"/>
          <w:sz w:val="28"/>
          <w:szCs w:val="28"/>
        </w:rPr>
        <w:t>н</w:t>
      </w:r>
      <w:r w:rsidRPr="00AD1FC8">
        <w:rPr>
          <w:rFonts w:ascii="Times New Roman" w:hAnsi="Times New Roman"/>
          <w:sz w:val="28"/>
          <w:szCs w:val="28"/>
        </w:rPr>
        <w:t>струкцию в связи с исчерпанием установленного и продленного ресурсов;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lastRenderedPageBreak/>
        <w:t>и) баланс топливно-энергетических ресурсов для обеспечения теплосна</w:t>
      </w:r>
      <w:r w:rsidRPr="00AD1FC8">
        <w:rPr>
          <w:rFonts w:ascii="Times New Roman" w:hAnsi="Times New Roman"/>
          <w:sz w:val="28"/>
          <w:szCs w:val="28"/>
        </w:rPr>
        <w:t>б</w:t>
      </w:r>
      <w:r w:rsidRPr="00AD1FC8">
        <w:rPr>
          <w:rFonts w:ascii="Times New Roman" w:hAnsi="Times New Roman"/>
          <w:sz w:val="28"/>
          <w:szCs w:val="28"/>
        </w:rPr>
        <w:t>жения, в том числе расходов аварийных запасов топлива;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к) финансовые потребности при изменении схемы теплоснабжения и и</w:t>
      </w:r>
      <w:r w:rsidRPr="00AD1FC8">
        <w:rPr>
          <w:rFonts w:ascii="Times New Roman" w:hAnsi="Times New Roman"/>
          <w:sz w:val="28"/>
          <w:szCs w:val="28"/>
        </w:rPr>
        <w:t>с</w:t>
      </w:r>
      <w:r w:rsidRPr="00AD1FC8">
        <w:rPr>
          <w:rFonts w:ascii="Times New Roman" w:hAnsi="Times New Roman"/>
          <w:sz w:val="28"/>
          <w:szCs w:val="28"/>
        </w:rPr>
        <w:t>точники их покрытия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НП (некоммерческое  партнерство) «</w:t>
      </w:r>
      <w:proofErr w:type="spellStart"/>
      <w:r w:rsidRPr="00AD1FC8">
        <w:rPr>
          <w:rFonts w:ascii="Times New Roman" w:hAnsi="Times New Roman"/>
          <w:sz w:val="28"/>
          <w:szCs w:val="28"/>
        </w:rPr>
        <w:t>Энергоэффективный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город» 24.10.2014г. провело  совещание с участием представителей Комиссии Минстроя России по рассмотрению разногласий при разработке схем теплоснабжения и Комиссии Минэнерго России по утверждению схем теплоснабжения городов с населением свыше 500 </w:t>
      </w:r>
      <w:proofErr w:type="spellStart"/>
      <w:r w:rsidRPr="00AD1FC8">
        <w:rPr>
          <w:rFonts w:ascii="Times New Roman" w:hAnsi="Times New Roman"/>
          <w:sz w:val="28"/>
          <w:szCs w:val="28"/>
        </w:rPr>
        <w:t>тыс</w:t>
      </w:r>
      <w:proofErr w:type="gramStart"/>
      <w:r w:rsidRPr="00AD1FC8">
        <w:rPr>
          <w:rFonts w:ascii="Times New Roman" w:hAnsi="Times New Roman"/>
          <w:sz w:val="28"/>
          <w:szCs w:val="28"/>
        </w:rPr>
        <w:t>.ч</w:t>
      </w:r>
      <w:proofErr w:type="gramEnd"/>
      <w:r w:rsidRPr="00AD1FC8">
        <w:rPr>
          <w:rFonts w:ascii="Times New Roman" w:hAnsi="Times New Roman"/>
          <w:sz w:val="28"/>
          <w:szCs w:val="28"/>
        </w:rPr>
        <w:t>ел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. 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proofErr w:type="gramStart"/>
      <w:r w:rsidRPr="00AD1FC8">
        <w:rPr>
          <w:rFonts w:ascii="Times New Roman" w:hAnsi="Times New Roman"/>
          <w:sz w:val="28"/>
          <w:szCs w:val="28"/>
        </w:rPr>
        <w:t>На данном совещании были выработаны основные направления и рек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мендации по предлагаемым требованиям к содержанию актуализированной сх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мы теплоснабжения, а так же д.т.н., Заведующим Отделением систем теплосна</w:t>
      </w:r>
      <w:r w:rsidRPr="00AD1FC8">
        <w:rPr>
          <w:rFonts w:ascii="Times New Roman" w:hAnsi="Times New Roman"/>
          <w:sz w:val="28"/>
          <w:szCs w:val="28"/>
        </w:rPr>
        <w:t>б</w:t>
      </w:r>
      <w:r w:rsidRPr="00AD1FC8">
        <w:rPr>
          <w:rFonts w:ascii="Times New Roman" w:hAnsi="Times New Roman"/>
          <w:sz w:val="28"/>
          <w:szCs w:val="28"/>
        </w:rPr>
        <w:t xml:space="preserve">жения ОАО «ВТИ» </w:t>
      </w:r>
      <w:proofErr w:type="spellStart"/>
      <w:r w:rsidRPr="00AD1FC8">
        <w:rPr>
          <w:rFonts w:ascii="Times New Roman" w:hAnsi="Times New Roman"/>
          <w:sz w:val="28"/>
          <w:szCs w:val="28"/>
        </w:rPr>
        <w:t>Папушкиным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В.Н. даны разъяснения  к ПП РФ от 22.02.2012г.№154 в части их изменений с целью введения дополнений в проц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дуру актуализации схем теплоснабжения.</w:t>
      </w:r>
      <w:proofErr w:type="gramEnd"/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Поэтому актуализация Схемы теплоснабжения выполнена с учетом да</w:t>
      </w:r>
      <w:r w:rsidRPr="00AD1FC8">
        <w:rPr>
          <w:rFonts w:ascii="Times New Roman" w:hAnsi="Times New Roman"/>
          <w:sz w:val="28"/>
          <w:szCs w:val="28"/>
        </w:rPr>
        <w:t>н</w:t>
      </w:r>
      <w:r w:rsidRPr="00AD1FC8">
        <w:rPr>
          <w:rFonts w:ascii="Times New Roman" w:hAnsi="Times New Roman"/>
          <w:sz w:val="28"/>
          <w:szCs w:val="28"/>
        </w:rPr>
        <w:t>ных рекомендаций, в частности: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- в части наименования  документа для титульной части принято название «Схема теплоснабжения города Ишимбай до 20</w:t>
      </w:r>
      <w:r w:rsidR="00225F2A" w:rsidRPr="00AD1FC8">
        <w:rPr>
          <w:rFonts w:ascii="Times New Roman" w:hAnsi="Times New Roman"/>
          <w:sz w:val="28"/>
          <w:szCs w:val="28"/>
        </w:rPr>
        <w:t>30</w:t>
      </w:r>
      <w:r w:rsidRPr="00AD1FC8">
        <w:rPr>
          <w:rFonts w:ascii="Times New Roman" w:hAnsi="Times New Roman"/>
          <w:sz w:val="28"/>
          <w:szCs w:val="28"/>
        </w:rPr>
        <w:t xml:space="preserve"> года (актуализация на 2016 год);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-для общего написания в тексте: «Актуализация схемы теплоснабжения города Ишимбай до 20</w:t>
      </w:r>
      <w:r w:rsidR="00225F2A" w:rsidRPr="00AD1FC8">
        <w:rPr>
          <w:rFonts w:ascii="Times New Roman" w:hAnsi="Times New Roman"/>
          <w:sz w:val="28"/>
          <w:szCs w:val="28"/>
        </w:rPr>
        <w:t>30</w:t>
      </w:r>
      <w:r w:rsidRPr="00AD1FC8">
        <w:rPr>
          <w:rFonts w:ascii="Times New Roman" w:hAnsi="Times New Roman"/>
          <w:sz w:val="28"/>
          <w:szCs w:val="28"/>
        </w:rPr>
        <w:t xml:space="preserve"> года на 2016 год»;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-за базовый год актуализации (т.е. год, на который фиксируются фактич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 xml:space="preserve">ские значения технико-экономических показателей – целевых </w:t>
      </w:r>
      <w:proofErr w:type="gramStart"/>
      <w:r w:rsidRPr="00AD1FC8">
        <w:rPr>
          <w:rFonts w:ascii="Times New Roman" w:hAnsi="Times New Roman"/>
          <w:sz w:val="28"/>
          <w:szCs w:val="28"/>
        </w:rPr>
        <w:t>показателей</w:t>
      </w:r>
      <w:proofErr w:type="gramEnd"/>
      <w:r w:rsidRPr="00AD1FC8">
        <w:rPr>
          <w:rFonts w:ascii="Times New Roman" w:hAnsi="Times New Roman"/>
          <w:sz w:val="28"/>
          <w:szCs w:val="28"/>
        </w:rPr>
        <w:t xml:space="preserve"> схемы теплоснабжения) принят 2014 год;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Некоторые главы и части при проведенной актуализации схемы тепл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снабжения города Ишимбай были переименованы и приведены по содержанию в соответствии с требованиями пунктов 4-49 ПП РФ от 22.02.2014г. №154.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72432B">
        <w:rPr>
          <w:rFonts w:ascii="Times New Roman" w:hAnsi="Times New Roman"/>
          <w:sz w:val="28"/>
          <w:szCs w:val="28"/>
        </w:rPr>
        <w:t>Например: Глава 1 (Глава 2 в Схеме теплоснабжения города Ишимбай) «Существующее положение в сфере производства, передачи и потребления те</w:t>
      </w:r>
      <w:r w:rsidRPr="0072432B">
        <w:rPr>
          <w:rFonts w:ascii="Times New Roman" w:hAnsi="Times New Roman"/>
          <w:sz w:val="28"/>
          <w:szCs w:val="28"/>
        </w:rPr>
        <w:t>п</w:t>
      </w:r>
      <w:r w:rsidRPr="0072432B">
        <w:rPr>
          <w:rFonts w:ascii="Times New Roman" w:hAnsi="Times New Roman"/>
          <w:sz w:val="28"/>
          <w:szCs w:val="28"/>
        </w:rPr>
        <w:t>ловой энергии для целей теплоснабжения» согласно п.19 этого постановления должна состоять из следующих частей: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а) часть 1 «Функциональная структура теплоснабжения»;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б) часть 2 «Источники тепловой энергии»;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в) часть 3 «Тепловые сети, сооружения на них и тепловые пункты»;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lastRenderedPageBreak/>
        <w:t>г) часть 4 «Зоны действия источников тепловой энергии» и т.д.; а в Схеме теплоснабжения города Ишимбай Глава «Существующее положение в сфере производства, передачи и потребления тепловой энергии для целей теплоснабж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ния» состоит из следующих частей:</w:t>
      </w:r>
    </w:p>
    <w:p w:rsidR="00F22354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д) часть 1 (2.1 в Схеме теплоснабжения) «</w:t>
      </w:r>
      <w:r w:rsidR="0072432B" w:rsidRPr="0072432B">
        <w:rPr>
          <w:rFonts w:ascii="Times New Roman" w:hAnsi="Times New Roman"/>
          <w:sz w:val="28"/>
          <w:szCs w:val="28"/>
        </w:rPr>
        <w:t>Котельный цех №5</w:t>
      </w:r>
      <w:r w:rsidRPr="00AD1FC8">
        <w:rPr>
          <w:rFonts w:ascii="Times New Roman" w:hAnsi="Times New Roman"/>
          <w:sz w:val="28"/>
          <w:szCs w:val="28"/>
        </w:rPr>
        <w:t>»;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ж) часть 2 (2.</w:t>
      </w:r>
      <w:r w:rsidR="0072432B">
        <w:rPr>
          <w:rFonts w:ascii="Times New Roman" w:hAnsi="Times New Roman"/>
          <w:sz w:val="28"/>
          <w:szCs w:val="28"/>
        </w:rPr>
        <w:t>2</w:t>
      </w:r>
      <w:r w:rsidRPr="00AD1FC8">
        <w:rPr>
          <w:rFonts w:ascii="Times New Roman" w:hAnsi="Times New Roman"/>
          <w:sz w:val="28"/>
          <w:szCs w:val="28"/>
        </w:rPr>
        <w:t>) «</w:t>
      </w:r>
      <w:r w:rsidR="0072432B" w:rsidRPr="0072432B">
        <w:rPr>
          <w:rFonts w:ascii="Times New Roman" w:hAnsi="Times New Roman"/>
          <w:sz w:val="28"/>
          <w:szCs w:val="28"/>
        </w:rPr>
        <w:t>Котельная жилого района Нефтяник-</w:t>
      </w:r>
      <w:proofErr w:type="spellStart"/>
      <w:r w:rsidR="0072432B" w:rsidRPr="0072432B">
        <w:rPr>
          <w:rFonts w:ascii="Times New Roman" w:hAnsi="Times New Roman"/>
          <w:sz w:val="28"/>
          <w:szCs w:val="28"/>
        </w:rPr>
        <w:t>Термень</w:t>
      </w:r>
      <w:proofErr w:type="spellEnd"/>
      <w:r w:rsidR="0072432B" w:rsidRPr="0072432B">
        <w:rPr>
          <w:rFonts w:ascii="Times New Roman" w:hAnsi="Times New Roman"/>
          <w:sz w:val="28"/>
          <w:szCs w:val="28"/>
        </w:rPr>
        <w:t>-</w:t>
      </w:r>
      <w:proofErr w:type="spellStart"/>
      <w:r w:rsidR="0072432B" w:rsidRPr="0072432B">
        <w:rPr>
          <w:rFonts w:ascii="Times New Roman" w:hAnsi="Times New Roman"/>
          <w:sz w:val="28"/>
          <w:szCs w:val="28"/>
        </w:rPr>
        <w:t>Елга</w:t>
      </w:r>
      <w:proofErr w:type="spellEnd"/>
      <w:r w:rsidRPr="00AD1FC8">
        <w:rPr>
          <w:rFonts w:ascii="Times New Roman" w:hAnsi="Times New Roman"/>
          <w:sz w:val="28"/>
          <w:szCs w:val="28"/>
        </w:rPr>
        <w:t>»;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з) часть 3 (2.</w:t>
      </w:r>
      <w:r w:rsidR="0072432B">
        <w:rPr>
          <w:rFonts w:ascii="Times New Roman" w:hAnsi="Times New Roman"/>
          <w:sz w:val="28"/>
          <w:szCs w:val="28"/>
        </w:rPr>
        <w:t>3</w:t>
      </w:r>
      <w:r w:rsidRPr="00AD1FC8">
        <w:rPr>
          <w:rFonts w:ascii="Times New Roman" w:hAnsi="Times New Roman"/>
          <w:sz w:val="28"/>
          <w:szCs w:val="28"/>
        </w:rPr>
        <w:t>) «</w:t>
      </w:r>
      <w:r w:rsidR="0072432B" w:rsidRPr="0072432B">
        <w:rPr>
          <w:rFonts w:ascii="Times New Roman" w:hAnsi="Times New Roman"/>
          <w:sz w:val="28"/>
          <w:szCs w:val="28"/>
        </w:rPr>
        <w:t xml:space="preserve">Малая котельная  жилого района </w:t>
      </w:r>
      <w:proofErr w:type="gramStart"/>
      <w:r w:rsidR="0072432B" w:rsidRPr="0072432B">
        <w:rPr>
          <w:rFonts w:ascii="Times New Roman" w:hAnsi="Times New Roman"/>
          <w:sz w:val="28"/>
          <w:szCs w:val="28"/>
        </w:rPr>
        <w:t>Железнодорожный</w:t>
      </w:r>
      <w:proofErr w:type="gramEnd"/>
      <w:r w:rsidRPr="00AD1FC8">
        <w:rPr>
          <w:rFonts w:ascii="Times New Roman" w:hAnsi="Times New Roman"/>
          <w:sz w:val="28"/>
          <w:szCs w:val="28"/>
        </w:rPr>
        <w:t>»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и) часть 4 (2.</w:t>
      </w:r>
      <w:r w:rsidR="0072432B">
        <w:rPr>
          <w:rFonts w:ascii="Times New Roman" w:hAnsi="Times New Roman"/>
          <w:sz w:val="28"/>
          <w:szCs w:val="28"/>
        </w:rPr>
        <w:t>4</w:t>
      </w:r>
      <w:r w:rsidRPr="00AD1FC8">
        <w:rPr>
          <w:rFonts w:ascii="Times New Roman" w:hAnsi="Times New Roman"/>
          <w:sz w:val="28"/>
          <w:szCs w:val="28"/>
        </w:rPr>
        <w:t>) «</w:t>
      </w:r>
      <w:r w:rsidR="0072432B" w:rsidRPr="0072432B">
        <w:rPr>
          <w:rFonts w:ascii="Times New Roman" w:hAnsi="Times New Roman"/>
          <w:sz w:val="28"/>
          <w:szCs w:val="28"/>
        </w:rPr>
        <w:t>Тепловые сети, сооружения на них и тепловые пункты</w:t>
      </w:r>
      <w:r w:rsidRPr="00AD1FC8">
        <w:rPr>
          <w:rFonts w:ascii="Times New Roman" w:hAnsi="Times New Roman"/>
          <w:sz w:val="28"/>
          <w:szCs w:val="28"/>
        </w:rPr>
        <w:t>» и т.д.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 Поэтому при актуализации схемы теплоснабжения города Ишимбай Гл</w:t>
      </w:r>
      <w:r w:rsidRPr="00AD1FC8">
        <w:rPr>
          <w:rFonts w:ascii="Times New Roman" w:hAnsi="Times New Roman"/>
          <w:sz w:val="28"/>
          <w:szCs w:val="28"/>
        </w:rPr>
        <w:t>а</w:t>
      </w:r>
      <w:r w:rsidRPr="00AD1FC8">
        <w:rPr>
          <w:rFonts w:ascii="Times New Roman" w:hAnsi="Times New Roman"/>
          <w:sz w:val="28"/>
          <w:szCs w:val="28"/>
        </w:rPr>
        <w:t>ва 2 претерпела изменения в части содержания и наименования частей.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Так же добавлена </w:t>
      </w:r>
      <w:r w:rsidR="0072432B">
        <w:rPr>
          <w:rFonts w:ascii="Times New Roman" w:hAnsi="Times New Roman"/>
          <w:sz w:val="28"/>
          <w:szCs w:val="28"/>
        </w:rPr>
        <w:t>часть</w:t>
      </w:r>
      <w:r w:rsidRPr="00AD1FC8">
        <w:rPr>
          <w:rFonts w:ascii="Times New Roman" w:hAnsi="Times New Roman"/>
          <w:sz w:val="28"/>
          <w:szCs w:val="28"/>
        </w:rPr>
        <w:t xml:space="preserve"> «</w:t>
      </w:r>
      <w:r w:rsidR="0072432B" w:rsidRPr="0072432B">
        <w:rPr>
          <w:rFonts w:ascii="Times New Roman" w:hAnsi="Times New Roman"/>
          <w:sz w:val="28"/>
          <w:szCs w:val="28"/>
        </w:rPr>
        <w:t>Экологическая безопасность</w:t>
      </w:r>
      <w:r w:rsidRPr="00AD1FC8">
        <w:rPr>
          <w:rFonts w:ascii="Times New Roman" w:hAnsi="Times New Roman"/>
          <w:sz w:val="28"/>
          <w:szCs w:val="28"/>
        </w:rPr>
        <w:t>».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color w:val="FF0000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При актуализации схемы теплоснабжения были использованы данные из Генерального плана городского поселения город Ишимбай (далее по тексту – </w:t>
      </w:r>
      <w:r w:rsidR="0072432B">
        <w:rPr>
          <w:rFonts w:ascii="Times New Roman" w:hAnsi="Times New Roman"/>
          <w:sz w:val="28"/>
          <w:szCs w:val="28"/>
        </w:rPr>
        <w:t>ГП</w:t>
      </w:r>
      <w:r w:rsidRPr="00AD1FC8">
        <w:rPr>
          <w:rFonts w:ascii="Times New Roman" w:hAnsi="Times New Roman"/>
          <w:sz w:val="28"/>
          <w:szCs w:val="28"/>
        </w:rPr>
        <w:t xml:space="preserve"> г. Ишимбай) утвержденного 21 августа 2012 года Решением №5/54 Совета горо</w:t>
      </w:r>
      <w:r w:rsidRPr="00AD1FC8">
        <w:rPr>
          <w:rFonts w:ascii="Times New Roman" w:hAnsi="Times New Roman"/>
          <w:sz w:val="28"/>
          <w:szCs w:val="28"/>
        </w:rPr>
        <w:t>д</w:t>
      </w:r>
      <w:r w:rsidRPr="00AD1FC8">
        <w:rPr>
          <w:rFonts w:ascii="Times New Roman" w:hAnsi="Times New Roman"/>
          <w:sz w:val="28"/>
          <w:szCs w:val="28"/>
        </w:rPr>
        <w:t>ского поселения город Ишимбай.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color w:val="FF0000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Схема теплоснабжения в административных границах городского посел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 xml:space="preserve">ния город Ишимбай муниципального района </w:t>
      </w:r>
      <w:proofErr w:type="spellStart"/>
      <w:r w:rsidRPr="00AD1FC8">
        <w:rPr>
          <w:rFonts w:ascii="Times New Roman" w:hAnsi="Times New Roman"/>
          <w:sz w:val="28"/>
          <w:szCs w:val="28"/>
        </w:rPr>
        <w:t>Ишимбайский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район Республики Башкортостан на период с 2012по 2027 год(Схема теплоснабжения </w:t>
      </w:r>
      <w:proofErr w:type="spellStart"/>
      <w:r w:rsidRPr="00AD1FC8">
        <w:rPr>
          <w:rFonts w:ascii="Times New Roman" w:hAnsi="Times New Roman"/>
          <w:sz w:val="28"/>
          <w:szCs w:val="28"/>
        </w:rPr>
        <w:t>г</w:t>
      </w:r>
      <w:proofErr w:type="gramStart"/>
      <w:r w:rsidRPr="00AD1FC8">
        <w:rPr>
          <w:rFonts w:ascii="Times New Roman" w:hAnsi="Times New Roman"/>
          <w:sz w:val="28"/>
          <w:szCs w:val="28"/>
        </w:rPr>
        <w:t>.И</w:t>
      </w:r>
      <w:proofErr w:type="gramEnd"/>
      <w:r w:rsidRPr="00AD1FC8">
        <w:rPr>
          <w:rFonts w:ascii="Times New Roman" w:hAnsi="Times New Roman"/>
          <w:sz w:val="28"/>
          <w:szCs w:val="28"/>
        </w:rPr>
        <w:t>шимбай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2013 года) разработана ООО «Екатеринбург </w:t>
      </w:r>
      <w:proofErr w:type="spellStart"/>
      <w:r w:rsidRPr="00AD1FC8">
        <w:rPr>
          <w:rFonts w:ascii="Times New Roman" w:hAnsi="Times New Roman"/>
          <w:sz w:val="28"/>
          <w:szCs w:val="28"/>
        </w:rPr>
        <w:t>Теплопроект</w:t>
      </w:r>
      <w:proofErr w:type="spellEnd"/>
      <w:r w:rsidRPr="00AD1FC8">
        <w:rPr>
          <w:rFonts w:ascii="Times New Roman" w:hAnsi="Times New Roman"/>
          <w:sz w:val="28"/>
          <w:szCs w:val="28"/>
        </w:rPr>
        <w:t>» в 2013 году и утве</w:t>
      </w:r>
      <w:r w:rsidRPr="00AD1FC8">
        <w:rPr>
          <w:rFonts w:ascii="Times New Roman" w:hAnsi="Times New Roman"/>
          <w:sz w:val="28"/>
          <w:szCs w:val="28"/>
        </w:rPr>
        <w:t>р</w:t>
      </w:r>
      <w:r w:rsidRPr="00AD1FC8">
        <w:rPr>
          <w:rFonts w:ascii="Times New Roman" w:hAnsi="Times New Roman"/>
          <w:sz w:val="28"/>
          <w:szCs w:val="28"/>
        </w:rPr>
        <w:t>ждена Решением Совета городского округа город Ишимбай №12/115 от 14 июня 2013 года.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Основной существующей проблемой в организации теплоснабжения </w:t>
      </w:r>
      <w:proofErr w:type="spellStart"/>
      <w:r w:rsidRPr="00AD1FC8">
        <w:rPr>
          <w:rFonts w:ascii="Times New Roman" w:hAnsi="Times New Roman"/>
          <w:sz w:val="28"/>
          <w:szCs w:val="28"/>
        </w:rPr>
        <w:t>г</w:t>
      </w:r>
      <w:proofErr w:type="gramStart"/>
      <w:r w:rsidRPr="00AD1FC8">
        <w:rPr>
          <w:rFonts w:ascii="Times New Roman" w:hAnsi="Times New Roman"/>
          <w:sz w:val="28"/>
          <w:szCs w:val="28"/>
        </w:rPr>
        <w:t>.И</w:t>
      </w:r>
      <w:proofErr w:type="gramEnd"/>
      <w:r w:rsidRPr="00AD1FC8">
        <w:rPr>
          <w:rFonts w:ascii="Times New Roman" w:hAnsi="Times New Roman"/>
          <w:sz w:val="28"/>
          <w:szCs w:val="28"/>
        </w:rPr>
        <w:t>шимбай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является необходимость в транспортировке относительно небольшого количества тепла на большие расстояния по завышенным диаметрам </w:t>
      </w:r>
      <w:proofErr w:type="spellStart"/>
      <w:r w:rsidRPr="00AD1FC8">
        <w:rPr>
          <w:rFonts w:ascii="Times New Roman" w:hAnsi="Times New Roman"/>
          <w:sz w:val="28"/>
          <w:szCs w:val="28"/>
        </w:rPr>
        <w:t>трубопр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водов</w:t>
      </w:r>
      <w:r w:rsidR="007E3429" w:rsidRPr="00C8765F">
        <w:rPr>
          <w:rFonts w:ascii="Times New Roman" w:hAnsi="Times New Roman"/>
          <w:sz w:val="28"/>
          <w:szCs w:val="28"/>
        </w:rPr>
        <w:t>на</w:t>
      </w:r>
      <w:proofErr w:type="spellEnd"/>
      <w:r w:rsidR="007E3429" w:rsidRPr="00C8765F">
        <w:rPr>
          <w:rFonts w:ascii="Times New Roman" w:hAnsi="Times New Roman"/>
          <w:sz w:val="28"/>
          <w:szCs w:val="28"/>
        </w:rPr>
        <w:t xml:space="preserve"> </w:t>
      </w:r>
      <w:r w:rsidR="006D70F7" w:rsidRPr="00C8765F">
        <w:rPr>
          <w:rFonts w:ascii="Times New Roman" w:hAnsi="Times New Roman"/>
          <w:sz w:val="28"/>
          <w:szCs w:val="28"/>
        </w:rPr>
        <w:t xml:space="preserve">поселок </w:t>
      </w:r>
      <w:proofErr w:type="spellStart"/>
      <w:r w:rsidR="006D70F7" w:rsidRPr="00C8765F">
        <w:rPr>
          <w:rFonts w:ascii="Times New Roman" w:hAnsi="Times New Roman"/>
          <w:sz w:val="28"/>
          <w:szCs w:val="28"/>
        </w:rPr>
        <w:t>Буранчино</w:t>
      </w:r>
      <w:proofErr w:type="spellEnd"/>
      <w:r w:rsidR="006D70F7" w:rsidRPr="00C8765F">
        <w:rPr>
          <w:rFonts w:ascii="Times New Roman" w:hAnsi="Times New Roman"/>
          <w:sz w:val="28"/>
          <w:szCs w:val="28"/>
        </w:rPr>
        <w:t>-П</w:t>
      </w:r>
      <w:r w:rsidR="007E3429" w:rsidRPr="00C8765F">
        <w:rPr>
          <w:rFonts w:ascii="Times New Roman" w:hAnsi="Times New Roman"/>
          <w:sz w:val="28"/>
          <w:szCs w:val="28"/>
        </w:rPr>
        <w:t xml:space="preserve">ерегонный </w:t>
      </w:r>
      <w:r w:rsidR="006D70F7" w:rsidRPr="00C8765F">
        <w:rPr>
          <w:rFonts w:ascii="Times New Roman" w:hAnsi="Times New Roman"/>
          <w:sz w:val="28"/>
          <w:szCs w:val="28"/>
        </w:rPr>
        <w:t>ТМ</w:t>
      </w:r>
      <w:r w:rsidR="007E3429" w:rsidRPr="00C8765F">
        <w:rPr>
          <w:rFonts w:ascii="Times New Roman" w:hAnsi="Times New Roman"/>
          <w:sz w:val="28"/>
          <w:szCs w:val="28"/>
        </w:rPr>
        <w:t>-12 диам</w:t>
      </w:r>
      <w:r w:rsidR="006D70F7" w:rsidRPr="00C8765F">
        <w:rPr>
          <w:rFonts w:ascii="Times New Roman" w:hAnsi="Times New Roman"/>
          <w:sz w:val="28"/>
          <w:szCs w:val="28"/>
        </w:rPr>
        <w:t>етром 2Ду400 протяженн</w:t>
      </w:r>
      <w:r w:rsidR="006D70F7" w:rsidRPr="00C8765F">
        <w:rPr>
          <w:rFonts w:ascii="Times New Roman" w:hAnsi="Times New Roman"/>
          <w:sz w:val="28"/>
          <w:szCs w:val="28"/>
        </w:rPr>
        <w:t>о</w:t>
      </w:r>
      <w:r w:rsidR="006D70F7" w:rsidRPr="00C8765F">
        <w:rPr>
          <w:rFonts w:ascii="Times New Roman" w:hAnsi="Times New Roman"/>
          <w:sz w:val="28"/>
          <w:szCs w:val="28"/>
        </w:rPr>
        <w:t xml:space="preserve">стью 2550 </w:t>
      </w:r>
      <w:proofErr w:type="spellStart"/>
      <w:r w:rsidR="006D70F7" w:rsidRPr="00C8765F">
        <w:rPr>
          <w:rFonts w:ascii="Times New Roman" w:hAnsi="Times New Roman"/>
          <w:sz w:val="28"/>
          <w:szCs w:val="28"/>
        </w:rPr>
        <w:t>п.м</w:t>
      </w:r>
      <w:proofErr w:type="spellEnd"/>
      <w:r w:rsidR="006D70F7" w:rsidRPr="00C8765F">
        <w:rPr>
          <w:rFonts w:ascii="Times New Roman" w:hAnsi="Times New Roman"/>
          <w:sz w:val="28"/>
          <w:szCs w:val="28"/>
        </w:rPr>
        <w:t xml:space="preserve">. с </w:t>
      </w:r>
      <w:r w:rsidR="007E3429" w:rsidRPr="00C8765F">
        <w:rPr>
          <w:rFonts w:ascii="Times New Roman" w:hAnsi="Times New Roman"/>
          <w:sz w:val="28"/>
          <w:szCs w:val="28"/>
        </w:rPr>
        <w:t>подкл</w:t>
      </w:r>
      <w:r w:rsidR="006D70F7" w:rsidRPr="00C8765F">
        <w:rPr>
          <w:rFonts w:ascii="Times New Roman" w:hAnsi="Times New Roman"/>
          <w:sz w:val="28"/>
          <w:szCs w:val="28"/>
        </w:rPr>
        <w:t xml:space="preserve">юченной </w:t>
      </w:r>
      <w:r w:rsidR="007E3429" w:rsidRPr="00C8765F">
        <w:rPr>
          <w:rFonts w:ascii="Times New Roman" w:hAnsi="Times New Roman"/>
          <w:sz w:val="28"/>
          <w:szCs w:val="28"/>
        </w:rPr>
        <w:t>нагрузк</w:t>
      </w:r>
      <w:r w:rsidR="006D70F7" w:rsidRPr="00C8765F">
        <w:rPr>
          <w:rFonts w:ascii="Times New Roman" w:hAnsi="Times New Roman"/>
          <w:sz w:val="28"/>
          <w:szCs w:val="28"/>
        </w:rPr>
        <w:t>ой 1,219 Гкал/ч</w:t>
      </w:r>
      <w:r w:rsidR="000B2690" w:rsidRPr="00C8765F">
        <w:rPr>
          <w:rFonts w:ascii="Times New Roman" w:hAnsi="Times New Roman"/>
          <w:sz w:val="28"/>
          <w:szCs w:val="28"/>
        </w:rPr>
        <w:t xml:space="preserve"> при пропускной спосо</w:t>
      </w:r>
      <w:r w:rsidR="000B2690" w:rsidRPr="00C8765F">
        <w:rPr>
          <w:rFonts w:ascii="Times New Roman" w:hAnsi="Times New Roman"/>
          <w:sz w:val="28"/>
          <w:szCs w:val="28"/>
        </w:rPr>
        <w:t>б</w:t>
      </w:r>
      <w:r w:rsidR="000B2690" w:rsidRPr="00C8765F">
        <w:rPr>
          <w:rFonts w:ascii="Times New Roman" w:hAnsi="Times New Roman"/>
          <w:sz w:val="28"/>
          <w:szCs w:val="28"/>
        </w:rPr>
        <w:t xml:space="preserve">ности трубопровода до 51 Гкал/ч. Соответственно, несоответствие, фактической нагрузки ведет к повышенным потерям теплоносителя и тепловой энергии через </w:t>
      </w:r>
      <w:proofErr w:type="spellStart"/>
      <w:r w:rsidR="000B2690" w:rsidRPr="00C8765F">
        <w:rPr>
          <w:rFonts w:ascii="Times New Roman" w:hAnsi="Times New Roman"/>
          <w:sz w:val="28"/>
          <w:szCs w:val="28"/>
        </w:rPr>
        <w:t>изоляцию.</w:t>
      </w:r>
      <w:r w:rsidRPr="00AD1FC8">
        <w:rPr>
          <w:rFonts w:ascii="Times New Roman" w:hAnsi="Times New Roman"/>
          <w:sz w:val="28"/>
          <w:szCs w:val="28"/>
        </w:rPr>
        <w:t>В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Схеме теплоснабжения городского округа город Ишимбай Респу</w:t>
      </w:r>
      <w:r w:rsidRPr="00AD1FC8">
        <w:rPr>
          <w:rFonts w:ascii="Times New Roman" w:hAnsi="Times New Roman"/>
          <w:sz w:val="28"/>
          <w:szCs w:val="28"/>
        </w:rPr>
        <w:t>б</w:t>
      </w:r>
      <w:r w:rsidRPr="00AD1FC8">
        <w:rPr>
          <w:rFonts w:ascii="Times New Roman" w:hAnsi="Times New Roman"/>
          <w:sz w:val="28"/>
          <w:szCs w:val="28"/>
        </w:rPr>
        <w:t>лики Башкортостан было предложено два варианта развития системы централ</w:t>
      </w:r>
      <w:r w:rsidRPr="00AD1FC8">
        <w:rPr>
          <w:rFonts w:ascii="Times New Roman" w:hAnsi="Times New Roman"/>
          <w:sz w:val="28"/>
          <w:szCs w:val="28"/>
        </w:rPr>
        <w:t>и</w:t>
      </w:r>
      <w:r w:rsidRPr="00AD1FC8">
        <w:rPr>
          <w:rFonts w:ascii="Times New Roman" w:hAnsi="Times New Roman"/>
          <w:sz w:val="28"/>
          <w:szCs w:val="28"/>
        </w:rPr>
        <w:t xml:space="preserve">зованного теплоснабжения. 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В связи рассмотрена целесообразность инвестирования в строительство, реконструкцию теплоисточников и тепловых сетей с целью повышения эффе</w:t>
      </w:r>
      <w:r w:rsidRPr="00AD1FC8">
        <w:rPr>
          <w:rFonts w:ascii="Times New Roman" w:hAnsi="Times New Roman"/>
          <w:sz w:val="28"/>
          <w:szCs w:val="28"/>
        </w:rPr>
        <w:t>к</w:t>
      </w:r>
      <w:r w:rsidRPr="00AD1FC8">
        <w:rPr>
          <w:rFonts w:ascii="Times New Roman" w:hAnsi="Times New Roman"/>
          <w:sz w:val="28"/>
          <w:szCs w:val="28"/>
        </w:rPr>
        <w:t>тивности работы СЦТ путем сравнения следующих двух вариантов: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lastRenderedPageBreak/>
        <w:t xml:space="preserve">Вариант 1. Строительство новой котельной в районе поселка </w:t>
      </w:r>
      <w:proofErr w:type="gramStart"/>
      <w:r w:rsidRPr="00AD1FC8">
        <w:rPr>
          <w:rFonts w:ascii="Times New Roman" w:hAnsi="Times New Roman"/>
          <w:sz w:val="28"/>
          <w:szCs w:val="28"/>
        </w:rPr>
        <w:t>Перегонный</w:t>
      </w:r>
      <w:proofErr w:type="gramEnd"/>
      <w:r w:rsidR="007E3429">
        <w:rPr>
          <w:rFonts w:ascii="Times New Roman" w:hAnsi="Times New Roman"/>
          <w:sz w:val="28"/>
          <w:szCs w:val="28"/>
        </w:rPr>
        <w:t xml:space="preserve"> нагрузка</w:t>
      </w:r>
      <w:r w:rsidR="000B2690">
        <w:rPr>
          <w:rFonts w:ascii="Times New Roman" w:hAnsi="Times New Roman"/>
          <w:sz w:val="28"/>
          <w:szCs w:val="28"/>
        </w:rPr>
        <w:t>.</w:t>
      </w:r>
    </w:p>
    <w:p w:rsidR="00F22354" w:rsidRPr="00AD1FC8" w:rsidRDefault="00F22354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Вариант 2. Реконструкция </w:t>
      </w:r>
      <w:proofErr w:type="spellStart"/>
      <w:r w:rsidRPr="00AD1FC8">
        <w:rPr>
          <w:rFonts w:ascii="Times New Roman" w:hAnsi="Times New Roman"/>
          <w:sz w:val="28"/>
          <w:szCs w:val="28"/>
        </w:rPr>
        <w:t>тепломагистрали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ТМ-12 с перекладкой </w:t>
      </w:r>
      <w:r w:rsidR="000B2690">
        <w:rPr>
          <w:rFonts w:ascii="Times New Roman" w:hAnsi="Times New Roman"/>
          <w:sz w:val="28"/>
          <w:szCs w:val="28"/>
        </w:rPr>
        <w:t>на</w:t>
      </w:r>
      <w:r w:rsidRPr="00AD1FC8">
        <w:rPr>
          <w:rFonts w:ascii="Times New Roman" w:hAnsi="Times New Roman"/>
          <w:sz w:val="28"/>
          <w:szCs w:val="28"/>
        </w:rPr>
        <w:t xml:space="preserve"> п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нижен</w:t>
      </w:r>
      <w:r w:rsidR="000B2690">
        <w:rPr>
          <w:rFonts w:ascii="Times New Roman" w:hAnsi="Times New Roman"/>
          <w:sz w:val="28"/>
          <w:szCs w:val="28"/>
        </w:rPr>
        <w:t>ный</w:t>
      </w:r>
      <w:r w:rsidRPr="00AD1FC8">
        <w:rPr>
          <w:rFonts w:ascii="Times New Roman" w:hAnsi="Times New Roman"/>
          <w:sz w:val="28"/>
          <w:szCs w:val="28"/>
        </w:rPr>
        <w:t xml:space="preserve"> диаметр </w:t>
      </w:r>
      <w:proofErr w:type="spellStart"/>
      <w:r w:rsidRPr="00AD1FC8">
        <w:rPr>
          <w:rFonts w:ascii="Times New Roman" w:hAnsi="Times New Roman"/>
          <w:sz w:val="28"/>
          <w:szCs w:val="28"/>
        </w:rPr>
        <w:t>трубопровода</w:t>
      </w:r>
      <w:r w:rsidR="000B2690">
        <w:rPr>
          <w:rFonts w:ascii="Times New Roman" w:hAnsi="Times New Roman"/>
          <w:sz w:val="28"/>
          <w:szCs w:val="28"/>
        </w:rPr>
        <w:t>до</w:t>
      </w:r>
      <w:proofErr w:type="spellEnd"/>
      <w:r w:rsidR="000B2690">
        <w:rPr>
          <w:rFonts w:ascii="Times New Roman" w:hAnsi="Times New Roman"/>
          <w:sz w:val="28"/>
          <w:szCs w:val="28"/>
        </w:rPr>
        <w:t xml:space="preserve"> 2Д</w:t>
      </w:r>
      <w:r w:rsidR="007E3429">
        <w:rPr>
          <w:rFonts w:ascii="Times New Roman" w:hAnsi="Times New Roman"/>
          <w:sz w:val="28"/>
          <w:szCs w:val="28"/>
        </w:rPr>
        <w:t xml:space="preserve">у200 </w:t>
      </w:r>
      <w:r w:rsidRPr="00AD1FC8">
        <w:rPr>
          <w:rFonts w:ascii="Times New Roman" w:hAnsi="Times New Roman"/>
          <w:sz w:val="28"/>
          <w:szCs w:val="28"/>
        </w:rPr>
        <w:t>.</w:t>
      </w:r>
    </w:p>
    <w:p w:rsidR="00F22354" w:rsidRDefault="000B2690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результате</w:t>
      </w:r>
      <w:r w:rsidR="00F22354" w:rsidRPr="00AD1FC8">
        <w:rPr>
          <w:rFonts w:ascii="Times New Roman" w:hAnsi="Times New Roman"/>
          <w:sz w:val="28"/>
          <w:szCs w:val="28"/>
        </w:rPr>
        <w:t xml:space="preserve"> рассмотрения технико-экономических показателей, наиболее предпочтительным вариантом является реконструкция </w:t>
      </w:r>
      <w:proofErr w:type="spellStart"/>
      <w:r w:rsidR="00F22354" w:rsidRPr="00AD1FC8">
        <w:rPr>
          <w:rFonts w:ascii="Times New Roman" w:hAnsi="Times New Roman"/>
          <w:sz w:val="28"/>
          <w:szCs w:val="28"/>
        </w:rPr>
        <w:t>тепломагистрали</w:t>
      </w:r>
      <w:proofErr w:type="spellEnd"/>
      <w:r w:rsidR="00F22354" w:rsidRPr="00AD1FC8">
        <w:rPr>
          <w:rFonts w:ascii="Times New Roman" w:hAnsi="Times New Roman"/>
          <w:sz w:val="28"/>
          <w:szCs w:val="28"/>
        </w:rPr>
        <w:t xml:space="preserve"> ТМ-12 с понижением диаметра трубопровода. </w:t>
      </w:r>
    </w:p>
    <w:p w:rsidR="00552220" w:rsidRDefault="00056050" w:rsidP="00056050">
      <w:pPr>
        <w:tabs>
          <w:tab w:val="left" w:pos="0"/>
        </w:tabs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364937" cy="3814752"/>
            <wp:effectExtent l="19050" t="0" r="7163" b="0"/>
            <wp:docPr id="5" name="Рисунок 4" descr="Гидравлический расч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идравлический расчет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65402" cy="3815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2220" w:rsidRDefault="00552220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Рисунок 1 – Пьезометрический график </w:t>
      </w:r>
      <w:proofErr w:type="spellStart"/>
      <w:r>
        <w:rPr>
          <w:rFonts w:ascii="Times New Roman" w:hAnsi="Times New Roman"/>
          <w:sz w:val="28"/>
          <w:szCs w:val="28"/>
        </w:rPr>
        <w:t>тепломагистрали</w:t>
      </w:r>
      <w:proofErr w:type="spellEnd"/>
      <w:r>
        <w:rPr>
          <w:rFonts w:ascii="Times New Roman" w:hAnsi="Times New Roman"/>
          <w:sz w:val="28"/>
          <w:szCs w:val="28"/>
        </w:rPr>
        <w:t xml:space="preserve"> ТМ-12 после в</w:t>
      </w:r>
      <w:r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>полнения реконструкции</w:t>
      </w:r>
    </w:p>
    <w:p w:rsidR="00552220" w:rsidRPr="00AD1FC8" w:rsidRDefault="00552220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AE4978" w:rsidRPr="00AD1FC8" w:rsidRDefault="00C7034C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Г</w:t>
      </w:r>
      <w:r w:rsidR="00AE4978" w:rsidRPr="00AD1FC8">
        <w:rPr>
          <w:rFonts w:ascii="Times New Roman" w:hAnsi="Times New Roman"/>
          <w:sz w:val="28"/>
          <w:szCs w:val="28"/>
        </w:rPr>
        <w:t xml:space="preserve">идравлические расчеты и графики давлений в </w:t>
      </w:r>
      <w:proofErr w:type="spellStart"/>
      <w:r w:rsidR="00AE4978" w:rsidRPr="00AD1FC8">
        <w:rPr>
          <w:rFonts w:ascii="Times New Roman" w:hAnsi="Times New Roman"/>
          <w:sz w:val="28"/>
          <w:szCs w:val="28"/>
        </w:rPr>
        <w:t>тепломагистралях</w:t>
      </w:r>
      <w:r w:rsidRPr="00AD1FC8">
        <w:rPr>
          <w:rFonts w:ascii="Times New Roman" w:hAnsi="Times New Roman"/>
          <w:sz w:val="28"/>
          <w:szCs w:val="28"/>
        </w:rPr>
        <w:t>и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у п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 xml:space="preserve">требителей </w:t>
      </w:r>
      <w:r w:rsidR="00AE4978" w:rsidRPr="00AD1FC8">
        <w:rPr>
          <w:rFonts w:ascii="Times New Roman" w:hAnsi="Times New Roman"/>
          <w:sz w:val="28"/>
          <w:szCs w:val="28"/>
        </w:rPr>
        <w:t xml:space="preserve">на расчетные периоды </w:t>
      </w:r>
      <w:r w:rsidRPr="00AD1FC8">
        <w:rPr>
          <w:rFonts w:ascii="Times New Roman" w:hAnsi="Times New Roman"/>
          <w:sz w:val="28"/>
          <w:szCs w:val="28"/>
        </w:rPr>
        <w:t>выполнены</w:t>
      </w:r>
      <w:r w:rsidR="00AE4978" w:rsidRPr="00AD1FC8">
        <w:rPr>
          <w:rFonts w:ascii="Times New Roman" w:hAnsi="Times New Roman"/>
          <w:sz w:val="28"/>
          <w:szCs w:val="28"/>
        </w:rPr>
        <w:t xml:space="preserve"> ОДС «БашРТС-</w:t>
      </w:r>
      <w:r w:rsidR="00466D1E" w:rsidRPr="00AD1FC8">
        <w:rPr>
          <w:rFonts w:ascii="Times New Roman" w:hAnsi="Times New Roman"/>
          <w:sz w:val="28"/>
          <w:szCs w:val="28"/>
        </w:rPr>
        <w:t>Стерлитамак</w:t>
      </w:r>
      <w:r w:rsidR="00AE4978" w:rsidRPr="00AD1FC8">
        <w:rPr>
          <w:rFonts w:ascii="Times New Roman" w:hAnsi="Times New Roman"/>
          <w:sz w:val="28"/>
          <w:szCs w:val="28"/>
        </w:rPr>
        <w:t>» с применением комплексной информационно-расчетной системой (ИРС) на базе ИГС «</w:t>
      </w:r>
      <w:proofErr w:type="spellStart"/>
      <w:r w:rsidR="00AE4978" w:rsidRPr="00AD1FC8">
        <w:rPr>
          <w:rFonts w:ascii="Times New Roman" w:hAnsi="Times New Roman"/>
          <w:sz w:val="28"/>
          <w:szCs w:val="28"/>
        </w:rPr>
        <w:t>CityCom-Теплограф</w:t>
      </w:r>
      <w:proofErr w:type="spellEnd"/>
      <w:r w:rsidR="00AE4978" w:rsidRPr="00AD1FC8">
        <w:rPr>
          <w:rFonts w:ascii="Times New Roman" w:hAnsi="Times New Roman"/>
          <w:sz w:val="28"/>
          <w:szCs w:val="28"/>
        </w:rPr>
        <w:t>»</w:t>
      </w:r>
      <w:r w:rsidR="00466D1E" w:rsidRPr="00AD1FC8">
        <w:rPr>
          <w:rFonts w:ascii="Times New Roman" w:hAnsi="Times New Roman"/>
          <w:sz w:val="28"/>
          <w:szCs w:val="28"/>
        </w:rPr>
        <w:t>.</w:t>
      </w:r>
    </w:p>
    <w:p w:rsidR="00087842" w:rsidRPr="00AD1FC8" w:rsidRDefault="00087842" w:rsidP="00087842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72432B" w:rsidRDefault="0072432B" w:rsidP="00087842">
      <w:pPr>
        <w:pStyle w:val="3"/>
        <w:tabs>
          <w:tab w:val="left" w:pos="567"/>
          <w:tab w:val="left" w:pos="709"/>
        </w:tabs>
        <w:spacing w:before="0" w:after="0"/>
        <w:jc w:val="both"/>
        <w:rPr>
          <w:rFonts w:ascii="Times New Roman" w:hAnsi="Times New Roman"/>
          <w:sz w:val="28"/>
          <w:szCs w:val="28"/>
        </w:rPr>
      </w:pPr>
    </w:p>
    <w:p w:rsidR="0072432B" w:rsidRPr="0072432B" w:rsidRDefault="0072432B" w:rsidP="0072432B"/>
    <w:p w:rsidR="00811DF5" w:rsidRPr="00AD1FC8" w:rsidRDefault="00811DF5" w:rsidP="00087842">
      <w:pPr>
        <w:pStyle w:val="3"/>
        <w:tabs>
          <w:tab w:val="left" w:pos="567"/>
          <w:tab w:val="left" w:pos="709"/>
        </w:tabs>
        <w:spacing w:before="0" w:after="0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lastRenderedPageBreak/>
        <w:t xml:space="preserve">1.2. Краткая характеристика г. </w:t>
      </w:r>
      <w:r w:rsidR="00921627" w:rsidRPr="00AD1FC8">
        <w:rPr>
          <w:rFonts w:ascii="Times New Roman" w:hAnsi="Times New Roman"/>
          <w:sz w:val="28"/>
          <w:szCs w:val="28"/>
        </w:rPr>
        <w:t>Ишимбай</w:t>
      </w:r>
    </w:p>
    <w:p w:rsidR="00811DF5" w:rsidRPr="00AD1FC8" w:rsidRDefault="00811DF5" w:rsidP="00087842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t xml:space="preserve">1.2.1 Территория   </w:t>
      </w:r>
    </w:p>
    <w:p w:rsidR="00811DF5" w:rsidRPr="00AD1FC8" w:rsidRDefault="00811DF5" w:rsidP="00087842">
      <w:pPr>
        <w:tabs>
          <w:tab w:val="left" w:pos="567"/>
          <w:tab w:val="left" w:pos="709"/>
        </w:tabs>
        <w:spacing w:after="0"/>
        <w:ind w:firstLine="284"/>
        <w:jc w:val="both"/>
        <w:rPr>
          <w:rFonts w:ascii="Times New Roman" w:hAnsi="Times New Roman"/>
          <w:b/>
          <w:sz w:val="28"/>
          <w:szCs w:val="28"/>
        </w:rPr>
      </w:pPr>
    </w:p>
    <w:p w:rsidR="0031080B" w:rsidRDefault="00921627" w:rsidP="00087842">
      <w:pPr>
        <w:pStyle w:val="aff2"/>
        <w:shd w:val="clear" w:color="auto" w:fill="FFFFFF"/>
        <w:spacing w:before="0" w:beforeAutospacing="0" w:after="0" w:afterAutospacing="0"/>
        <w:rPr>
          <w:rFonts w:ascii="Times New Roman" w:hAnsi="Times New Roman" w:cs="Times New Roman"/>
          <w:bCs/>
          <w:sz w:val="28"/>
          <w:szCs w:val="28"/>
        </w:rPr>
      </w:pPr>
      <w:r w:rsidRPr="00AD1FC8">
        <w:rPr>
          <w:rFonts w:ascii="Times New Roman" w:hAnsi="Times New Roman" w:cs="Times New Roman"/>
          <w:bCs/>
          <w:sz w:val="28"/>
          <w:szCs w:val="28"/>
        </w:rPr>
        <w:t xml:space="preserve">Город Ишимбай – административный центр </w:t>
      </w:r>
      <w:proofErr w:type="spellStart"/>
      <w:r w:rsidRPr="00AD1FC8">
        <w:rPr>
          <w:rFonts w:ascii="Times New Roman" w:hAnsi="Times New Roman" w:cs="Times New Roman"/>
          <w:bCs/>
          <w:sz w:val="28"/>
          <w:szCs w:val="28"/>
        </w:rPr>
        <w:t>Ишимбайского</w:t>
      </w:r>
      <w:proofErr w:type="spellEnd"/>
      <w:r w:rsidRPr="00AD1FC8">
        <w:rPr>
          <w:rFonts w:ascii="Times New Roman" w:hAnsi="Times New Roman" w:cs="Times New Roman"/>
          <w:bCs/>
          <w:sz w:val="28"/>
          <w:szCs w:val="28"/>
        </w:rPr>
        <w:t xml:space="preserve"> района Респу</w:t>
      </w:r>
      <w:r w:rsidRPr="00AD1FC8">
        <w:rPr>
          <w:rFonts w:ascii="Times New Roman" w:hAnsi="Times New Roman" w:cs="Times New Roman"/>
          <w:bCs/>
          <w:sz w:val="28"/>
          <w:szCs w:val="28"/>
        </w:rPr>
        <w:t>б</w:t>
      </w:r>
      <w:r w:rsidRPr="00AD1FC8">
        <w:rPr>
          <w:rFonts w:ascii="Times New Roman" w:hAnsi="Times New Roman" w:cs="Times New Roman"/>
          <w:bCs/>
          <w:sz w:val="28"/>
          <w:szCs w:val="28"/>
        </w:rPr>
        <w:t>лики Башкортостан Российской Федерации. Город расположен на юге Башкорт</w:t>
      </w:r>
      <w:r w:rsidRPr="00AD1FC8">
        <w:rPr>
          <w:rFonts w:ascii="Times New Roman" w:hAnsi="Times New Roman" w:cs="Times New Roman"/>
          <w:bCs/>
          <w:sz w:val="28"/>
          <w:szCs w:val="28"/>
        </w:rPr>
        <w:t>о</w:t>
      </w:r>
      <w:r w:rsidRPr="00AD1FC8">
        <w:rPr>
          <w:rFonts w:ascii="Times New Roman" w:hAnsi="Times New Roman" w:cs="Times New Roman"/>
          <w:bCs/>
          <w:sz w:val="28"/>
          <w:szCs w:val="28"/>
        </w:rPr>
        <w:t xml:space="preserve">стана в 166 км от города Уфы, на реках Белой и </w:t>
      </w:r>
      <w:proofErr w:type="spellStart"/>
      <w:r w:rsidRPr="00AD1FC8">
        <w:rPr>
          <w:rFonts w:ascii="Times New Roman" w:hAnsi="Times New Roman" w:cs="Times New Roman"/>
          <w:bCs/>
          <w:sz w:val="28"/>
          <w:szCs w:val="28"/>
        </w:rPr>
        <w:t>Тайрук</w:t>
      </w:r>
      <w:proofErr w:type="spellEnd"/>
      <w:r w:rsidRPr="00AD1FC8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:rsidR="00921627" w:rsidRPr="00AD1FC8" w:rsidRDefault="00921627" w:rsidP="00087842">
      <w:pPr>
        <w:pStyle w:val="aff2"/>
        <w:shd w:val="clear" w:color="auto" w:fill="FFFFFF"/>
        <w:spacing w:before="0" w:beforeAutospacing="0" w:after="0" w:afterAutospacing="0"/>
        <w:rPr>
          <w:rFonts w:ascii="Times New Roman" w:hAnsi="Times New Roman" w:cs="Times New Roman"/>
          <w:sz w:val="28"/>
          <w:szCs w:val="28"/>
        </w:rPr>
      </w:pPr>
      <w:r w:rsidRPr="00AD1FC8">
        <w:rPr>
          <w:rFonts w:ascii="Times New Roman" w:hAnsi="Times New Roman" w:cs="Times New Roman"/>
          <w:bCs/>
          <w:sz w:val="28"/>
          <w:szCs w:val="28"/>
        </w:rPr>
        <w:t xml:space="preserve">Ишимбай – современный город с разветвленной инфраструктурой, один из крупных индустриальных и социально-культурных центров юга Башкирии. В 30-х годах двадцатого столетия нефтяной промысел объединил деревни </w:t>
      </w:r>
      <w:proofErr w:type="spellStart"/>
      <w:r w:rsidRPr="00AD1FC8">
        <w:rPr>
          <w:rFonts w:ascii="Times New Roman" w:hAnsi="Times New Roman" w:cs="Times New Roman"/>
          <w:bCs/>
          <w:sz w:val="28"/>
          <w:szCs w:val="28"/>
        </w:rPr>
        <w:t>Ишимбаево</w:t>
      </w:r>
      <w:proofErr w:type="spellEnd"/>
      <w:r w:rsidRPr="00AD1FC8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AD1FC8">
        <w:rPr>
          <w:rFonts w:ascii="Times New Roman" w:hAnsi="Times New Roman" w:cs="Times New Roman"/>
          <w:bCs/>
          <w:sz w:val="28"/>
          <w:szCs w:val="28"/>
        </w:rPr>
        <w:t>Кусяпкулово</w:t>
      </w:r>
      <w:proofErr w:type="spellEnd"/>
      <w:r w:rsidRPr="00AD1FC8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AD1FC8">
        <w:rPr>
          <w:rFonts w:ascii="Times New Roman" w:hAnsi="Times New Roman" w:cs="Times New Roman"/>
          <w:bCs/>
          <w:sz w:val="28"/>
          <w:szCs w:val="28"/>
        </w:rPr>
        <w:t>Буранчино</w:t>
      </w:r>
      <w:proofErr w:type="spellEnd"/>
      <w:r w:rsidRPr="00AD1FC8">
        <w:rPr>
          <w:rFonts w:ascii="Times New Roman" w:hAnsi="Times New Roman" w:cs="Times New Roman"/>
          <w:bCs/>
          <w:sz w:val="28"/>
          <w:szCs w:val="28"/>
        </w:rPr>
        <w:t>, задав современные границы города. Город стал первым в сфере нефтедобывающей и нефтеперерабатывающей промышленности Башк</w:t>
      </w:r>
      <w:r w:rsidRPr="00AD1FC8">
        <w:rPr>
          <w:rFonts w:ascii="Times New Roman" w:hAnsi="Times New Roman" w:cs="Times New Roman"/>
          <w:bCs/>
          <w:sz w:val="28"/>
          <w:szCs w:val="28"/>
        </w:rPr>
        <w:t>и</w:t>
      </w:r>
      <w:r w:rsidRPr="00AD1FC8">
        <w:rPr>
          <w:rFonts w:ascii="Times New Roman" w:hAnsi="Times New Roman" w:cs="Times New Roman"/>
          <w:bCs/>
          <w:sz w:val="28"/>
          <w:szCs w:val="28"/>
        </w:rPr>
        <w:t xml:space="preserve">рии. </w:t>
      </w:r>
      <w:r w:rsidRPr="00AD1FC8">
        <w:rPr>
          <w:rFonts w:ascii="Times New Roman" w:hAnsi="Times New Roman" w:cs="Times New Roman"/>
          <w:sz w:val="28"/>
          <w:szCs w:val="28"/>
        </w:rPr>
        <w:t xml:space="preserve">Численность населения составляет 66 </w:t>
      </w:r>
      <w:r w:rsidR="00B2595F" w:rsidRPr="00AD1FC8">
        <w:rPr>
          <w:rFonts w:ascii="Times New Roman" w:hAnsi="Times New Roman" w:cs="Times New Roman"/>
          <w:sz w:val="28"/>
          <w:szCs w:val="28"/>
        </w:rPr>
        <w:t>240</w:t>
      </w:r>
      <w:r w:rsidRPr="00AD1FC8">
        <w:rPr>
          <w:rFonts w:ascii="Times New Roman" w:hAnsi="Times New Roman" w:cs="Times New Roman"/>
          <w:sz w:val="28"/>
          <w:szCs w:val="28"/>
        </w:rPr>
        <w:t xml:space="preserve"> человек (на</w:t>
      </w:r>
      <w:r w:rsidRPr="00AD1FC8">
        <w:rPr>
          <w:rStyle w:val="apple-converted-space"/>
          <w:rFonts w:ascii="Times New Roman" w:hAnsi="Times New Roman" w:cs="Times New Roman"/>
          <w:sz w:val="28"/>
          <w:szCs w:val="28"/>
        </w:rPr>
        <w:t> 0</w:t>
      </w:r>
      <w:hyperlink r:id="rId11" w:tooltip="1 января" w:history="1">
        <w:r w:rsidRPr="00AD1FC8">
          <w:rPr>
            <w:rStyle w:val="afb"/>
            <w:rFonts w:ascii="Times New Roman" w:hAnsi="Times New Roman" w:cs="Times New Roman"/>
            <w:color w:val="auto"/>
            <w:sz w:val="28"/>
            <w:szCs w:val="28"/>
            <w:u w:val="none"/>
          </w:rPr>
          <w:t>1 января</w:t>
        </w:r>
      </w:hyperlink>
      <w:r w:rsidRPr="00AD1FC8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12" w:tooltip="2012 год" w:history="1">
        <w:r w:rsidRPr="00AD1FC8">
          <w:rPr>
            <w:rStyle w:val="afb"/>
            <w:rFonts w:ascii="Times New Roman" w:hAnsi="Times New Roman" w:cs="Times New Roman"/>
            <w:color w:val="auto"/>
            <w:sz w:val="28"/>
            <w:szCs w:val="28"/>
            <w:u w:val="none"/>
          </w:rPr>
          <w:t>201</w:t>
        </w:r>
        <w:r w:rsidR="00B2595F" w:rsidRPr="00AD1FC8">
          <w:rPr>
            <w:rStyle w:val="afb"/>
            <w:rFonts w:ascii="Times New Roman" w:hAnsi="Times New Roman" w:cs="Times New Roman"/>
            <w:color w:val="auto"/>
            <w:sz w:val="28"/>
            <w:szCs w:val="28"/>
            <w:u w:val="none"/>
          </w:rPr>
          <w:t>5</w:t>
        </w:r>
        <w:r w:rsidRPr="00AD1FC8">
          <w:rPr>
            <w:rStyle w:val="afb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года</w:t>
        </w:r>
      </w:hyperlink>
      <w:r w:rsidRPr="00AD1FC8">
        <w:rPr>
          <w:rFonts w:ascii="Times New Roman" w:hAnsi="Times New Roman" w:cs="Times New Roman"/>
          <w:sz w:val="28"/>
          <w:szCs w:val="28"/>
        </w:rPr>
        <w:t xml:space="preserve">). Площадь — 103,47 км², </w:t>
      </w:r>
      <w:r w:rsidR="00B2595F" w:rsidRPr="00AD1FC8">
        <w:rPr>
          <w:rFonts w:ascii="Times New Roman" w:hAnsi="Times New Roman" w:cs="Times New Roman"/>
          <w:sz w:val="28"/>
          <w:szCs w:val="28"/>
        </w:rPr>
        <w:t>девятый</w:t>
      </w:r>
      <w:r w:rsidRPr="00AD1FC8">
        <w:rPr>
          <w:rFonts w:ascii="Times New Roman" w:hAnsi="Times New Roman" w:cs="Times New Roman"/>
          <w:sz w:val="28"/>
          <w:szCs w:val="28"/>
        </w:rPr>
        <w:t xml:space="preserve"> по численности и седьмой по площади город в Башкирии.</w:t>
      </w:r>
    </w:p>
    <w:p w:rsidR="00332645" w:rsidRPr="00AD1FC8" w:rsidRDefault="00332645" w:rsidP="00087842">
      <w:pPr>
        <w:pStyle w:val="aff2"/>
        <w:shd w:val="clear" w:color="auto" w:fill="FFFFFF"/>
        <w:spacing w:before="0" w:beforeAutospacing="0" w:after="0" w:afterAutospacing="0"/>
        <w:rPr>
          <w:rFonts w:ascii="Times New Roman" w:hAnsi="Times New Roman" w:cs="Times New Roman"/>
          <w:sz w:val="28"/>
          <w:szCs w:val="28"/>
        </w:rPr>
      </w:pPr>
      <w:r w:rsidRPr="00AD1FC8">
        <w:rPr>
          <w:rFonts w:ascii="Times New Roman" w:hAnsi="Times New Roman" w:cs="Times New Roman"/>
          <w:sz w:val="28"/>
          <w:szCs w:val="28"/>
        </w:rPr>
        <w:t xml:space="preserve">Основное компактное пятно </w:t>
      </w:r>
      <w:proofErr w:type="gramStart"/>
      <w:r w:rsidRPr="00AD1FC8">
        <w:rPr>
          <w:rFonts w:ascii="Times New Roman" w:hAnsi="Times New Roman" w:cs="Times New Roman"/>
          <w:sz w:val="28"/>
          <w:szCs w:val="28"/>
        </w:rPr>
        <w:t>застройки города</w:t>
      </w:r>
      <w:proofErr w:type="gramEnd"/>
      <w:r w:rsidRPr="00AD1FC8">
        <w:rPr>
          <w:rFonts w:ascii="Times New Roman" w:hAnsi="Times New Roman" w:cs="Times New Roman"/>
          <w:sz w:val="28"/>
          <w:szCs w:val="28"/>
        </w:rPr>
        <w:t>, размещается на коренном правом берегу р. Белой, в этом месте не судоходной. Ряд рабочих поселков, обр</w:t>
      </w:r>
      <w:r w:rsidRPr="00AD1FC8">
        <w:rPr>
          <w:rFonts w:ascii="Times New Roman" w:hAnsi="Times New Roman" w:cs="Times New Roman"/>
          <w:sz w:val="28"/>
          <w:szCs w:val="28"/>
        </w:rPr>
        <w:t>а</w:t>
      </w:r>
      <w:r w:rsidRPr="00AD1FC8">
        <w:rPr>
          <w:rFonts w:ascii="Times New Roman" w:hAnsi="Times New Roman" w:cs="Times New Roman"/>
          <w:sz w:val="28"/>
          <w:szCs w:val="28"/>
        </w:rPr>
        <w:t xml:space="preserve">зовавшихся вблизи нефтепромыслов, расположен в долине </w:t>
      </w:r>
      <w:proofErr w:type="spellStart"/>
      <w:r w:rsidRPr="00AD1FC8">
        <w:rPr>
          <w:rFonts w:ascii="Times New Roman" w:hAnsi="Times New Roman" w:cs="Times New Roman"/>
          <w:sz w:val="28"/>
          <w:szCs w:val="28"/>
        </w:rPr>
        <w:t>p.Белой</w:t>
      </w:r>
      <w:proofErr w:type="spellEnd"/>
      <w:r w:rsidRPr="00AD1FC8">
        <w:rPr>
          <w:rFonts w:ascii="Times New Roman" w:hAnsi="Times New Roman" w:cs="Times New Roman"/>
          <w:sz w:val="28"/>
          <w:szCs w:val="28"/>
        </w:rPr>
        <w:t xml:space="preserve"> на обоих ее берегах.</w:t>
      </w:r>
    </w:p>
    <w:p w:rsidR="00332645" w:rsidRPr="00AD1FC8" w:rsidRDefault="00332645" w:rsidP="00087842">
      <w:pPr>
        <w:pStyle w:val="aff2"/>
        <w:shd w:val="clear" w:color="auto" w:fill="FFFFFF"/>
        <w:spacing w:before="0" w:beforeAutospacing="0" w:after="0" w:afterAutospacing="0"/>
        <w:rPr>
          <w:rFonts w:ascii="Times New Roman" w:hAnsi="Times New Roman" w:cs="Times New Roman"/>
          <w:sz w:val="28"/>
          <w:szCs w:val="28"/>
        </w:rPr>
      </w:pPr>
      <w:r w:rsidRPr="00AD1FC8">
        <w:rPr>
          <w:rFonts w:ascii="Times New Roman" w:hAnsi="Times New Roman" w:cs="Times New Roman"/>
          <w:sz w:val="28"/>
          <w:szCs w:val="28"/>
        </w:rPr>
        <w:t>На левом берегу, значительная территория занята промышленными пре</w:t>
      </w:r>
      <w:r w:rsidRPr="00AD1FC8">
        <w:rPr>
          <w:rFonts w:ascii="Times New Roman" w:hAnsi="Times New Roman" w:cs="Times New Roman"/>
          <w:sz w:val="28"/>
          <w:szCs w:val="28"/>
        </w:rPr>
        <w:t>д</w:t>
      </w:r>
      <w:r w:rsidRPr="00AD1FC8">
        <w:rPr>
          <w:rFonts w:ascii="Times New Roman" w:hAnsi="Times New Roman" w:cs="Times New Roman"/>
          <w:sz w:val="28"/>
          <w:szCs w:val="28"/>
        </w:rPr>
        <w:t>приятиями. Здесь же расположена железнодорожная тупиковая станция "</w:t>
      </w:r>
      <w:proofErr w:type="spellStart"/>
      <w:r w:rsidRPr="00AD1FC8">
        <w:rPr>
          <w:rFonts w:ascii="Times New Roman" w:hAnsi="Times New Roman" w:cs="Times New Roman"/>
          <w:sz w:val="28"/>
          <w:szCs w:val="28"/>
        </w:rPr>
        <w:t>Иши</w:t>
      </w:r>
      <w:r w:rsidRPr="00AD1FC8">
        <w:rPr>
          <w:rFonts w:ascii="Times New Roman" w:hAnsi="Times New Roman" w:cs="Times New Roman"/>
          <w:sz w:val="28"/>
          <w:szCs w:val="28"/>
        </w:rPr>
        <w:t>м</w:t>
      </w:r>
      <w:r w:rsidRPr="00AD1FC8">
        <w:rPr>
          <w:rFonts w:ascii="Times New Roman" w:hAnsi="Times New Roman" w:cs="Times New Roman"/>
          <w:sz w:val="28"/>
          <w:szCs w:val="28"/>
        </w:rPr>
        <w:t>баево</w:t>
      </w:r>
      <w:proofErr w:type="spellEnd"/>
      <w:r w:rsidRPr="00AD1FC8">
        <w:rPr>
          <w:rFonts w:ascii="Times New Roman" w:hAnsi="Times New Roman" w:cs="Times New Roman"/>
          <w:sz w:val="28"/>
          <w:szCs w:val="28"/>
        </w:rPr>
        <w:t>", обслуживающая грузовые и пассажирские перевозки города.</w:t>
      </w:r>
    </w:p>
    <w:p w:rsidR="00332645" w:rsidRPr="00AD1FC8" w:rsidRDefault="00332645" w:rsidP="00087842">
      <w:pPr>
        <w:pStyle w:val="aff2"/>
        <w:shd w:val="clear" w:color="auto" w:fill="FFFFFF"/>
        <w:spacing w:before="0" w:beforeAutospacing="0" w:after="0" w:afterAutospacing="0"/>
        <w:rPr>
          <w:rFonts w:ascii="Times New Roman" w:hAnsi="Times New Roman" w:cs="Times New Roman"/>
          <w:sz w:val="28"/>
          <w:szCs w:val="28"/>
        </w:rPr>
      </w:pPr>
      <w:r w:rsidRPr="00AD1FC8">
        <w:rPr>
          <w:rFonts w:ascii="Times New Roman" w:hAnsi="Times New Roman" w:cs="Times New Roman"/>
          <w:sz w:val="28"/>
          <w:szCs w:val="28"/>
        </w:rPr>
        <w:t>Автодорогой Уфа - Оренбург город связан со столицей республики и др</w:t>
      </w:r>
      <w:r w:rsidRPr="00AD1FC8">
        <w:rPr>
          <w:rFonts w:ascii="Times New Roman" w:hAnsi="Times New Roman" w:cs="Times New Roman"/>
          <w:sz w:val="28"/>
          <w:szCs w:val="28"/>
        </w:rPr>
        <w:t>у</w:t>
      </w:r>
      <w:r w:rsidRPr="00AD1FC8">
        <w:rPr>
          <w:rFonts w:ascii="Times New Roman" w:hAnsi="Times New Roman" w:cs="Times New Roman"/>
          <w:sz w:val="28"/>
          <w:szCs w:val="28"/>
        </w:rPr>
        <w:t>гими регионами Российской Федерации, а сетью местных дорог - с его ближа</w:t>
      </w:r>
      <w:r w:rsidRPr="00AD1FC8">
        <w:rPr>
          <w:rFonts w:ascii="Times New Roman" w:hAnsi="Times New Roman" w:cs="Times New Roman"/>
          <w:sz w:val="28"/>
          <w:szCs w:val="28"/>
        </w:rPr>
        <w:t>й</w:t>
      </w:r>
      <w:r w:rsidRPr="00AD1FC8">
        <w:rPr>
          <w:rFonts w:ascii="Times New Roman" w:hAnsi="Times New Roman" w:cs="Times New Roman"/>
          <w:sz w:val="28"/>
          <w:szCs w:val="28"/>
        </w:rPr>
        <w:t xml:space="preserve">шими соседями </w:t>
      </w:r>
      <w:proofErr w:type="spellStart"/>
      <w:r w:rsidRPr="00AD1FC8">
        <w:rPr>
          <w:rFonts w:ascii="Times New Roman" w:hAnsi="Times New Roman" w:cs="Times New Roman"/>
          <w:sz w:val="28"/>
          <w:szCs w:val="28"/>
        </w:rPr>
        <w:t>г.г</w:t>
      </w:r>
      <w:proofErr w:type="spellEnd"/>
      <w:r w:rsidRPr="00AD1FC8">
        <w:rPr>
          <w:rFonts w:ascii="Times New Roman" w:hAnsi="Times New Roman" w:cs="Times New Roman"/>
          <w:sz w:val="28"/>
          <w:szCs w:val="28"/>
        </w:rPr>
        <w:t>. Салаватом и Стерлитамаком и населенными пунктами рай</w:t>
      </w:r>
      <w:r w:rsidRPr="00AD1FC8">
        <w:rPr>
          <w:rFonts w:ascii="Times New Roman" w:hAnsi="Times New Roman" w:cs="Times New Roman"/>
          <w:sz w:val="28"/>
          <w:szCs w:val="28"/>
        </w:rPr>
        <w:t>о</w:t>
      </w:r>
      <w:r w:rsidRPr="00AD1FC8">
        <w:rPr>
          <w:rFonts w:ascii="Times New Roman" w:hAnsi="Times New Roman" w:cs="Times New Roman"/>
          <w:sz w:val="28"/>
          <w:szCs w:val="28"/>
        </w:rPr>
        <w:t>на.</w:t>
      </w:r>
    </w:p>
    <w:p w:rsidR="00332645" w:rsidRPr="00AD1FC8" w:rsidRDefault="00332645" w:rsidP="00087842">
      <w:pPr>
        <w:pStyle w:val="aff2"/>
        <w:shd w:val="clear" w:color="auto" w:fill="FFFFFF"/>
        <w:spacing w:before="0" w:beforeAutospacing="0" w:after="0" w:afterAutospacing="0"/>
        <w:rPr>
          <w:rFonts w:ascii="Times New Roman" w:hAnsi="Times New Roman" w:cs="Times New Roman"/>
          <w:sz w:val="28"/>
          <w:szCs w:val="28"/>
        </w:rPr>
      </w:pPr>
      <w:r w:rsidRPr="00AD1FC8">
        <w:rPr>
          <w:rFonts w:ascii="Times New Roman" w:hAnsi="Times New Roman" w:cs="Times New Roman"/>
          <w:sz w:val="28"/>
          <w:szCs w:val="28"/>
        </w:rPr>
        <w:t xml:space="preserve">Вокруг Ишимбая в близлежащих поселениях стала интенсивно развиваться нефтяная и химическая промышленность – машиностроение, стройиндустрия и пр., что положило начало формированию современного </w:t>
      </w:r>
      <w:proofErr w:type="spellStart"/>
      <w:r w:rsidRPr="00AD1FC8">
        <w:rPr>
          <w:rFonts w:ascii="Times New Roman" w:hAnsi="Times New Roman" w:cs="Times New Roman"/>
          <w:sz w:val="28"/>
          <w:szCs w:val="28"/>
        </w:rPr>
        <w:t>Стерлитамакского</w:t>
      </w:r>
      <w:proofErr w:type="spellEnd"/>
      <w:r w:rsidRPr="00AD1FC8">
        <w:rPr>
          <w:rFonts w:ascii="Times New Roman" w:hAnsi="Times New Roman" w:cs="Times New Roman"/>
          <w:sz w:val="28"/>
          <w:szCs w:val="28"/>
        </w:rPr>
        <w:t xml:space="preserve"> пр</w:t>
      </w:r>
      <w:r w:rsidRPr="00AD1FC8">
        <w:rPr>
          <w:rFonts w:ascii="Times New Roman" w:hAnsi="Times New Roman" w:cs="Times New Roman"/>
          <w:sz w:val="28"/>
          <w:szCs w:val="28"/>
        </w:rPr>
        <w:t>о</w:t>
      </w:r>
      <w:r w:rsidRPr="00AD1FC8">
        <w:rPr>
          <w:rFonts w:ascii="Times New Roman" w:hAnsi="Times New Roman" w:cs="Times New Roman"/>
          <w:sz w:val="28"/>
          <w:szCs w:val="28"/>
        </w:rPr>
        <w:t>мышленного узла.</w:t>
      </w:r>
    </w:p>
    <w:p w:rsidR="00332645" w:rsidRPr="00AD1FC8" w:rsidRDefault="00332645" w:rsidP="00087842">
      <w:pPr>
        <w:pStyle w:val="aff2"/>
        <w:shd w:val="clear" w:color="auto" w:fill="FFFFFF"/>
        <w:spacing w:before="0" w:beforeAutospacing="0" w:after="0" w:afterAutospacing="0"/>
        <w:rPr>
          <w:rFonts w:ascii="Times New Roman" w:hAnsi="Times New Roman" w:cs="Times New Roman"/>
          <w:sz w:val="28"/>
          <w:szCs w:val="28"/>
        </w:rPr>
      </w:pPr>
      <w:proofErr w:type="spellStart"/>
      <w:r w:rsidRPr="00AD1FC8">
        <w:rPr>
          <w:rFonts w:ascii="Times New Roman" w:hAnsi="Times New Roman" w:cs="Times New Roman"/>
          <w:sz w:val="28"/>
          <w:szCs w:val="28"/>
        </w:rPr>
        <w:t>Стерлитамакскийпромузел</w:t>
      </w:r>
      <w:proofErr w:type="spellEnd"/>
      <w:r w:rsidRPr="00AD1FC8">
        <w:rPr>
          <w:rFonts w:ascii="Times New Roman" w:hAnsi="Times New Roman" w:cs="Times New Roman"/>
          <w:sz w:val="28"/>
          <w:szCs w:val="28"/>
        </w:rPr>
        <w:t xml:space="preserve"> и </w:t>
      </w:r>
      <w:proofErr w:type="gramStart"/>
      <w:r w:rsidRPr="00AD1FC8">
        <w:rPr>
          <w:rFonts w:ascii="Times New Roman" w:hAnsi="Times New Roman" w:cs="Times New Roman"/>
          <w:sz w:val="28"/>
          <w:szCs w:val="28"/>
        </w:rPr>
        <w:t>сложившаяся</w:t>
      </w:r>
      <w:proofErr w:type="gramEnd"/>
      <w:r w:rsidRPr="00AD1FC8">
        <w:rPr>
          <w:rFonts w:ascii="Times New Roman" w:hAnsi="Times New Roman" w:cs="Times New Roman"/>
          <w:sz w:val="28"/>
          <w:szCs w:val="28"/>
        </w:rPr>
        <w:t xml:space="preserve"> на его основе групповая си-</w:t>
      </w:r>
      <w:proofErr w:type="spellStart"/>
      <w:r w:rsidRPr="00AD1FC8">
        <w:rPr>
          <w:rFonts w:ascii="Times New Roman" w:hAnsi="Times New Roman" w:cs="Times New Roman"/>
          <w:sz w:val="28"/>
          <w:szCs w:val="28"/>
        </w:rPr>
        <w:t>стема</w:t>
      </w:r>
      <w:proofErr w:type="spellEnd"/>
      <w:r w:rsidRPr="00AD1FC8">
        <w:rPr>
          <w:rFonts w:ascii="Times New Roman" w:hAnsi="Times New Roman" w:cs="Times New Roman"/>
          <w:sz w:val="28"/>
          <w:szCs w:val="28"/>
        </w:rPr>
        <w:t xml:space="preserve"> расселения включает в себя города Стерлитамак, Ишимбай, Мелеуз и К</w:t>
      </w:r>
      <w:r w:rsidRPr="00AD1FC8">
        <w:rPr>
          <w:rFonts w:ascii="Times New Roman" w:hAnsi="Times New Roman" w:cs="Times New Roman"/>
          <w:sz w:val="28"/>
          <w:szCs w:val="28"/>
        </w:rPr>
        <w:t>у</w:t>
      </w:r>
      <w:r w:rsidRPr="00AD1FC8">
        <w:rPr>
          <w:rFonts w:ascii="Times New Roman" w:hAnsi="Times New Roman" w:cs="Times New Roman"/>
          <w:sz w:val="28"/>
          <w:szCs w:val="28"/>
        </w:rPr>
        <w:t>мертау с соответствующими районами.</w:t>
      </w:r>
    </w:p>
    <w:p w:rsidR="00332645" w:rsidRPr="00AD1FC8" w:rsidRDefault="00332645" w:rsidP="00087842">
      <w:pPr>
        <w:pStyle w:val="aff2"/>
        <w:shd w:val="clear" w:color="auto" w:fill="FFFFFF"/>
        <w:spacing w:before="0" w:beforeAutospacing="0" w:after="0" w:afterAutospacing="0"/>
        <w:rPr>
          <w:rFonts w:ascii="Times New Roman" w:hAnsi="Times New Roman" w:cs="Times New Roman"/>
          <w:sz w:val="28"/>
          <w:szCs w:val="28"/>
        </w:rPr>
      </w:pPr>
      <w:r w:rsidRPr="00AD1FC8">
        <w:rPr>
          <w:rFonts w:ascii="Times New Roman" w:hAnsi="Times New Roman" w:cs="Times New Roman"/>
          <w:sz w:val="28"/>
          <w:szCs w:val="28"/>
        </w:rPr>
        <w:t>Групповая система расселения населения базируется на тесных структур</w:t>
      </w:r>
      <w:r w:rsidRPr="00AD1FC8">
        <w:rPr>
          <w:rFonts w:ascii="Times New Roman" w:hAnsi="Times New Roman" w:cs="Times New Roman"/>
          <w:sz w:val="28"/>
          <w:szCs w:val="28"/>
        </w:rPr>
        <w:t>о</w:t>
      </w:r>
      <w:r w:rsidRPr="00AD1FC8">
        <w:rPr>
          <w:rFonts w:ascii="Times New Roman" w:hAnsi="Times New Roman" w:cs="Times New Roman"/>
          <w:sz w:val="28"/>
          <w:szCs w:val="28"/>
        </w:rPr>
        <w:t>образующих связях различного характера, между указанными городами и це</w:t>
      </w:r>
      <w:r w:rsidRPr="00AD1FC8">
        <w:rPr>
          <w:rFonts w:ascii="Times New Roman" w:hAnsi="Times New Roman" w:cs="Times New Roman"/>
          <w:sz w:val="28"/>
          <w:szCs w:val="28"/>
        </w:rPr>
        <w:t>н</w:t>
      </w:r>
      <w:r w:rsidRPr="00AD1FC8">
        <w:rPr>
          <w:rFonts w:ascii="Times New Roman" w:hAnsi="Times New Roman" w:cs="Times New Roman"/>
          <w:sz w:val="28"/>
          <w:szCs w:val="28"/>
        </w:rPr>
        <w:t>тром системы - г. Стерлитамаком.</w:t>
      </w:r>
    </w:p>
    <w:p w:rsidR="00332645" w:rsidRPr="00AD1FC8" w:rsidRDefault="00332645" w:rsidP="00087842">
      <w:pPr>
        <w:pStyle w:val="aff2"/>
        <w:shd w:val="clear" w:color="auto" w:fill="FFFFFF"/>
        <w:spacing w:before="0" w:beforeAutospacing="0" w:after="0" w:afterAutospacing="0"/>
        <w:rPr>
          <w:rFonts w:ascii="Times New Roman" w:hAnsi="Times New Roman" w:cs="Times New Roman"/>
          <w:sz w:val="28"/>
          <w:szCs w:val="28"/>
        </w:rPr>
      </w:pPr>
      <w:r w:rsidRPr="00AD1FC8">
        <w:rPr>
          <w:rFonts w:ascii="Times New Roman" w:hAnsi="Times New Roman" w:cs="Times New Roman"/>
          <w:sz w:val="28"/>
          <w:szCs w:val="28"/>
        </w:rPr>
        <w:lastRenderedPageBreak/>
        <w:t>Кроме того, города, являвшиеся центрами административных районов (Стерлитамак, Мелеуз, Ишимбай и Кумертау) выполняют функции центров местных систем расселения.</w:t>
      </w:r>
    </w:p>
    <w:p w:rsidR="00332645" w:rsidRPr="00AD1FC8" w:rsidRDefault="00332645" w:rsidP="00087842">
      <w:pPr>
        <w:pStyle w:val="aff2"/>
        <w:shd w:val="clear" w:color="auto" w:fill="FFFFFF"/>
        <w:spacing w:before="0" w:beforeAutospacing="0" w:after="0" w:afterAutospacing="0"/>
        <w:rPr>
          <w:rFonts w:ascii="Times New Roman" w:hAnsi="Times New Roman" w:cs="Times New Roman"/>
          <w:sz w:val="28"/>
          <w:szCs w:val="28"/>
        </w:rPr>
      </w:pPr>
      <w:r w:rsidRPr="00AD1FC8">
        <w:rPr>
          <w:rFonts w:ascii="Times New Roman" w:hAnsi="Times New Roman" w:cs="Times New Roman"/>
          <w:sz w:val="28"/>
          <w:szCs w:val="28"/>
        </w:rPr>
        <w:t xml:space="preserve">Основная специализация </w:t>
      </w:r>
      <w:proofErr w:type="spellStart"/>
      <w:r w:rsidRPr="00AD1FC8">
        <w:rPr>
          <w:rFonts w:ascii="Times New Roman" w:hAnsi="Times New Roman" w:cs="Times New Roman"/>
          <w:sz w:val="28"/>
          <w:szCs w:val="28"/>
        </w:rPr>
        <w:t>промузла</w:t>
      </w:r>
      <w:proofErr w:type="spellEnd"/>
      <w:r w:rsidRPr="00AD1FC8">
        <w:rPr>
          <w:rFonts w:ascii="Times New Roman" w:hAnsi="Times New Roman" w:cs="Times New Roman"/>
          <w:sz w:val="28"/>
          <w:szCs w:val="28"/>
        </w:rPr>
        <w:t xml:space="preserve">  в  целом  газ</w:t>
      </w:r>
      <w:proofErr w:type="gramStart"/>
      <w:r w:rsidRPr="00AD1FC8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AD1FC8">
        <w:rPr>
          <w:rFonts w:ascii="Times New Roman" w:hAnsi="Times New Roman" w:cs="Times New Roman"/>
          <w:sz w:val="28"/>
          <w:szCs w:val="28"/>
        </w:rPr>
        <w:t xml:space="preserve">  и  нефтедобыча, нефт</w:t>
      </w:r>
      <w:r w:rsidRPr="00AD1FC8">
        <w:rPr>
          <w:rFonts w:ascii="Times New Roman" w:hAnsi="Times New Roman" w:cs="Times New Roman"/>
          <w:sz w:val="28"/>
          <w:szCs w:val="28"/>
        </w:rPr>
        <w:t>е</w:t>
      </w:r>
      <w:r w:rsidRPr="00AD1FC8">
        <w:rPr>
          <w:rFonts w:ascii="Times New Roman" w:hAnsi="Times New Roman" w:cs="Times New Roman"/>
          <w:sz w:val="28"/>
          <w:szCs w:val="28"/>
        </w:rPr>
        <w:t>химия, машиностроение и стройиндустрия.</w:t>
      </w:r>
    </w:p>
    <w:p w:rsidR="00332645" w:rsidRPr="00AD1FC8" w:rsidRDefault="00332645" w:rsidP="00087842">
      <w:pPr>
        <w:pStyle w:val="aff2"/>
        <w:shd w:val="clear" w:color="auto" w:fill="FFFFFF"/>
        <w:spacing w:before="0" w:beforeAutospacing="0" w:after="0" w:afterAutospacing="0"/>
        <w:rPr>
          <w:rFonts w:ascii="Times New Roman" w:hAnsi="Times New Roman" w:cs="Times New Roman"/>
          <w:sz w:val="28"/>
          <w:szCs w:val="28"/>
        </w:rPr>
      </w:pPr>
      <w:r w:rsidRPr="00AD1FC8">
        <w:rPr>
          <w:rFonts w:ascii="Times New Roman" w:hAnsi="Times New Roman" w:cs="Times New Roman"/>
          <w:sz w:val="28"/>
          <w:szCs w:val="28"/>
        </w:rPr>
        <w:t>Существующая застройка основного компактного массива имеет, благодаря природным особенностям территории, линейный характер, при котором связи между отдельными  частями  города  осуществляются  по  продольным направл</w:t>
      </w:r>
      <w:r w:rsidRPr="00AD1FC8">
        <w:rPr>
          <w:rFonts w:ascii="Times New Roman" w:hAnsi="Times New Roman" w:cs="Times New Roman"/>
          <w:sz w:val="28"/>
          <w:szCs w:val="28"/>
        </w:rPr>
        <w:t>е</w:t>
      </w:r>
      <w:r w:rsidRPr="00AD1FC8">
        <w:rPr>
          <w:rFonts w:ascii="Times New Roman" w:hAnsi="Times New Roman" w:cs="Times New Roman"/>
          <w:sz w:val="28"/>
          <w:szCs w:val="28"/>
        </w:rPr>
        <w:t>ниям.</w:t>
      </w:r>
    </w:p>
    <w:p w:rsidR="00332645" w:rsidRPr="00AD1FC8" w:rsidRDefault="00332645" w:rsidP="00087842">
      <w:pPr>
        <w:pStyle w:val="aff2"/>
        <w:shd w:val="clear" w:color="auto" w:fill="FFFFFF"/>
        <w:spacing w:before="0" w:beforeAutospacing="0" w:after="0" w:afterAutospacing="0"/>
        <w:rPr>
          <w:rFonts w:ascii="Times New Roman" w:hAnsi="Times New Roman" w:cs="Times New Roman"/>
          <w:sz w:val="28"/>
          <w:szCs w:val="28"/>
        </w:rPr>
      </w:pPr>
      <w:r w:rsidRPr="00AD1FC8">
        <w:rPr>
          <w:rFonts w:ascii="Times New Roman" w:hAnsi="Times New Roman" w:cs="Times New Roman"/>
          <w:sz w:val="28"/>
          <w:szCs w:val="28"/>
        </w:rPr>
        <w:t>Городской центр располагается на оси въезда в город с главного внешнего направления из Уфы. Он охватывает полосу вдоль двух главных поперечных направлений – ул. Бульварной, являющейся продолжением внешней автодороги и имеющей преимущественно транспортное значение, и пр. Ленина, сформирова</w:t>
      </w:r>
      <w:r w:rsidRPr="00AD1FC8">
        <w:rPr>
          <w:rFonts w:ascii="Times New Roman" w:hAnsi="Times New Roman" w:cs="Times New Roman"/>
          <w:sz w:val="28"/>
          <w:szCs w:val="28"/>
        </w:rPr>
        <w:t>в</w:t>
      </w:r>
      <w:r w:rsidRPr="00AD1FC8">
        <w:rPr>
          <w:rFonts w:ascii="Times New Roman" w:hAnsi="Times New Roman" w:cs="Times New Roman"/>
          <w:sz w:val="28"/>
          <w:szCs w:val="28"/>
        </w:rPr>
        <w:t>шегося как главная улица города.</w:t>
      </w:r>
    </w:p>
    <w:p w:rsidR="00332645" w:rsidRPr="00AD1FC8" w:rsidRDefault="00332645" w:rsidP="00087842">
      <w:pPr>
        <w:pStyle w:val="aff2"/>
        <w:shd w:val="clear" w:color="auto" w:fill="FFFFFF"/>
        <w:spacing w:before="0" w:beforeAutospacing="0" w:after="0" w:afterAutospacing="0"/>
        <w:rPr>
          <w:rFonts w:ascii="Times New Roman" w:hAnsi="Times New Roman" w:cs="Times New Roman"/>
          <w:sz w:val="28"/>
          <w:szCs w:val="28"/>
        </w:rPr>
      </w:pPr>
      <w:r w:rsidRPr="00AD1FC8">
        <w:rPr>
          <w:rFonts w:ascii="Times New Roman" w:hAnsi="Times New Roman" w:cs="Times New Roman"/>
          <w:sz w:val="28"/>
          <w:szCs w:val="28"/>
        </w:rPr>
        <w:t>Прямые улицы делят застройку на прямоугольные кварталы, более мелкие в районах усадебной застройки.</w:t>
      </w:r>
    </w:p>
    <w:p w:rsidR="00921627" w:rsidRPr="00AD1FC8" w:rsidRDefault="00921627" w:rsidP="00087842">
      <w:pPr>
        <w:spacing w:after="0"/>
        <w:ind w:firstLine="720"/>
        <w:rPr>
          <w:rFonts w:ascii="Times New Roman" w:hAnsi="Times New Roman"/>
          <w:sz w:val="28"/>
          <w:szCs w:val="28"/>
        </w:rPr>
      </w:pPr>
    </w:p>
    <w:p w:rsidR="00921627" w:rsidRPr="00AD1FC8" w:rsidRDefault="00F818CE" w:rsidP="00087842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7" type="#_x0000_t202" style="position:absolute;left:0;text-align:left;margin-left:264.1pt;margin-top:144.5pt;width:121.2pt;height:17.5pt;z-index:251677696;mso-width-relative:margin;mso-height-relative:margin">
            <v:textbox style="mso-next-textbox:#_x0000_s1057">
              <w:txbxContent>
                <w:p w:rsidR="003457D2" w:rsidRPr="008A0F32" w:rsidRDefault="003457D2" w:rsidP="00921627">
                  <w:pPr>
                    <w:spacing w:after="0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Центральная часть города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55" type="#_x0000_t202" style="position:absolute;left:0;text-align:left;margin-left:9.7pt;margin-top:220.55pt;width:110.5pt;height:17.5pt;z-index:251675648;mso-width-relative:margin;mso-height-relative:margin">
            <v:textbox style="mso-next-textbox:#_x0000_s1055">
              <w:txbxContent>
                <w:p w:rsidR="003457D2" w:rsidRPr="008A0F32" w:rsidRDefault="003457D2" w:rsidP="00921627">
                  <w:pPr>
                    <w:spacing w:after="0"/>
                    <w:rPr>
                      <w:sz w:val="18"/>
                      <w:szCs w:val="18"/>
                    </w:rPr>
                  </w:pPr>
                  <w:proofErr w:type="spellStart"/>
                  <w:proofErr w:type="gramStart"/>
                  <w:r w:rsidRPr="008A0F32">
                    <w:rPr>
                      <w:sz w:val="18"/>
                      <w:szCs w:val="18"/>
                    </w:rPr>
                    <w:t>ж</w:t>
                  </w:r>
                  <w:proofErr w:type="gramEnd"/>
                  <w:r w:rsidRPr="008A0F32">
                    <w:rPr>
                      <w:sz w:val="18"/>
                      <w:szCs w:val="18"/>
                    </w:rPr>
                    <w:t>.р</w:t>
                  </w:r>
                  <w:proofErr w:type="spellEnd"/>
                  <w:r w:rsidRPr="008A0F32">
                    <w:rPr>
                      <w:sz w:val="18"/>
                      <w:szCs w:val="18"/>
                    </w:rPr>
                    <w:t xml:space="preserve">. </w:t>
                  </w:r>
                  <w:r>
                    <w:rPr>
                      <w:sz w:val="18"/>
                      <w:szCs w:val="18"/>
                    </w:rPr>
                    <w:t>Железнодорожный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52" type="#_x0000_t202" style="position:absolute;left:0;text-align:left;margin-left:305.2pt;margin-top:458.7pt;width:133.95pt;height:16.85pt;z-index:251672576;mso-width-relative:margin;mso-height-relative:margin">
            <v:textbox style="mso-next-textbox:#_x0000_s1052">
              <w:txbxContent>
                <w:p w:rsidR="003457D2" w:rsidRPr="008A0F32" w:rsidRDefault="003457D2" w:rsidP="00921627">
                  <w:pPr>
                    <w:spacing w:after="0"/>
                    <w:rPr>
                      <w:sz w:val="18"/>
                      <w:szCs w:val="18"/>
                    </w:rPr>
                  </w:pPr>
                  <w:proofErr w:type="spellStart"/>
                  <w:proofErr w:type="gramStart"/>
                  <w:r w:rsidRPr="008A0F32">
                    <w:rPr>
                      <w:sz w:val="18"/>
                      <w:szCs w:val="18"/>
                    </w:rPr>
                    <w:t>ж</w:t>
                  </w:r>
                  <w:proofErr w:type="gramEnd"/>
                  <w:r w:rsidRPr="008A0F32">
                    <w:rPr>
                      <w:sz w:val="18"/>
                      <w:szCs w:val="18"/>
                    </w:rPr>
                    <w:t>.р</w:t>
                  </w:r>
                  <w:proofErr w:type="spellEnd"/>
                  <w:r w:rsidRPr="008A0F32">
                    <w:rPr>
                      <w:sz w:val="18"/>
                      <w:szCs w:val="18"/>
                    </w:rPr>
                    <w:t>. Нефтяник-</w:t>
                  </w:r>
                  <w:proofErr w:type="spellStart"/>
                  <w:r w:rsidRPr="008A0F32">
                    <w:rPr>
                      <w:sz w:val="18"/>
                      <w:szCs w:val="18"/>
                    </w:rPr>
                    <w:t>Термень</w:t>
                  </w:r>
                  <w:proofErr w:type="spellEnd"/>
                  <w:r w:rsidRPr="008A0F32">
                    <w:rPr>
                      <w:sz w:val="18"/>
                      <w:szCs w:val="18"/>
                    </w:rPr>
                    <w:t>-</w:t>
                  </w:r>
                  <w:proofErr w:type="spellStart"/>
                  <w:r w:rsidRPr="008A0F32">
                    <w:rPr>
                      <w:sz w:val="18"/>
                      <w:szCs w:val="18"/>
                    </w:rPr>
                    <w:t>Елга</w:t>
                  </w:r>
                  <w:proofErr w:type="spellEnd"/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51" type="#_x0000_t202" style="position:absolute;left:0;text-align:left;margin-left:160.55pt;margin-top:324.15pt;width:127.2pt;height:17.5pt;z-index:251671552;mso-width-relative:margin;mso-height-relative:margin">
            <v:textbox style="mso-next-textbox:#_x0000_s1051">
              <w:txbxContent>
                <w:p w:rsidR="003457D2" w:rsidRPr="008A0F32" w:rsidRDefault="003457D2" w:rsidP="00921627">
                  <w:pPr>
                    <w:spacing w:after="0"/>
                    <w:rPr>
                      <w:sz w:val="18"/>
                      <w:szCs w:val="18"/>
                    </w:rPr>
                  </w:pPr>
                  <w:proofErr w:type="spellStart"/>
                  <w:proofErr w:type="gramStart"/>
                  <w:r w:rsidRPr="008A0F32">
                    <w:rPr>
                      <w:sz w:val="18"/>
                      <w:szCs w:val="18"/>
                    </w:rPr>
                    <w:t>ж</w:t>
                  </w:r>
                  <w:proofErr w:type="gramEnd"/>
                  <w:r w:rsidRPr="008A0F32">
                    <w:rPr>
                      <w:sz w:val="18"/>
                      <w:szCs w:val="18"/>
                    </w:rPr>
                    <w:t>.р</w:t>
                  </w:r>
                  <w:proofErr w:type="spellEnd"/>
                  <w:r w:rsidRPr="008A0F32">
                    <w:rPr>
                      <w:sz w:val="18"/>
                      <w:szCs w:val="18"/>
                    </w:rPr>
                    <w:t xml:space="preserve">. </w:t>
                  </w:r>
                  <w:proofErr w:type="spellStart"/>
                  <w:r w:rsidRPr="008A0F32">
                    <w:rPr>
                      <w:sz w:val="18"/>
                      <w:szCs w:val="18"/>
                    </w:rPr>
                    <w:t>Буранчино</w:t>
                  </w:r>
                  <w:proofErr w:type="spellEnd"/>
                  <w:r w:rsidRPr="008A0F32">
                    <w:rPr>
                      <w:sz w:val="18"/>
                      <w:szCs w:val="18"/>
                    </w:rPr>
                    <w:t>-Перегонный</w:t>
                  </w:r>
                </w:p>
              </w:txbxContent>
            </v:textbox>
          </v:shape>
        </w:pict>
      </w:r>
      <w:r w:rsidR="00921627" w:rsidRPr="00AD1FC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367020" cy="7246620"/>
            <wp:effectExtent l="19050" t="0" r="5080" b="0"/>
            <wp:docPr id="18" name="Рисунок 1" descr="Зоны ЦТ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оны ЦТС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020" cy="724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627" w:rsidRPr="00AD1FC8" w:rsidRDefault="00921627" w:rsidP="00087842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Рис. 1.1. Административные границы ГП город Ишимбай МР ИР РБ, зоны действия централизованного теплоснабжения и технологические зоны действия котельных.</w:t>
      </w:r>
    </w:p>
    <w:p w:rsidR="0031080B" w:rsidRDefault="00921627" w:rsidP="00087842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br w:type="page"/>
      </w:r>
      <w:r w:rsidRPr="00AD1FC8">
        <w:rPr>
          <w:rFonts w:ascii="Times New Roman" w:hAnsi="Times New Roman"/>
          <w:sz w:val="28"/>
          <w:szCs w:val="28"/>
        </w:rPr>
        <w:lastRenderedPageBreak/>
        <w:t>В административных границах городского поселения город Ишимбай м</w:t>
      </w:r>
      <w:r w:rsidRPr="00AD1FC8">
        <w:rPr>
          <w:rFonts w:ascii="Times New Roman" w:hAnsi="Times New Roman"/>
          <w:sz w:val="28"/>
          <w:szCs w:val="28"/>
        </w:rPr>
        <w:t>у</w:t>
      </w:r>
      <w:r w:rsidRPr="00AD1FC8">
        <w:rPr>
          <w:rFonts w:ascii="Times New Roman" w:hAnsi="Times New Roman"/>
          <w:sz w:val="28"/>
          <w:szCs w:val="28"/>
        </w:rPr>
        <w:t xml:space="preserve">ниципального района </w:t>
      </w:r>
      <w:proofErr w:type="spellStart"/>
      <w:r w:rsidRPr="00AD1FC8">
        <w:rPr>
          <w:rFonts w:ascii="Times New Roman" w:hAnsi="Times New Roman"/>
          <w:sz w:val="28"/>
          <w:szCs w:val="28"/>
        </w:rPr>
        <w:t>Ишимбайский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район Республики Башкортостан можно в</w:t>
      </w:r>
      <w:r w:rsidRPr="00AD1FC8">
        <w:rPr>
          <w:rFonts w:ascii="Times New Roman" w:hAnsi="Times New Roman"/>
          <w:sz w:val="28"/>
          <w:szCs w:val="28"/>
        </w:rPr>
        <w:t>ы</w:t>
      </w:r>
      <w:r w:rsidRPr="00AD1FC8">
        <w:rPr>
          <w:rFonts w:ascii="Times New Roman" w:hAnsi="Times New Roman"/>
          <w:sz w:val="28"/>
          <w:szCs w:val="28"/>
        </w:rPr>
        <w:t xml:space="preserve">делить 4 зоны, где присутствует централизованное теплоснабжение: центральная часть города, жилой район </w:t>
      </w:r>
      <w:proofErr w:type="spellStart"/>
      <w:r w:rsidRPr="00AD1FC8">
        <w:rPr>
          <w:rFonts w:ascii="Times New Roman" w:hAnsi="Times New Roman"/>
          <w:sz w:val="28"/>
          <w:szCs w:val="28"/>
        </w:rPr>
        <w:t>Буранчино</w:t>
      </w:r>
      <w:proofErr w:type="spellEnd"/>
      <w:r w:rsidRPr="00AD1FC8">
        <w:rPr>
          <w:rFonts w:ascii="Times New Roman" w:hAnsi="Times New Roman"/>
          <w:sz w:val="28"/>
          <w:szCs w:val="28"/>
        </w:rPr>
        <w:t>-Перегонный, жилой район Нефтяник-</w:t>
      </w:r>
      <w:proofErr w:type="spellStart"/>
      <w:r w:rsidRPr="00AD1FC8">
        <w:rPr>
          <w:rFonts w:ascii="Times New Roman" w:hAnsi="Times New Roman"/>
          <w:sz w:val="28"/>
          <w:szCs w:val="28"/>
        </w:rPr>
        <w:t>Термень</w:t>
      </w:r>
      <w:proofErr w:type="spellEnd"/>
      <w:r w:rsidRPr="00AD1FC8">
        <w:rPr>
          <w:rFonts w:ascii="Times New Roman" w:hAnsi="Times New Roman"/>
          <w:sz w:val="28"/>
          <w:szCs w:val="28"/>
        </w:rPr>
        <w:t>-</w:t>
      </w:r>
      <w:proofErr w:type="spellStart"/>
      <w:r w:rsidRPr="00AD1FC8">
        <w:rPr>
          <w:rFonts w:ascii="Times New Roman" w:hAnsi="Times New Roman"/>
          <w:sz w:val="28"/>
          <w:szCs w:val="28"/>
        </w:rPr>
        <w:t>Елга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, жилой район Железнодорожный (рис. 1.1). </w:t>
      </w:r>
    </w:p>
    <w:p w:rsidR="00921627" w:rsidRPr="00AD1FC8" w:rsidRDefault="00921627" w:rsidP="00087842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Единственной теплоснабжающей организацией в городе является «Ба</w:t>
      </w:r>
      <w:r w:rsidRPr="00AD1FC8">
        <w:rPr>
          <w:rFonts w:ascii="Times New Roman" w:hAnsi="Times New Roman"/>
          <w:sz w:val="28"/>
          <w:szCs w:val="28"/>
        </w:rPr>
        <w:t>ш</w:t>
      </w:r>
      <w:r w:rsidRPr="00AD1FC8">
        <w:rPr>
          <w:rFonts w:ascii="Times New Roman" w:hAnsi="Times New Roman"/>
          <w:sz w:val="28"/>
          <w:szCs w:val="28"/>
        </w:rPr>
        <w:t>РТС-Стерлитамак», филиала ООО «Башкирские распределительные тепловые с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ти». На балансе этой организации находятся источники тепловой энергии, маг</w:t>
      </w:r>
      <w:r w:rsidRPr="00AD1FC8">
        <w:rPr>
          <w:rFonts w:ascii="Times New Roman" w:hAnsi="Times New Roman"/>
          <w:sz w:val="28"/>
          <w:szCs w:val="28"/>
        </w:rPr>
        <w:t>и</w:t>
      </w:r>
      <w:r w:rsidRPr="00AD1FC8">
        <w:rPr>
          <w:rFonts w:ascii="Times New Roman" w:hAnsi="Times New Roman"/>
          <w:sz w:val="28"/>
          <w:szCs w:val="28"/>
        </w:rPr>
        <w:t>стральные и квартальные тепловые сети.</w:t>
      </w:r>
    </w:p>
    <w:p w:rsidR="00921627" w:rsidRPr="00AD1FC8" w:rsidRDefault="00921627" w:rsidP="00087842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Зоны малоэтажной застройки и зоны малоэтажной застройки усадебного типа расположены преимущественно по окраинам центральной части городского поселения и используют индивидуальное отопление. Промышленные предпри</w:t>
      </w:r>
      <w:r w:rsidRPr="00AD1FC8">
        <w:rPr>
          <w:rFonts w:ascii="Times New Roman" w:hAnsi="Times New Roman"/>
          <w:sz w:val="28"/>
          <w:szCs w:val="28"/>
        </w:rPr>
        <w:t>я</w:t>
      </w:r>
      <w:r w:rsidRPr="00AD1FC8">
        <w:rPr>
          <w:rFonts w:ascii="Times New Roman" w:hAnsi="Times New Roman"/>
          <w:sz w:val="28"/>
          <w:szCs w:val="28"/>
        </w:rPr>
        <w:t>тия, на балансе которых есть собственные котельные, в централизованном тепл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 xml:space="preserve">снабжении города не задействованы. </w:t>
      </w:r>
    </w:p>
    <w:p w:rsidR="00921627" w:rsidRPr="00AD1FC8" w:rsidRDefault="00921627" w:rsidP="00087842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В соответствие с Генеральным планом развития города планируется стро</w:t>
      </w:r>
      <w:r w:rsidRPr="00AD1FC8">
        <w:rPr>
          <w:rFonts w:ascii="Times New Roman" w:hAnsi="Times New Roman"/>
          <w:sz w:val="28"/>
          <w:szCs w:val="28"/>
        </w:rPr>
        <w:t>и</w:t>
      </w:r>
      <w:r w:rsidRPr="00AD1FC8">
        <w:rPr>
          <w:rFonts w:ascii="Times New Roman" w:hAnsi="Times New Roman"/>
          <w:sz w:val="28"/>
          <w:szCs w:val="28"/>
        </w:rPr>
        <w:t>тельство зданий в местах существующей застройки (точечная застройка) и стро</w:t>
      </w:r>
      <w:r w:rsidRPr="00AD1FC8">
        <w:rPr>
          <w:rFonts w:ascii="Times New Roman" w:hAnsi="Times New Roman"/>
          <w:sz w:val="28"/>
          <w:szCs w:val="28"/>
        </w:rPr>
        <w:t>и</w:t>
      </w:r>
      <w:r w:rsidRPr="00AD1FC8">
        <w:rPr>
          <w:rFonts w:ascii="Times New Roman" w:hAnsi="Times New Roman"/>
          <w:sz w:val="28"/>
          <w:szCs w:val="28"/>
        </w:rPr>
        <w:t>тельство зданий в новом микрорайоне комплексной застройки – район Новый Восточный (рис. 1.2).</w:t>
      </w:r>
    </w:p>
    <w:p w:rsidR="0072432B" w:rsidRPr="00AD1FC8" w:rsidRDefault="0072432B" w:rsidP="0072432B">
      <w:pPr>
        <w:tabs>
          <w:tab w:val="left" w:pos="567"/>
          <w:tab w:val="left" w:pos="709"/>
        </w:tabs>
        <w:spacing w:after="0"/>
        <w:ind w:firstLine="284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В данном разделе приведены значения спроса потребителей тепловой энергии по </w:t>
      </w:r>
      <w:r w:rsidRPr="0031080B">
        <w:rPr>
          <w:rFonts w:ascii="Times New Roman" w:hAnsi="Times New Roman"/>
          <w:sz w:val="28"/>
          <w:szCs w:val="28"/>
        </w:rPr>
        <w:t>состоянию на 01.01.2015 г. и в перспективе до 2030 года.</w:t>
      </w:r>
    </w:p>
    <w:p w:rsidR="00921627" w:rsidRPr="00AD1FC8" w:rsidRDefault="00921627" w:rsidP="00087842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921627" w:rsidRPr="00AD1FC8" w:rsidRDefault="00F818CE" w:rsidP="00087842">
      <w:pPr>
        <w:spacing w:after="0"/>
        <w:ind w:hanging="142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shape id="_x0000_s1058" type="#_x0000_t202" style="position:absolute;left:0;text-align:left;margin-left:244.45pt;margin-top:90.35pt;width:104.5pt;height:17.5pt;z-index:251678720;mso-width-relative:margin;mso-height-relative:margin">
            <v:textbox style="mso-next-textbox:#_x0000_s1058">
              <w:txbxContent>
                <w:p w:rsidR="003457D2" w:rsidRPr="00D4000B" w:rsidRDefault="003457D2" w:rsidP="00921627">
                  <w:pPr>
                    <w:spacing w:after="0"/>
                    <w:rPr>
                      <w:sz w:val="16"/>
                      <w:szCs w:val="16"/>
                    </w:rPr>
                  </w:pPr>
                  <w:r w:rsidRPr="00D4000B">
                    <w:rPr>
                      <w:sz w:val="16"/>
                      <w:szCs w:val="16"/>
                    </w:rPr>
                    <w:t>Центральная часть гор</w:t>
                  </w:r>
                  <w:r w:rsidRPr="00D4000B">
                    <w:rPr>
                      <w:sz w:val="16"/>
                      <w:szCs w:val="16"/>
                    </w:rPr>
                    <w:t>о</w:t>
                  </w:r>
                  <w:r w:rsidRPr="00D4000B">
                    <w:rPr>
                      <w:sz w:val="16"/>
                      <w:szCs w:val="16"/>
                    </w:rPr>
                    <w:t>да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56" type="#_x0000_t202" style="position:absolute;left:0;text-align:left;margin-left:60.05pt;margin-top:157.65pt;width:96.5pt;height:15.45pt;z-index:251676672;mso-width-relative:margin;mso-height-relative:margin">
            <v:textbox style="mso-next-textbox:#_x0000_s1056">
              <w:txbxContent>
                <w:p w:rsidR="003457D2" w:rsidRPr="005A7991" w:rsidRDefault="003457D2" w:rsidP="00921627">
                  <w:pPr>
                    <w:spacing w:after="0"/>
                    <w:rPr>
                      <w:sz w:val="16"/>
                      <w:szCs w:val="16"/>
                    </w:rPr>
                  </w:pPr>
                  <w:proofErr w:type="spellStart"/>
                  <w:proofErr w:type="gramStart"/>
                  <w:r w:rsidRPr="005A7991">
                    <w:rPr>
                      <w:sz w:val="16"/>
                      <w:szCs w:val="16"/>
                    </w:rPr>
                    <w:t>ж</w:t>
                  </w:r>
                  <w:proofErr w:type="gramEnd"/>
                  <w:r w:rsidRPr="005A7991">
                    <w:rPr>
                      <w:sz w:val="16"/>
                      <w:szCs w:val="16"/>
                    </w:rPr>
                    <w:t>.р</w:t>
                  </w:r>
                  <w:proofErr w:type="spellEnd"/>
                  <w:r w:rsidRPr="005A7991">
                    <w:rPr>
                      <w:sz w:val="16"/>
                      <w:szCs w:val="16"/>
                    </w:rPr>
                    <w:t>. Железнодоро</w:t>
                  </w:r>
                  <w:r w:rsidRPr="005A7991">
                    <w:rPr>
                      <w:sz w:val="16"/>
                      <w:szCs w:val="16"/>
                    </w:rPr>
                    <w:t>ж</w:t>
                  </w:r>
                  <w:r w:rsidRPr="005A7991">
                    <w:rPr>
                      <w:sz w:val="16"/>
                      <w:szCs w:val="16"/>
                    </w:rPr>
                    <w:t>ный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54" type="#_x0000_t202" style="position:absolute;left:0;text-align:left;margin-left:281.5pt;margin-top:329.9pt;width:119.3pt;height:15.45pt;z-index:251674624;mso-width-relative:margin;mso-height-relative:margin">
            <v:textbox style="mso-next-textbox:#_x0000_s1054">
              <w:txbxContent>
                <w:p w:rsidR="003457D2" w:rsidRPr="008A0F32" w:rsidRDefault="003457D2" w:rsidP="00921627">
                  <w:pPr>
                    <w:spacing w:after="0"/>
                    <w:rPr>
                      <w:sz w:val="16"/>
                      <w:szCs w:val="16"/>
                    </w:rPr>
                  </w:pPr>
                  <w:proofErr w:type="spellStart"/>
                  <w:proofErr w:type="gramStart"/>
                  <w:r w:rsidRPr="008A0F32">
                    <w:rPr>
                      <w:sz w:val="16"/>
                      <w:szCs w:val="16"/>
                    </w:rPr>
                    <w:t>ж</w:t>
                  </w:r>
                  <w:proofErr w:type="gramEnd"/>
                  <w:r w:rsidRPr="008A0F32">
                    <w:rPr>
                      <w:sz w:val="16"/>
                      <w:szCs w:val="16"/>
                    </w:rPr>
                    <w:t>.р</w:t>
                  </w:r>
                  <w:proofErr w:type="spellEnd"/>
                  <w:r w:rsidRPr="008A0F32">
                    <w:rPr>
                      <w:sz w:val="16"/>
                      <w:szCs w:val="16"/>
                    </w:rPr>
                    <w:t>. Нефтяник-</w:t>
                  </w:r>
                  <w:proofErr w:type="spellStart"/>
                  <w:r w:rsidRPr="008A0F32">
                    <w:rPr>
                      <w:sz w:val="16"/>
                      <w:szCs w:val="16"/>
                    </w:rPr>
                    <w:t>Термень</w:t>
                  </w:r>
                  <w:proofErr w:type="spellEnd"/>
                  <w:r w:rsidRPr="008A0F32">
                    <w:rPr>
                      <w:sz w:val="16"/>
                      <w:szCs w:val="16"/>
                    </w:rPr>
                    <w:t>-</w:t>
                  </w:r>
                  <w:proofErr w:type="spellStart"/>
                  <w:r w:rsidRPr="008A0F32">
                    <w:rPr>
                      <w:sz w:val="16"/>
                      <w:szCs w:val="16"/>
                    </w:rPr>
                    <w:t>Елга</w:t>
                  </w:r>
                  <w:proofErr w:type="spellEnd"/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53" type="#_x0000_t202" style="position:absolute;left:0;text-align:left;margin-left:144.3pt;margin-top:232.35pt;width:117.2pt;height:15.45pt;z-index:251673600;mso-width-relative:margin;mso-height-relative:margin">
            <v:textbox style="mso-next-textbox:#_x0000_s1053">
              <w:txbxContent>
                <w:p w:rsidR="003457D2" w:rsidRPr="008A0F32" w:rsidRDefault="003457D2" w:rsidP="00921627">
                  <w:pPr>
                    <w:spacing w:after="0"/>
                    <w:rPr>
                      <w:sz w:val="16"/>
                      <w:szCs w:val="16"/>
                    </w:rPr>
                  </w:pPr>
                  <w:proofErr w:type="spellStart"/>
                  <w:proofErr w:type="gramStart"/>
                  <w:r w:rsidRPr="008A0F32">
                    <w:rPr>
                      <w:sz w:val="16"/>
                      <w:szCs w:val="16"/>
                    </w:rPr>
                    <w:t>ж</w:t>
                  </w:r>
                  <w:proofErr w:type="gramEnd"/>
                  <w:r w:rsidRPr="008A0F32">
                    <w:rPr>
                      <w:sz w:val="16"/>
                      <w:szCs w:val="16"/>
                    </w:rPr>
                    <w:t>.р</w:t>
                  </w:r>
                  <w:proofErr w:type="spellEnd"/>
                  <w:r w:rsidRPr="008A0F32">
                    <w:rPr>
                      <w:sz w:val="16"/>
                      <w:szCs w:val="16"/>
                    </w:rPr>
                    <w:t xml:space="preserve">. </w:t>
                  </w:r>
                  <w:proofErr w:type="spellStart"/>
                  <w:r w:rsidRPr="008A0F32">
                    <w:rPr>
                      <w:sz w:val="16"/>
                      <w:szCs w:val="16"/>
                    </w:rPr>
                    <w:t>Буранчино</w:t>
                  </w:r>
                  <w:proofErr w:type="spellEnd"/>
                  <w:r w:rsidRPr="008A0F32">
                    <w:rPr>
                      <w:sz w:val="16"/>
                      <w:szCs w:val="16"/>
                    </w:rPr>
                    <w:t>-Перегонный</w:t>
                  </w:r>
                </w:p>
              </w:txbxContent>
            </v:textbox>
          </v:shape>
        </w:pict>
      </w:r>
      <w:r w:rsidR="00921627" w:rsidRPr="00AD1FC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828415" cy="5187315"/>
            <wp:effectExtent l="19050" t="0" r="635" b="0"/>
            <wp:docPr id="1" name="Рисунок 2" descr="Зоны ЦТС плюс компл зас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Зоны ЦТС плюс компл застр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8415" cy="5187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627" w:rsidRDefault="00921627" w:rsidP="00087842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Рис. 1.2. Район планируемой комплексной застройки Новый Восточный.</w:t>
      </w:r>
    </w:p>
    <w:p w:rsidR="00B12009" w:rsidRPr="00AD1FC8" w:rsidRDefault="00B12009" w:rsidP="00087842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921627" w:rsidRPr="00AD1FC8" w:rsidRDefault="00921627" w:rsidP="00B12009">
      <w:pPr>
        <w:tabs>
          <w:tab w:val="left" w:pos="567"/>
          <w:tab w:val="left" w:pos="709"/>
        </w:tabs>
        <w:spacing w:after="0"/>
        <w:ind w:firstLine="284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br w:type="page"/>
      </w:r>
    </w:p>
    <w:p w:rsidR="00921627" w:rsidRPr="00AD1FC8" w:rsidRDefault="00225F2A" w:rsidP="00087842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C8765F">
        <w:rPr>
          <w:rFonts w:ascii="Times New Roman" w:hAnsi="Times New Roman"/>
          <w:sz w:val="28"/>
          <w:szCs w:val="28"/>
        </w:rPr>
        <w:lastRenderedPageBreak/>
        <w:t>В таблице 1</w:t>
      </w:r>
      <w:r w:rsidR="00C8765F" w:rsidRPr="00C8765F">
        <w:rPr>
          <w:rFonts w:ascii="Times New Roman" w:hAnsi="Times New Roman"/>
          <w:sz w:val="28"/>
          <w:szCs w:val="28"/>
        </w:rPr>
        <w:t xml:space="preserve"> (Приложение</w:t>
      </w:r>
      <w:r w:rsidR="00921627" w:rsidRPr="00C8765F">
        <w:rPr>
          <w:rFonts w:ascii="Times New Roman" w:hAnsi="Times New Roman"/>
          <w:sz w:val="28"/>
          <w:szCs w:val="28"/>
        </w:rPr>
        <w:t>) приведен</w:t>
      </w:r>
      <w:r w:rsidR="00921627" w:rsidRPr="00AD1FC8">
        <w:rPr>
          <w:rFonts w:ascii="Times New Roman" w:hAnsi="Times New Roman"/>
          <w:sz w:val="28"/>
          <w:szCs w:val="28"/>
        </w:rPr>
        <w:t xml:space="preserve"> прирост площади строительных фо</w:t>
      </w:r>
      <w:r w:rsidR="00921627" w:rsidRPr="00AD1FC8">
        <w:rPr>
          <w:rFonts w:ascii="Times New Roman" w:hAnsi="Times New Roman"/>
          <w:sz w:val="28"/>
          <w:szCs w:val="28"/>
        </w:rPr>
        <w:t>н</w:t>
      </w:r>
      <w:r w:rsidR="00921627" w:rsidRPr="00AD1FC8">
        <w:rPr>
          <w:rFonts w:ascii="Times New Roman" w:hAnsi="Times New Roman"/>
          <w:sz w:val="28"/>
          <w:szCs w:val="28"/>
        </w:rPr>
        <w:t>дов и тепловой нагрузки потребителей в расчетных элементах территориального деления города Ишимбая. Данные представлены для четырех установленных м</w:t>
      </w:r>
      <w:r w:rsidR="00921627" w:rsidRPr="00AD1FC8">
        <w:rPr>
          <w:rFonts w:ascii="Times New Roman" w:hAnsi="Times New Roman"/>
          <w:sz w:val="28"/>
          <w:szCs w:val="28"/>
        </w:rPr>
        <w:t>о</w:t>
      </w:r>
      <w:r w:rsidR="00921627" w:rsidRPr="00AD1FC8">
        <w:rPr>
          <w:rFonts w:ascii="Times New Roman" w:hAnsi="Times New Roman"/>
          <w:sz w:val="28"/>
          <w:szCs w:val="28"/>
        </w:rPr>
        <w:t>ментов времени:</w:t>
      </w:r>
    </w:p>
    <w:p w:rsidR="00921627" w:rsidRPr="00AD1FC8" w:rsidRDefault="00921627" w:rsidP="00087842">
      <w:pPr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201</w:t>
      </w:r>
      <w:r w:rsidR="0068248E" w:rsidRPr="00AD1FC8">
        <w:rPr>
          <w:rFonts w:ascii="Times New Roman" w:hAnsi="Times New Roman"/>
          <w:sz w:val="28"/>
          <w:szCs w:val="28"/>
        </w:rPr>
        <w:t>4</w:t>
      </w:r>
      <w:r w:rsidRPr="00AD1FC8">
        <w:rPr>
          <w:rFonts w:ascii="Times New Roman" w:hAnsi="Times New Roman"/>
          <w:sz w:val="28"/>
          <w:szCs w:val="28"/>
        </w:rPr>
        <w:t xml:space="preserve"> год – существующее положение;</w:t>
      </w:r>
    </w:p>
    <w:p w:rsidR="00921627" w:rsidRPr="00AD1FC8" w:rsidRDefault="00921627" w:rsidP="00087842">
      <w:pPr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AD1FC8">
        <w:rPr>
          <w:rFonts w:ascii="Times New Roman" w:hAnsi="Times New Roman"/>
          <w:sz w:val="28"/>
          <w:szCs w:val="28"/>
        </w:rPr>
        <w:t>201</w:t>
      </w:r>
      <w:r w:rsidR="0068248E" w:rsidRPr="00AD1FC8">
        <w:rPr>
          <w:rFonts w:ascii="Times New Roman" w:hAnsi="Times New Roman"/>
          <w:sz w:val="28"/>
          <w:szCs w:val="28"/>
        </w:rPr>
        <w:t>5</w:t>
      </w:r>
      <w:r w:rsidRPr="00AD1FC8">
        <w:rPr>
          <w:rFonts w:ascii="Times New Roman" w:hAnsi="Times New Roman"/>
          <w:sz w:val="28"/>
          <w:szCs w:val="28"/>
        </w:rPr>
        <w:t xml:space="preserve"> - 201</w:t>
      </w:r>
      <w:r w:rsidR="0068248E" w:rsidRPr="00AD1FC8">
        <w:rPr>
          <w:rFonts w:ascii="Times New Roman" w:hAnsi="Times New Roman"/>
          <w:sz w:val="28"/>
          <w:szCs w:val="28"/>
        </w:rPr>
        <w:t>9</w:t>
      </w:r>
      <w:r w:rsidRPr="00AD1FC8">
        <w:rPr>
          <w:rFonts w:ascii="Times New Roman" w:hAnsi="Times New Roman"/>
          <w:sz w:val="28"/>
          <w:szCs w:val="28"/>
        </w:rPr>
        <w:t xml:space="preserve"> годы – прогнозируемое положение с учетом утвержденных объектов строительства, выдачи на них технических условий подключения к те</w:t>
      </w:r>
      <w:r w:rsidRPr="00AD1FC8">
        <w:rPr>
          <w:rFonts w:ascii="Times New Roman" w:hAnsi="Times New Roman"/>
          <w:sz w:val="28"/>
          <w:szCs w:val="28"/>
        </w:rPr>
        <w:t>п</w:t>
      </w:r>
      <w:r w:rsidRPr="00AD1FC8">
        <w:rPr>
          <w:rFonts w:ascii="Times New Roman" w:hAnsi="Times New Roman"/>
          <w:sz w:val="28"/>
          <w:szCs w:val="28"/>
        </w:rPr>
        <w:t>ловым сетям, а также с учетом реализации первой очереди строительства в соо</w:t>
      </w:r>
      <w:r w:rsidRPr="00AD1FC8">
        <w:rPr>
          <w:rFonts w:ascii="Times New Roman" w:hAnsi="Times New Roman"/>
          <w:sz w:val="28"/>
          <w:szCs w:val="28"/>
        </w:rPr>
        <w:t>т</w:t>
      </w:r>
      <w:r w:rsidRPr="00AD1FC8">
        <w:rPr>
          <w:rFonts w:ascii="Times New Roman" w:hAnsi="Times New Roman"/>
          <w:sz w:val="28"/>
          <w:szCs w:val="28"/>
        </w:rPr>
        <w:t>ветствие с Генеральным планом строительства города;</w:t>
      </w:r>
      <w:proofErr w:type="gramEnd"/>
    </w:p>
    <w:p w:rsidR="00921627" w:rsidRPr="00AD1FC8" w:rsidRDefault="00921627" w:rsidP="00087842">
      <w:pPr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2022 год – прогнозируемое положение с учетом завершения реализации первой очереди строительства в соответствие с Генеральным планом строител</w:t>
      </w:r>
      <w:r w:rsidRPr="00AD1FC8">
        <w:rPr>
          <w:rFonts w:ascii="Times New Roman" w:hAnsi="Times New Roman"/>
          <w:sz w:val="28"/>
          <w:szCs w:val="28"/>
        </w:rPr>
        <w:t>ь</w:t>
      </w:r>
      <w:r w:rsidRPr="00AD1FC8">
        <w:rPr>
          <w:rFonts w:ascii="Times New Roman" w:hAnsi="Times New Roman"/>
          <w:sz w:val="28"/>
          <w:szCs w:val="28"/>
        </w:rPr>
        <w:t>ства города;</w:t>
      </w:r>
    </w:p>
    <w:p w:rsidR="00921627" w:rsidRPr="00AD1FC8" w:rsidRDefault="00921627" w:rsidP="00087842">
      <w:pPr>
        <w:numPr>
          <w:ilvl w:val="0"/>
          <w:numId w:val="27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20</w:t>
      </w:r>
      <w:r w:rsidR="0068248E" w:rsidRPr="00AD1FC8">
        <w:rPr>
          <w:rFonts w:ascii="Times New Roman" w:hAnsi="Times New Roman"/>
          <w:sz w:val="28"/>
          <w:szCs w:val="28"/>
        </w:rPr>
        <w:t>30</w:t>
      </w:r>
      <w:r w:rsidRPr="00AD1FC8">
        <w:rPr>
          <w:rFonts w:ascii="Times New Roman" w:hAnsi="Times New Roman"/>
          <w:sz w:val="28"/>
          <w:szCs w:val="28"/>
        </w:rPr>
        <w:t xml:space="preserve"> год – прогнозируемое положение на расчетный срок разработки схемы теплоснабжения с учетом реализации второй очереди строительства в с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ответствие с Генеральным планом строительства города.</w:t>
      </w:r>
    </w:p>
    <w:p w:rsidR="00921627" w:rsidRPr="00AD1FC8" w:rsidRDefault="00921627" w:rsidP="00087842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Площадь отапливаемых зданий увеличится на </w:t>
      </w:r>
      <w:r w:rsidR="0068248E" w:rsidRPr="00763775">
        <w:rPr>
          <w:rFonts w:ascii="Times New Roman" w:hAnsi="Times New Roman"/>
          <w:sz w:val="28"/>
          <w:szCs w:val="28"/>
        </w:rPr>
        <w:t>404</w:t>
      </w:r>
      <w:r w:rsidR="000B2690" w:rsidRPr="00763775">
        <w:rPr>
          <w:rFonts w:ascii="Times New Roman" w:hAnsi="Times New Roman"/>
          <w:sz w:val="28"/>
          <w:szCs w:val="28"/>
        </w:rPr>
        <w:t>,7</w:t>
      </w:r>
      <w:r w:rsidRPr="00763775">
        <w:rPr>
          <w:rFonts w:ascii="Times New Roman" w:hAnsi="Times New Roman"/>
          <w:sz w:val="28"/>
          <w:szCs w:val="28"/>
        </w:rPr>
        <w:t> </w:t>
      </w:r>
      <w:r w:rsidR="000B2690" w:rsidRPr="00763775">
        <w:rPr>
          <w:rFonts w:ascii="Times New Roman" w:hAnsi="Times New Roman"/>
          <w:sz w:val="28"/>
          <w:szCs w:val="28"/>
        </w:rPr>
        <w:t xml:space="preserve">тыс. </w:t>
      </w:r>
      <w:r w:rsidRPr="00763775">
        <w:rPr>
          <w:rFonts w:ascii="Times New Roman" w:hAnsi="Times New Roman"/>
          <w:sz w:val="28"/>
          <w:szCs w:val="28"/>
        </w:rPr>
        <w:t>м</w:t>
      </w:r>
      <w:r w:rsidRPr="00763775">
        <w:rPr>
          <w:rFonts w:ascii="Times New Roman" w:hAnsi="Times New Roman"/>
          <w:sz w:val="28"/>
          <w:szCs w:val="28"/>
          <w:vertAlign w:val="superscript"/>
        </w:rPr>
        <w:t>2</w:t>
      </w:r>
      <w:r w:rsidRPr="00763775">
        <w:rPr>
          <w:rFonts w:ascii="Times New Roman" w:hAnsi="Times New Roman"/>
          <w:sz w:val="28"/>
          <w:szCs w:val="28"/>
        </w:rPr>
        <w:t>с 1</w:t>
      </w:r>
      <w:r w:rsidR="00225F2A" w:rsidRPr="00763775">
        <w:rPr>
          <w:rFonts w:ascii="Times New Roman" w:hAnsi="Times New Roman"/>
          <w:sz w:val="28"/>
          <w:szCs w:val="28"/>
        </w:rPr>
        <w:t> </w:t>
      </w:r>
      <w:r w:rsidR="0068248E" w:rsidRPr="00763775">
        <w:rPr>
          <w:rFonts w:ascii="Times New Roman" w:hAnsi="Times New Roman"/>
          <w:sz w:val="28"/>
          <w:szCs w:val="28"/>
        </w:rPr>
        <w:t>558</w:t>
      </w:r>
      <w:r w:rsidR="00225F2A" w:rsidRPr="00763775">
        <w:rPr>
          <w:rFonts w:ascii="Times New Roman" w:hAnsi="Times New Roman"/>
          <w:sz w:val="28"/>
          <w:szCs w:val="28"/>
        </w:rPr>
        <w:t>,</w:t>
      </w:r>
      <w:r w:rsidR="0068248E" w:rsidRPr="00763775">
        <w:rPr>
          <w:rFonts w:ascii="Times New Roman" w:hAnsi="Times New Roman"/>
          <w:sz w:val="28"/>
          <w:szCs w:val="28"/>
        </w:rPr>
        <w:t>9</w:t>
      </w:r>
      <w:r w:rsidRPr="00AD1FC8">
        <w:rPr>
          <w:rFonts w:ascii="Times New Roman" w:hAnsi="Times New Roman"/>
          <w:sz w:val="28"/>
          <w:szCs w:val="28"/>
        </w:rPr>
        <w:t> </w:t>
      </w:r>
      <w:r w:rsidR="000B2690">
        <w:rPr>
          <w:rFonts w:ascii="Times New Roman" w:hAnsi="Times New Roman"/>
          <w:sz w:val="28"/>
          <w:szCs w:val="28"/>
        </w:rPr>
        <w:t>тыс</w:t>
      </w:r>
      <w:proofErr w:type="gramStart"/>
      <w:r w:rsidR="000B2690">
        <w:rPr>
          <w:rFonts w:ascii="Times New Roman" w:hAnsi="Times New Roman"/>
          <w:sz w:val="28"/>
          <w:szCs w:val="28"/>
        </w:rPr>
        <w:t>.</w:t>
      </w:r>
      <w:r w:rsidRPr="00AD1FC8">
        <w:rPr>
          <w:rFonts w:ascii="Times New Roman" w:hAnsi="Times New Roman"/>
          <w:sz w:val="28"/>
          <w:szCs w:val="28"/>
        </w:rPr>
        <w:t>м</w:t>
      </w:r>
      <w:proofErr w:type="gramEnd"/>
      <w:r w:rsidRPr="00AD1FC8">
        <w:rPr>
          <w:rFonts w:ascii="Times New Roman" w:hAnsi="Times New Roman"/>
          <w:sz w:val="28"/>
          <w:szCs w:val="28"/>
          <w:vertAlign w:val="superscript"/>
        </w:rPr>
        <w:t>2</w:t>
      </w:r>
      <w:r w:rsidRPr="00AD1FC8">
        <w:rPr>
          <w:rFonts w:ascii="Times New Roman" w:hAnsi="Times New Roman"/>
          <w:sz w:val="28"/>
          <w:szCs w:val="28"/>
        </w:rPr>
        <w:t xml:space="preserve"> до 1</w:t>
      </w:r>
      <w:r w:rsidR="000B2690">
        <w:rPr>
          <w:rFonts w:ascii="Times New Roman" w:hAnsi="Times New Roman"/>
          <w:sz w:val="28"/>
          <w:szCs w:val="28"/>
        </w:rPr>
        <w:t> </w:t>
      </w:r>
      <w:r w:rsidRPr="00AD1FC8">
        <w:rPr>
          <w:rFonts w:ascii="Times New Roman" w:hAnsi="Times New Roman"/>
          <w:sz w:val="28"/>
          <w:szCs w:val="28"/>
        </w:rPr>
        <w:t>846</w:t>
      </w:r>
      <w:r w:rsidR="000B2690">
        <w:rPr>
          <w:rFonts w:ascii="Times New Roman" w:hAnsi="Times New Roman"/>
          <w:sz w:val="28"/>
          <w:szCs w:val="28"/>
        </w:rPr>
        <w:t>,9 тыс.</w:t>
      </w:r>
      <w:r w:rsidRPr="00AD1FC8">
        <w:rPr>
          <w:rFonts w:ascii="Times New Roman" w:hAnsi="Times New Roman"/>
          <w:sz w:val="28"/>
          <w:szCs w:val="28"/>
        </w:rPr>
        <w:t> м</w:t>
      </w:r>
      <w:r w:rsidRPr="00AD1FC8">
        <w:rPr>
          <w:rFonts w:ascii="Times New Roman" w:hAnsi="Times New Roman"/>
          <w:sz w:val="28"/>
          <w:szCs w:val="28"/>
          <w:vertAlign w:val="superscript"/>
        </w:rPr>
        <w:t>2</w:t>
      </w:r>
      <w:r w:rsidRPr="00AD1FC8">
        <w:rPr>
          <w:rFonts w:ascii="Times New Roman" w:hAnsi="Times New Roman"/>
          <w:sz w:val="28"/>
          <w:szCs w:val="28"/>
        </w:rPr>
        <w:t>, суммарная подключенная договорная тепловая нагрузка во</w:t>
      </w:r>
      <w:r w:rsidRPr="00AD1FC8">
        <w:rPr>
          <w:rFonts w:ascii="Times New Roman" w:hAnsi="Times New Roman"/>
          <w:sz w:val="28"/>
          <w:szCs w:val="28"/>
        </w:rPr>
        <w:t>з</w:t>
      </w:r>
      <w:r w:rsidRPr="00AD1FC8">
        <w:rPr>
          <w:rFonts w:ascii="Times New Roman" w:hAnsi="Times New Roman"/>
          <w:sz w:val="28"/>
          <w:szCs w:val="28"/>
        </w:rPr>
        <w:t xml:space="preserve">растёт на </w:t>
      </w:r>
      <w:r w:rsidR="00225F2A" w:rsidRPr="00AD1FC8">
        <w:rPr>
          <w:rFonts w:ascii="Times New Roman" w:hAnsi="Times New Roman"/>
          <w:sz w:val="28"/>
          <w:szCs w:val="28"/>
        </w:rPr>
        <w:t>79,71</w:t>
      </w:r>
      <w:r w:rsidRPr="00AD1FC8">
        <w:rPr>
          <w:rFonts w:ascii="Times New Roman" w:hAnsi="Times New Roman"/>
          <w:sz w:val="28"/>
          <w:szCs w:val="28"/>
        </w:rPr>
        <w:t xml:space="preserve"> Гкал/час (с </w:t>
      </w:r>
      <w:r w:rsidR="00225F2A" w:rsidRPr="00AD1FC8">
        <w:rPr>
          <w:rFonts w:ascii="Times New Roman" w:hAnsi="Times New Roman"/>
          <w:sz w:val="28"/>
          <w:szCs w:val="28"/>
        </w:rPr>
        <w:t>172,3</w:t>
      </w:r>
      <w:r w:rsidRPr="00AD1FC8">
        <w:rPr>
          <w:rFonts w:ascii="Times New Roman" w:hAnsi="Times New Roman"/>
          <w:sz w:val="28"/>
          <w:szCs w:val="28"/>
        </w:rPr>
        <w:t xml:space="preserve"> Гкал/час до </w:t>
      </w:r>
      <w:r w:rsidR="00225F2A" w:rsidRPr="00AD1FC8">
        <w:rPr>
          <w:rFonts w:ascii="Times New Roman" w:hAnsi="Times New Roman"/>
          <w:sz w:val="28"/>
          <w:szCs w:val="28"/>
        </w:rPr>
        <w:t>252</w:t>
      </w:r>
      <w:r w:rsidRPr="00AD1FC8">
        <w:rPr>
          <w:rFonts w:ascii="Times New Roman" w:hAnsi="Times New Roman"/>
          <w:sz w:val="28"/>
          <w:szCs w:val="28"/>
        </w:rPr>
        <w:t xml:space="preserve"> Гкал/час</w:t>
      </w:r>
      <w:r w:rsidR="00D03EBE">
        <w:rPr>
          <w:rFonts w:ascii="Times New Roman" w:hAnsi="Times New Roman"/>
          <w:sz w:val="28"/>
          <w:szCs w:val="28"/>
        </w:rPr>
        <w:t>, на 46%</w:t>
      </w:r>
      <w:r w:rsidRPr="00AD1FC8">
        <w:rPr>
          <w:rFonts w:ascii="Times New Roman" w:hAnsi="Times New Roman"/>
          <w:sz w:val="28"/>
          <w:szCs w:val="28"/>
        </w:rPr>
        <w:t>).</w:t>
      </w:r>
    </w:p>
    <w:p w:rsidR="00921627" w:rsidRPr="00AD1FC8" w:rsidRDefault="00921627" w:rsidP="00087842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Прогноз осуществлен в соответствие со следующими условиями:</w:t>
      </w:r>
    </w:p>
    <w:p w:rsidR="00921627" w:rsidRPr="00AD1FC8" w:rsidRDefault="00921627" w:rsidP="00087842">
      <w:pPr>
        <w:numPr>
          <w:ilvl w:val="0"/>
          <w:numId w:val="28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В соответствие с Генеральным планом численность населения города принята постоянной в количестве 66,5 тыс. чел.</w:t>
      </w:r>
    </w:p>
    <w:p w:rsidR="00921627" w:rsidRPr="00AD1FC8" w:rsidRDefault="00921627" w:rsidP="00087842">
      <w:pPr>
        <w:numPr>
          <w:ilvl w:val="0"/>
          <w:numId w:val="28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Строительство, реконструкция, снос ветхих и аварийных зданий </w:t>
      </w:r>
      <w:proofErr w:type="gramStart"/>
      <w:r w:rsidRPr="00AD1FC8">
        <w:rPr>
          <w:rFonts w:ascii="Times New Roman" w:hAnsi="Times New Roman"/>
          <w:sz w:val="28"/>
          <w:szCs w:val="28"/>
        </w:rPr>
        <w:t>прин</w:t>
      </w:r>
      <w:r w:rsidRPr="00AD1FC8">
        <w:rPr>
          <w:rFonts w:ascii="Times New Roman" w:hAnsi="Times New Roman"/>
          <w:sz w:val="28"/>
          <w:szCs w:val="28"/>
        </w:rPr>
        <w:t>я</w:t>
      </w:r>
      <w:r w:rsidRPr="00AD1FC8">
        <w:rPr>
          <w:rFonts w:ascii="Times New Roman" w:hAnsi="Times New Roman"/>
          <w:sz w:val="28"/>
          <w:szCs w:val="28"/>
        </w:rPr>
        <w:t>ты</w:t>
      </w:r>
      <w:proofErr w:type="gramEnd"/>
      <w:r w:rsidRPr="00AD1FC8">
        <w:rPr>
          <w:rFonts w:ascii="Times New Roman" w:hAnsi="Times New Roman"/>
          <w:sz w:val="28"/>
          <w:szCs w:val="28"/>
        </w:rPr>
        <w:t xml:space="preserve"> в соответствие с Генеральным планом.</w:t>
      </w:r>
    </w:p>
    <w:p w:rsidR="00921627" w:rsidRPr="00AD1FC8" w:rsidRDefault="00921627" w:rsidP="00087842">
      <w:pPr>
        <w:numPr>
          <w:ilvl w:val="0"/>
          <w:numId w:val="28"/>
        </w:numPr>
        <w:tabs>
          <w:tab w:val="left" w:pos="0"/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Существующий жилой фонд, на настоящее время неохваченный це</w:t>
      </w:r>
      <w:r w:rsidRPr="00AD1FC8">
        <w:rPr>
          <w:rFonts w:ascii="Times New Roman" w:hAnsi="Times New Roman"/>
          <w:sz w:val="28"/>
          <w:szCs w:val="28"/>
        </w:rPr>
        <w:t>н</w:t>
      </w:r>
      <w:r w:rsidRPr="00AD1FC8">
        <w:rPr>
          <w:rFonts w:ascii="Times New Roman" w:hAnsi="Times New Roman"/>
          <w:sz w:val="28"/>
          <w:szCs w:val="28"/>
        </w:rPr>
        <w:t>тральным теплоснабжением, в перспективе подключаться не будет.</w:t>
      </w:r>
    </w:p>
    <w:p w:rsidR="00921627" w:rsidRPr="00AD1FC8" w:rsidRDefault="00225F2A" w:rsidP="00087842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C8765F">
        <w:rPr>
          <w:rFonts w:ascii="Times New Roman" w:hAnsi="Times New Roman"/>
          <w:sz w:val="28"/>
          <w:szCs w:val="28"/>
        </w:rPr>
        <w:t xml:space="preserve">В таблице </w:t>
      </w:r>
      <w:r w:rsidR="00C8765F" w:rsidRPr="00C8765F">
        <w:rPr>
          <w:rFonts w:ascii="Times New Roman" w:hAnsi="Times New Roman"/>
          <w:sz w:val="28"/>
          <w:szCs w:val="28"/>
        </w:rPr>
        <w:t>2 (Приложение</w:t>
      </w:r>
      <w:r w:rsidR="00921627" w:rsidRPr="00C8765F">
        <w:rPr>
          <w:rFonts w:ascii="Times New Roman" w:hAnsi="Times New Roman"/>
          <w:sz w:val="28"/>
          <w:szCs w:val="28"/>
        </w:rPr>
        <w:t>)</w:t>
      </w:r>
      <w:r w:rsidR="00921627" w:rsidRPr="003744EA">
        <w:rPr>
          <w:rFonts w:ascii="Times New Roman" w:hAnsi="Times New Roman"/>
          <w:sz w:val="28"/>
          <w:szCs w:val="28"/>
        </w:rPr>
        <w:t xml:space="preserve"> представлены перспективные нагрузки потреб</w:t>
      </w:r>
      <w:r w:rsidR="00921627" w:rsidRPr="003744EA">
        <w:rPr>
          <w:rFonts w:ascii="Times New Roman" w:hAnsi="Times New Roman"/>
          <w:sz w:val="28"/>
          <w:szCs w:val="28"/>
        </w:rPr>
        <w:t>и</w:t>
      </w:r>
      <w:r w:rsidR="00921627" w:rsidRPr="003744EA">
        <w:rPr>
          <w:rFonts w:ascii="Times New Roman" w:hAnsi="Times New Roman"/>
          <w:sz w:val="28"/>
          <w:szCs w:val="28"/>
        </w:rPr>
        <w:t>телей с разбивкой по видам тепловой энергии. Присоединённая тепловая нагру</w:t>
      </w:r>
      <w:r w:rsidR="00921627" w:rsidRPr="003744EA">
        <w:rPr>
          <w:rFonts w:ascii="Times New Roman" w:hAnsi="Times New Roman"/>
          <w:sz w:val="28"/>
          <w:szCs w:val="28"/>
        </w:rPr>
        <w:t>з</w:t>
      </w:r>
      <w:r w:rsidR="00921627" w:rsidRPr="003744EA">
        <w:rPr>
          <w:rFonts w:ascii="Times New Roman" w:hAnsi="Times New Roman"/>
          <w:sz w:val="28"/>
          <w:szCs w:val="28"/>
        </w:rPr>
        <w:t xml:space="preserve">ка на отопление увеличится на </w:t>
      </w:r>
      <w:r w:rsidR="003744EA" w:rsidRPr="003744EA">
        <w:rPr>
          <w:rFonts w:ascii="Times New Roman" w:hAnsi="Times New Roman"/>
          <w:sz w:val="28"/>
          <w:szCs w:val="28"/>
        </w:rPr>
        <w:t>79,32</w:t>
      </w:r>
      <w:r w:rsidR="00921627" w:rsidRPr="003744EA">
        <w:rPr>
          <w:rFonts w:ascii="Times New Roman" w:hAnsi="Times New Roman"/>
          <w:sz w:val="28"/>
          <w:szCs w:val="28"/>
        </w:rPr>
        <w:t xml:space="preserve">Гкал/час (с </w:t>
      </w:r>
      <w:r w:rsidR="003744EA" w:rsidRPr="003744EA">
        <w:rPr>
          <w:rFonts w:ascii="Times New Roman" w:hAnsi="Times New Roman"/>
          <w:sz w:val="28"/>
          <w:szCs w:val="28"/>
        </w:rPr>
        <w:t>159,2</w:t>
      </w:r>
      <w:r w:rsidR="00921627" w:rsidRPr="003744EA">
        <w:rPr>
          <w:rFonts w:ascii="Times New Roman" w:hAnsi="Times New Roman"/>
          <w:sz w:val="28"/>
          <w:szCs w:val="28"/>
        </w:rPr>
        <w:t xml:space="preserve"> Гкал/час до </w:t>
      </w:r>
      <w:r w:rsidR="003744EA" w:rsidRPr="003744EA">
        <w:rPr>
          <w:rFonts w:ascii="Times New Roman" w:hAnsi="Times New Roman"/>
          <w:sz w:val="28"/>
          <w:szCs w:val="28"/>
        </w:rPr>
        <w:t>238,5</w:t>
      </w:r>
      <w:r w:rsidR="00921627" w:rsidRPr="003744EA">
        <w:rPr>
          <w:rFonts w:ascii="Times New Roman" w:hAnsi="Times New Roman"/>
          <w:sz w:val="28"/>
          <w:szCs w:val="28"/>
        </w:rPr>
        <w:t xml:space="preserve"> Гкал/час). Суммарная присоединённая тепловая нагрузка на ГВС возрастёт на </w:t>
      </w:r>
      <w:r w:rsidR="003744EA" w:rsidRPr="003744EA">
        <w:rPr>
          <w:rFonts w:ascii="Times New Roman" w:hAnsi="Times New Roman"/>
          <w:sz w:val="28"/>
          <w:szCs w:val="28"/>
        </w:rPr>
        <w:t xml:space="preserve">0,38  </w:t>
      </w:r>
      <w:r w:rsidR="00921627" w:rsidRPr="003744EA">
        <w:rPr>
          <w:rFonts w:ascii="Times New Roman" w:hAnsi="Times New Roman"/>
          <w:sz w:val="28"/>
          <w:szCs w:val="28"/>
        </w:rPr>
        <w:t xml:space="preserve"> Гкал/час и увеличится до </w:t>
      </w:r>
      <w:r w:rsidR="003744EA" w:rsidRPr="003744EA">
        <w:rPr>
          <w:rFonts w:ascii="Times New Roman" w:hAnsi="Times New Roman"/>
          <w:sz w:val="28"/>
          <w:szCs w:val="28"/>
        </w:rPr>
        <w:t>13,48</w:t>
      </w:r>
      <w:r w:rsidR="00921627" w:rsidRPr="003744EA">
        <w:rPr>
          <w:rFonts w:ascii="Times New Roman" w:hAnsi="Times New Roman"/>
          <w:sz w:val="28"/>
          <w:szCs w:val="28"/>
        </w:rPr>
        <w:t> Гкал/час.</w:t>
      </w:r>
    </w:p>
    <w:p w:rsidR="00B92BD7" w:rsidRDefault="00B92BD7" w:rsidP="00B92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B12009">
        <w:rPr>
          <w:rFonts w:ascii="Times New Roman" w:eastAsia="Times New Roman" w:hAnsi="Times New Roman"/>
          <w:sz w:val="28"/>
          <w:szCs w:val="28"/>
        </w:rPr>
        <w:t xml:space="preserve">Однако реальный прирост тепловых нагрузок, с учетом существующих темпов нового строительства в г. Ишимбай и возросшими законодательными </w:t>
      </w:r>
      <w:r w:rsidRPr="0072432B">
        <w:rPr>
          <w:rFonts w:ascii="Times New Roman" w:eastAsia="Times New Roman" w:hAnsi="Times New Roman"/>
          <w:sz w:val="28"/>
          <w:szCs w:val="28"/>
        </w:rPr>
        <w:t xml:space="preserve">требованиями в области </w:t>
      </w:r>
      <w:proofErr w:type="spellStart"/>
      <w:r w:rsidRPr="0072432B">
        <w:rPr>
          <w:rFonts w:ascii="Times New Roman" w:eastAsia="Times New Roman" w:hAnsi="Times New Roman"/>
          <w:sz w:val="28"/>
          <w:szCs w:val="28"/>
        </w:rPr>
        <w:t>энергоэффективности</w:t>
      </w:r>
      <w:proofErr w:type="spellEnd"/>
      <w:r w:rsidRPr="0072432B">
        <w:rPr>
          <w:rFonts w:ascii="Times New Roman" w:eastAsia="Times New Roman" w:hAnsi="Times New Roman"/>
          <w:sz w:val="28"/>
          <w:szCs w:val="28"/>
        </w:rPr>
        <w:t xml:space="preserve">, ожидается на уровне не более </w:t>
      </w:r>
      <w:r w:rsidR="00B12009" w:rsidRPr="0072432B">
        <w:rPr>
          <w:rFonts w:ascii="Times New Roman" w:eastAsia="Times New Roman" w:hAnsi="Times New Roman"/>
          <w:sz w:val="28"/>
          <w:szCs w:val="28"/>
        </w:rPr>
        <w:t>27-30</w:t>
      </w:r>
      <w:r w:rsidRPr="0072432B">
        <w:rPr>
          <w:rFonts w:ascii="Times New Roman" w:eastAsia="Times New Roman" w:hAnsi="Times New Roman"/>
          <w:sz w:val="28"/>
          <w:szCs w:val="28"/>
        </w:rPr>
        <w:t xml:space="preserve"> Гкал/</w:t>
      </w:r>
      <w:proofErr w:type="gramStart"/>
      <w:r w:rsidRPr="0072432B">
        <w:rPr>
          <w:rFonts w:ascii="Times New Roman" w:eastAsia="Times New Roman" w:hAnsi="Times New Roman"/>
          <w:sz w:val="28"/>
          <w:szCs w:val="28"/>
        </w:rPr>
        <w:t>ч</w:t>
      </w:r>
      <w:proofErr w:type="gramEnd"/>
      <w:r w:rsidRPr="0072432B">
        <w:rPr>
          <w:rFonts w:ascii="Times New Roman" w:eastAsia="Times New Roman" w:hAnsi="Times New Roman"/>
          <w:sz w:val="28"/>
          <w:szCs w:val="28"/>
        </w:rPr>
        <w:t xml:space="preserve"> на расчетный период (1,</w:t>
      </w:r>
      <w:r w:rsidR="00B12009" w:rsidRPr="0072432B">
        <w:rPr>
          <w:rFonts w:ascii="Times New Roman" w:eastAsia="Times New Roman" w:hAnsi="Times New Roman"/>
          <w:sz w:val="28"/>
          <w:szCs w:val="28"/>
        </w:rPr>
        <w:t>7</w:t>
      </w:r>
      <w:r w:rsidRPr="0072432B">
        <w:rPr>
          <w:rFonts w:ascii="Times New Roman" w:eastAsia="Times New Roman" w:hAnsi="Times New Roman"/>
          <w:sz w:val="28"/>
          <w:szCs w:val="28"/>
        </w:rPr>
        <w:t>-1,</w:t>
      </w:r>
      <w:r w:rsidR="00B12009" w:rsidRPr="0072432B">
        <w:rPr>
          <w:rFonts w:ascii="Times New Roman" w:eastAsia="Times New Roman" w:hAnsi="Times New Roman"/>
          <w:sz w:val="28"/>
          <w:szCs w:val="28"/>
        </w:rPr>
        <w:t>9</w:t>
      </w:r>
      <w:r w:rsidRPr="0072432B">
        <w:rPr>
          <w:rFonts w:ascii="Times New Roman" w:eastAsia="Times New Roman" w:hAnsi="Times New Roman"/>
          <w:sz w:val="28"/>
          <w:szCs w:val="28"/>
        </w:rPr>
        <w:t xml:space="preserve"> Гкал/год).</w:t>
      </w:r>
    </w:p>
    <w:p w:rsidR="0031080B" w:rsidRPr="00780D4F" w:rsidRDefault="0031080B" w:rsidP="00B92BD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F450F9" w:rsidRPr="00AD1FC8" w:rsidRDefault="00DE7F35" w:rsidP="00B12009">
      <w:pPr>
        <w:widowControl w:val="0"/>
        <w:overflowPunct w:val="0"/>
        <w:autoSpaceDE w:val="0"/>
        <w:autoSpaceDN w:val="0"/>
        <w:adjustRightInd w:val="0"/>
        <w:spacing w:after="0"/>
        <w:ind w:right="116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6254750" cy="348932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750" cy="348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2009" w:rsidRDefault="00B12009" w:rsidP="00087842">
      <w:pPr>
        <w:widowControl w:val="0"/>
        <w:overflowPunct w:val="0"/>
        <w:autoSpaceDE w:val="0"/>
        <w:autoSpaceDN w:val="0"/>
        <w:adjustRightInd w:val="0"/>
        <w:spacing w:after="0"/>
        <w:ind w:right="1160" w:firstLine="426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Рисунок 1.3 – График прироста подключенной нагрузки</w:t>
      </w:r>
    </w:p>
    <w:p w:rsidR="00B12009" w:rsidRDefault="00B12009" w:rsidP="00087842">
      <w:pPr>
        <w:widowControl w:val="0"/>
        <w:overflowPunct w:val="0"/>
        <w:autoSpaceDE w:val="0"/>
        <w:autoSpaceDN w:val="0"/>
        <w:adjustRightInd w:val="0"/>
        <w:spacing w:after="0"/>
        <w:ind w:right="1160" w:firstLine="426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AE3813" w:rsidRPr="00AD1FC8" w:rsidRDefault="00AE3813" w:rsidP="00087842">
      <w:pPr>
        <w:widowControl w:val="0"/>
        <w:overflowPunct w:val="0"/>
        <w:autoSpaceDE w:val="0"/>
        <w:autoSpaceDN w:val="0"/>
        <w:adjustRightInd w:val="0"/>
        <w:spacing w:after="0"/>
        <w:ind w:right="1160" w:firstLine="426"/>
        <w:jc w:val="both"/>
        <w:rPr>
          <w:rFonts w:ascii="Times New Roman" w:hAnsi="Times New Roman"/>
          <w:color w:val="000000"/>
          <w:sz w:val="28"/>
          <w:szCs w:val="28"/>
        </w:rPr>
      </w:pPr>
      <w:r w:rsidRPr="00AD1FC8">
        <w:rPr>
          <w:rFonts w:ascii="Times New Roman" w:hAnsi="Times New Roman"/>
          <w:color w:val="000000"/>
          <w:sz w:val="28"/>
          <w:szCs w:val="28"/>
        </w:rPr>
        <w:t>Общее количество квартир, жилых домов составляет 24032 единиц, из них:</w:t>
      </w:r>
    </w:p>
    <w:p w:rsidR="00AE3813" w:rsidRPr="00AD1FC8" w:rsidRDefault="00AE3813" w:rsidP="00087842">
      <w:pPr>
        <w:widowControl w:val="0"/>
        <w:overflowPunct w:val="0"/>
        <w:autoSpaceDE w:val="0"/>
        <w:autoSpaceDN w:val="0"/>
        <w:adjustRightInd w:val="0"/>
        <w:spacing w:after="0"/>
        <w:ind w:right="1160" w:firstLine="426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AD1FC8">
        <w:rPr>
          <w:rFonts w:ascii="Times New Roman" w:hAnsi="Times New Roman"/>
          <w:color w:val="000000"/>
          <w:sz w:val="28"/>
          <w:szCs w:val="28"/>
        </w:rPr>
        <w:tab/>
        <w:t>однокомнатных – 5786-24,1%;</w:t>
      </w:r>
    </w:p>
    <w:p w:rsidR="00AE3813" w:rsidRPr="00AD1FC8" w:rsidRDefault="00AE3813" w:rsidP="00087842">
      <w:pPr>
        <w:widowControl w:val="0"/>
        <w:overflowPunct w:val="0"/>
        <w:autoSpaceDE w:val="0"/>
        <w:autoSpaceDN w:val="0"/>
        <w:adjustRightInd w:val="0"/>
        <w:spacing w:after="0"/>
        <w:ind w:left="426"/>
        <w:jc w:val="both"/>
        <w:rPr>
          <w:rFonts w:ascii="Times New Roman" w:hAnsi="Times New Roman"/>
          <w:color w:val="000000"/>
          <w:sz w:val="28"/>
          <w:szCs w:val="28"/>
        </w:rPr>
      </w:pPr>
      <w:r w:rsidRPr="00AD1FC8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AD1FC8">
        <w:rPr>
          <w:rFonts w:ascii="Times New Roman" w:hAnsi="Times New Roman"/>
          <w:color w:val="000000"/>
          <w:sz w:val="28"/>
          <w:szCs w:val="28"/>
        </w:rPr>
        <w:tab/>
        <w:t xml:space="preserve">двухкомнатных – 10955-45,6%; </w:t>
      </w:r>
    </w:p>
    <w:p w:rsidR="00AE3813" w:rsidRPr="00AD1FC8" w:rsidRDefault="00AE3813" w:rsidP="00087842">
      <w:pPr>
        <w:widowControl w:val="0"/>
        <w:overflowPunct w:val="0"/>
        <w:autoSpaceDE w:val="0"/>
        <w:autoSpaceDN w:val="0"/>
        <w:adjustRightInd w:val="0"/>
        <w:spacing w:after="0"/>
        <w:ind w:left="426"/>
        <w:jc w:val="both"/>
        <w:rPr>
          <w:rFonts w:ascii="Times New Roman" w:hAnsi="Times New Roman"/>
          <w:color w:val="000000"/>
          <w:sz w:val="28"/>
          <w:szCs w:val="28"/>
        </w:rPr>
      </w:pPr>
      <w:r w:rsidRPr="00AD1FC8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AD1FC8">
        <w:rPr>
          <w:rFonts w:ascii="Times New Roman" w:hAnsi="Times New Roman"/>
          <w:color w:val="000000"/>
          <w:sz w:val="28"/>
          <w:szCs w:val="28"/>
        </w:rPr>
        <w:tab/>
        <w:t xml:space="preserve">трехкомнатных  </w:t>
      </w:r>
      <w:r w:rsidR="0031080B" w:rsidRPr="0031080B">
        <w:rPr>
          <w:rFonts w:ascii="Times New Roman" w:hAnsi="Times New Roman"/>
          <w:color w:val="000000"/>
          <w:sz w:val="28"/>
          <w:szCs w:val="28"/>
        </w:rPr>
        <w:t>–</w:t>
      </w:r>
      <w:r w:rsidRPr="00AD1FC8">
        <w:rPr>
          <w:rFonts w:ascii="Times New Roman" w:hAnsi="Times New Roman"/>
          <w:color w:val="000000"/>
          <w:sz w:val="28"/>
          <w:szCs w:val="28"/>
        </w:rPr>
        <w:t xml:space="preserve"> 6176-25,7%; </w:t>
      </w:r>
    </w:p>
    <w:p w:rsidR="00AE3813" w:rsidRPr="00AD1FC8" w:rsidRDefault="00AE3813" w:rsidP="00087842">
      <w:pPr>
        <w:widowControl w:val="0"/>
        <w:overflowPunct w:val="0"/>
        <w:autoSpaceDE w:val="0"/>
        <w:autoSpaceDN w:val="0"/>
        <w:adjustRightInd w:val="0"/>
        <w:spacing w:after="0"/>
        <w:ind w:left="426"/>
        <w:jc w:val="both"/>
        <w:rPr>
          <w:rFonts w:ascii="Times New Roman" w:hAnsi="Times New Roman"/>
          <w:color w:val="000000"/>
          <w:sz w:val="28"/>
          <w:szCs w:val="28"/>
        </w:rPr>
      </w:pPr>
      <w:r w:rsidRPr="00AD1FC8">
        <w:rPr>
          <w:rFonts w:ascii="Times New Roman" w:hAnsi="Times New Roman"/>
          <w:color w:val="000000"/>
          <w:sz w:val="28"/>
          <w:szCs w:val="28"/>
        </w:rPr>
        <w:t>-</w:t>
      </w:r>
      <w:r w:rsidRPr="00AD1FC8">
        <w:rPr>
          <w:rFonts w:ascii="Times New Roman" w:hAnsi="Times New Roman"/>
          <w:color w:val="000000"/>
          <w:sz w:val="28"/>
          <w:szCs w:val="28"/>
        </w:rPr>
        <w:tab/>
        <w:t xml:space="preserve">четырех и более – 1115-4,6%. </w:t>
      </w:r>
    </w:p>
    <w:p w:rsidR="004625A7" w:rsidRPr="00AD1FC8" w:rsidRDefault="004625A7" w:rsidP="004625A7">
      <w:pPr>
        <w:tabs>
          <w:tab w:val="left" w:pos="567"/>
          <w:tab w:val="left" w:pos="709"/>
        </w:tabs>
        <w:spacing w:after="0"/>
        <w:rPr>
          <w:rFonts w:ascii="Times New Roman" w:hAnsi="Times New Roman"/>
          <w:color w:val="FF0000"/>
          <w:sz w:val="28"/>
          <w:szCs w:val="28"/>
        </w:rPr>
      </w:pPr>
    </w:p>
    <w:p w:rsidR="004625A7" w:rsidRPr="00AD1FC8" w:rsidRDefault="004625A7" w:rsidP="004625A7">
      <w:pPr>
        <w:tabs>
          <w:tab w:val="left" w:pos="567"/>
          <w:tab w:val="left" w:pos="709"/>
        </w:tabs>
        <w:spacing w:after="0"/>
        <w:jc w:val="center"/>
        <w:rPr>
          <w:rFonts w:ascii="Times New Roman" w:hAnsi="Times New Roman"/>
          <w:bCs/>
          <w:sz w:val="28"/>
          <w:szCs w:val="28"/>
        </w:rPr>
      </w:pPr>
      <w:r w:rsidRPr="00AD1FC8">
        <w:rPr>
          <w:rFonts w:ascii="Times New Roman" w:hAnsi="Times New Roman"/>
          <w:bCs/>
          <w:sz w:val="28"/>
          <w:szCs w:val="28"/>
        </w:rPr>
        <w:t>Оборудование жилищного фонда</w:t>
      </w:r>
    </w:p>
    <w:p w:rsidR="004625A7" w:rsidRPr="00AD1FC8" w:rsidRDefault="004625A7" w:rsidP="00087842">
      <w:pPr>
        <w:tabs>
          <w:tab w:val="left" w:pos="567"/>
          <w:tab w:val="left" w:pos="709"/>
        </w:tabs>
        <w:spacing w:after="0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Таблица </w:t>
      </w:r>
      <w:r w:rsidR="00087842" w:rsidRPr="00AD1FC8">
        <w:rPr>
          <w:rFonts w:ascii="Times New Roman" w:hAnsi="Times New Roman"/>
          <w:sz w:val="28"/>
          <w:szCs w:val="28"/>
        </w:rPr>
        <w:t>1</w:t>
      </w:r>
    </w:p>
    <w:tbl>
      <w:tblPr>
        <w:tblW w:w="10030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1318"/>
        <w:gridCol w:w="1318"/>
        <w:gridCol w:w="1151"/>
        <w:gridCol w:w="1539"/>
        <w:gridCol w:w="1088"/>
        <w:gridCol w:w="1408"/>
        <w:gridCol w:w="1072"/>
        <w:gridCol w:w="1136"/>
      </w:tblGrid>
      <w:tr w:rsidR="004625A7" w:rsidRPr="00AD1FC8" w:rsidTr="00763775">
        <w:trPr>
          <w:trHeight w:val="283"/>
        </w:trPr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AD1FC8">
              <w:rPr>
                <w:rFonts w:ascii="Times New Roman" w:hAnsi="Times New Roman"/>
                <w:sz w:val="24"/>
                <w:szCs w:val="24"/>
              </w:rPr>
              <w:t>Водопро-водом</w:t>
            </w:r>
            <w:proofErr w:type="spellEnd"/>
            <w:proofErr w:type="gramEnd"/>
            <w:r w:rsidRPr="00AD1FC8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тыс</w:t>
            </w:r>
            <w:proofErr w:type="gramStart"/>
            <w:r w:rsidRPr="00AD1FC8">
              <w:rPr>
                <w:rFonts w:ascii="Times New Roman" w:hAnsi="Times New Roman"/>
              </w:rPr>
              <w:t>.м</w:t>
            </w:r>
            <w:proofErr w:type="gramEnd"/>
            <w:r w:rsidRPr="00AD1FC8">
              <w:rPr>
                <w:rFonts w:ascii="Times New Roman" w:hAnsi="Times New Roman"/>
              </w:rPr>
              <w:t>2(%)</w:t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proofErr w:type="spellStart"/>
            <w:r w:rsidRPr="00AD1FC8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AD1FC8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AD1FC8">
              <w:rPr>
                <w:rFonts w:ascii="Times New Roman" w:hAnsi="Times New Roman"/>
                <w:sz w:val="24"/>
                <w:szCs w:val="24"/>
              </w:rPr>
              <w:t>централь-</w:t>
            </w:r>
            <w:proofErr w:type="spellStart"/>
            <w:r w:rsidRPr="00AD1FC8">
              <w:rPr>
                <w:rFonts w:ascii="Times New Roman" w:hAnsi="Times New Roman"/>
                <w:sz w:val="24"/>
                <w:szCs w:val="24"/>
              </w:rPr>
              <w:t>ным</w:t>
            </w:r>
            <w:proofErr w:type="spellEnd"/>
            <w:proofErr w:type="gramEnd"/>
            <w:r w:rsidRPr="00AD1FC8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тыс</w:t>
            </w:r>
            <w:proofErr w:type="gramStart"/>
            <w:r w:rsidRPr="00AD1FC8">
              <w:rPr>
                <w:rFonts w:ascii="Times New Roman" w:hAnsi="Times New Roman"/>
              </w:rPr>
              <w:t>.м</w:t>
            </w:r>
            <w:proofErr w:type="gramEnd"/>
            <w:r w:rsidRPr="00AD1FC8">
              <w:rPr>
                <w:rFonts w:ascii="Times New Roman" w:hAnsi="Times New Roman"/>
              </w:rPr>
              <w:t>2</w:t>
            </w:r>
          </w:p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</w:rPr>
              <w:t xml:space="preserve">   (%)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Водоо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т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веден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и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ем,</w:t>
            </w:r>
          </w:p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тыс</w:t>
            </w:r>
            <w:proofErr w:type="gramStart"/>
            <w:r w:rsidRPr="00AD1FC8">
              <w:rPr>
                <w:rFonts w:ascii="Times New Roman" w:hAnsi="Times New Roman"/>
              </w:rPr>
              <w:t>.м</w:t>
            </w:r>
            <w:proofErr w:type="gramEnd"/>
            <w:r w:rsidRPr="00AD1FC8">
              <w:rPr>
                <w:rFonts w:ascii="Times New Roman" w:hAnsi="Times New Roman"/>
              </w:rPr>
              <w:t>2</w:t>
            </w:r>
          </w:p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</w:rPr>
              <w:t xml:space="preserve">   (%)</w:t>
            </w:r>
          </w:p>
        </w:tc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proofErr w:type="spellStart"/>
            <w:r w:rsidRPr="00AD1FC8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AD1FC8">
              <w:rPr>
                <w:rFonts w:ascii="Times New Roman" w:hAnsi="Times New Roman"/>
                <w:sz w:val="24"/>
                <w:szCs w:val="24"/>
              </w:rPr>
              <w:t>. це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н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тральным,</w:t>
            </w:r>
          </w:p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тыс</w:t>
            </w:r>
            <w:proofErr w:type="gramStart"/>
            <w:r w:rsidRPr="00AD1FC8">
              <w:rPr>
                <w:rFonts w:ascii="Times New Roman" w:hAnsi="Times New Roman"/>
              </w:rPr>
              <w:t>.м</w:t>
            </w:r>
            <w:proofErr w:type="gramEnd"/>
            <w:r w:rsidRPr="00AD1FC8">
              <w:rPr>
                <w:rFonts w:ascii="Times New Roman" w:hAnsi="Times New Roman"/>
              </w:rPr>
              <w:t>2</w:t>
            </w:r>
          </w:p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</w:rPr>
              <w:t xml:space="preserve"> (%)</w:t>
            </w:r>
          </w:p>
        </w:tc>
        <w:tc>
          <w:tcPr>
            <w:tcW w:w="1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D1FC8">
              <w:rPr>
                <w:rFonts w:ascii="Times New Roman" w:hAnsi="Times New Roman"/>
                <w:sz w:val="24"/>
                <w:szCs w:val="24"/>
              </w:rPr>
              <w:t>Отопле-нием</w:t>
            </w:r>
            <w:proofErr w:type="spellEnd"/>
            <w:r w:rsidRPr="00AD1FC8">
              <w:rPr>
                <w:rFonts w:ascii="Times New Roman" w:hAnsi="Times New Roman"/>
                <w:sz w:val="24"/>
                <w:szCs w:val="24"/>
              </w:rPr>
              <w:t>,</w:t>
            </w:r>
            <w:r w:rsidRPr="00AD1FC8">
              <w:rPr>
                <w:rFonts w:ascii="Times New Roman" w:hAnsi="Times New Roman"/>
              </w:rPr>
              <w:t xml:space="preserve"> тыс</w:t>
            </w:r>
            <w:proofErr w:type="gramStart"/>
            <w:r w:rsidRPr="00AD1FC8">
              <w:rPr>
                <w:rFonts w:ascii="Times New Roman" w:hAnsi="Times New Roman"/>
              </w:rPr>
              <w:t>.м</w:t>
            </w:r>
            <w:proofErr w:type="gramEnd"/>
            <w:r w:rsidRPr="00AD1FC8">
              <w:rPr>
                <w:rFonts w:ascii="Times New Roman" w:hAnsi="Times New Roman"/>
              </w:rPr>
              <w:t>2 (%)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 xml:space="preserve">Горячим </w:t>
            </w:r>
          </w:p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водосна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б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 xml:space="preserve">жением, </w:t>
            </w:r>
            <w:r w:rsidRPr="00AD1FC8">
              <w:rPr>
                <w:rFonts w:ascii="Times New Roman" w:hAnsi="Times New Roman"/>
              </w:rPr>
              <w:t>тыс</w:t>
            </w:r>
            <w:proofErr w:type="gramStart"/>
            <w:r w:rsidRPr="00AD1FC8">
              <w:rPr>
                <w:rFonts w:ascii="Times New Roman" w:hAnsi="Times New Roman"/>
              </w:rPr>
              <w:t>.м</w:t>
            </w:r>
            <w:proofErr w:type="gramEnd"/>
            <w:r w:rsidRPr="00AD1FC8">
              <w:rPr>
                <w:rFonts w:ascii="Times New Roman" w:hAnsi="Times New Roman"/>
              </w:rPr>
              <w:t xml:space="preserve">2 </w:t>
            </w:r>
          </w:p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</w:rPr>
              <w:t>(%)</w:t>
            </w:r>
          </w:p>
        </w:tc>
        <w:tc>
          <w:tcPr>
            <w:tcW w:w="1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Ванн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а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 xml:space="preserve">ми, </w:t>
            </w:r>
            <w:r w:rsidRPr="00AD1FC8">
              <w:rPr>
                <w:rFonts w:ascii="Times New Roman" w:hAnsi="Times New Roman"/>
              </w:rPr>
              <w:t>тыс</w:t>
            </w:r>
            <w:proofErr w:type="gramStart"/>
            <w:r w:rsidRPr="00AD1FC8">
              <w:rPr>
                <w:rFonts w:ascii="Times New Roman" w:hAnsi="Times New Roman"/>
              </w:rPr>
              <w:t>.м</w:t>
            </w:r>
            <w:proofErr w:type="gramEnd"/>
            <w:r w:rsidRPr="00AD1FC8">
              <w:rPr>
                <w:rFonts w:ascii="Times New Roman" w:hAnsi="Times New Roman"/>
              </w:rPr>
              <w:t>2 (%)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25A7" w:rsidRPr="00AD1FC8" w:rsidRDefault="007C3FF4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Газов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ы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 xml:space="preserve">ми </w:t>
            </w:r>
            <w:r w:rsidR="004625A7" w:rsidRPr="00AD1FC8">
              <w:rPr>
                <w:rFonts w:ascii="Times New Roman" w:hAnsi="Times New Roman"/>
                <w:sz w:val="24"/>
                <w:szCs w:val="24"/>
              </w:rPr>
              <w:t>пл</w:t>
            </w:r>
            <w:r w:rsidR="004625A7" w:rsidRPr="00AD1FC8">
              <w:rPr>
                <w:rFonts w:ascii="Times New Roman" w:hAnsi="Times New Roman"/>
                <w:sz w:val="24"/>
                <w:szCs w:val="24"/>
              </w:rPr>
              <w:t>и</w:t>
            </w:r>
            <w:r w:rsidR="004625A7" w:rsidRPr="00AD1FC8">
              <w:rPr>
                <w:rFonts w:ascii="Times New Roman" w:hAnsi="Times New Roman"/>
                <w:sz w:val="24"/>
                <w:szCs w:val="24"/>
              </w:rPr>
              <w:t>тами,</w:t>
            </w:r>
          </w:p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</w:rPr>
              <w:t>тыс</w:t>
            </w:r>
            <w:proofErr w:type="gramStart"/>
            <w:r w:rsidRPr="00AD1FC8">
              <w:rPr>
                <w:rFonts w:ascii="Times New Roman" w:hAnsi="Times New Roman"/>
              </w:rPr>
              <w:t>.м</w:t>
            </w:r>
            <w:proofErr w:type="gramEnd"/>
            <w:r w:rsidRPr="00AD1FC8">
              <w:rPr>
                <w:rFonts w:ascii="Times New Roman" w:hAnsi="Times New Roman"/>
              </w:rPr>
              <w:t>2 (%)</w:t>
            </w:r>
          </w:p>
        </w:tc>
      </w:tr>
      <w:tr w:rsidR="004625A7" w:rsidRPr="00AD1FC8" w:rsidTr="00763775">
        <w:trPr>
          <w:trHeight w:val="283"/>
        </w:trPr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7C3FF4" w:rsidRPr="00AD1FC8" w:rsidTr="00763775">
        <w:trPr>
          <w:trHeight w:val="283"/>
        </w:trPr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B2595F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1428,3</w:t>
            </w:r>
          </w:p>
          <w:p w:rsidR="004625A7" w:rsidRPr="00AD1FC8" w:rsidRDefault="004625A7" w:rsidP="00B2595F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(</w:t>
            </w:r>
            <w:r w:rsidR="00B2595F" w:rsidRPr="00AD1FC8">
              <w:rPr>
                <w:rFonts w:ascii="Times New Roman" w:hAnsi="Times New Roman"/>
                <w:sz w:val="24"/>
                <w:szCs w:val="24"/>
              </w:rPr>
              <w:t>95,2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B2595F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1393,5</w:t>
            </w:r>
          </w:p>
          <w:p w:rsidR="004625A7" w:rsidRPr="00AD1FC8" w:rsidRDefault="004625A7" w:rsidP="00B2595F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(</w:t>
            </w:r>
            <w:r w:rsidR="00B2595F" w:rsidRPr="00AD1FC8">
              <w:rPr>
                <w:rFonts w:ascii="Times New Roman" w:hAnsi="Times New Roman"/>
                <w:sz w:val="24"/>
                <w:szCs w:val="24"/>
              </w:rPr>
              <w:t>92,87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7C3FF4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1339,1</w:t>
            </w:r>
          </w:p>
          <w:p w:rsidR="004625A7" w:rsidRPr="00AD1FC8" w:rsidRDefault="004625A7" w:rsidP="007C3FF4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(</w:t>
            </w:r>
            <w:r w:rsidR="007C3FF4" w:rsidRPr="00AD1FC8">
              <w:rPr>
                <w:rFonts w:ascii="Times New Roman" w:hAnsi="Times New Roman"/>
                <w:sz w:val="24"/>
                <w:szCs w:val="24"/>
              </w:rPr>
              <w:t>89,25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7C3FF4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1174,9</w:t>
            </w:r>
          </w:p>
          <w:p w:rsidR="004625A7" w:rsidRPr="00AD1FC8" w:rsidRDefault="004625A7" w:rsidP="007C3FF4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(</w:t>
            </w:r>
            <w:r w:rsidR="007C3FF4" w:rsidRPr="00AD1FC8">
              <w:rPr>
                <w:rFonts w:ascii="Times New Roman" w:hAnsi="Times New Roman"/>
                <w:sz w:val="24"/>
                <w:szCs w:val="24"/>
              </w:rPr>
              <w:t>78,31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7C3FF4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1478,1</w:t>
            </w:r>
          </w:p>
          <w:p w:rsidR="004625A7" w:rsidRPr="00AD1FC8" w:rsidRDefault="004625A7" w:rsidP="007C3FF4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(</w:t>
            </w:r>
            <w:r w:rsidR="007C3FF4" w:rsidRPr="00AD1FC8">
              <w:rPr>
                <w:rFonts w:ascii="Times New Roman" w:hAnsi="Times New Roman"/>
                <w:sz w:val="24"/>
                <w:szCs w:val="24"/>
              </w:rPr>
              <w:t>98,52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7C3FF4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1124,1</w:t>
            </w:r>
          </w:p>
          <w:p w:rsidR="004625A7" w:rsidRPr="00AD1FC8" w:rsidRDefault="004625A7" w:rsidP="007C3FF4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(</w:t>
            </w:r>
            <w:r w:rsidR="007C3FF4" w:rsidRPr="00AD1FC8">
              <w:rPr>
                <w:rFonts w:ascii="Times New Roman" w:hAnsi="Times New Roman"/>
                <w:sz w:val="24"/>
                <w:szCs w:val="24"/>
              </w:rPr>
              <w:t>74,92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7C3FF4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1221,7</w:t>
            </w:r>
          </w:p>
          <w:p w:rsidR="004625A7" w:rsidRPr="00AD1FC8" w:rsidRDefault="004625A7" w:rsidP="007C3FF4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(</w:t>
            </w:r>
            <w:r w:rsidR="007C3FF4" w:rsidRPr="00AD1FC8">
              <w:rPr>
                <w:rFonts w:ascii="Times New Roman" w:hAnsi="Times New Roman"/>
                <w:sz w:val="24"/>
                <w:szCs w:val="24"/>
              </w:rPr>
              <w:t>81,42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25A7" w:rsidRPr="00AD1FC8" w:rsidRDefault="007C3FF4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1442,8</w:t>
            </w:r>
          </w:p>
          <w:p w:rsidR="004625A7" w:rsidRPr="00AD1FC8" w:rsidRDefault="004625A7" w:rsidP="007C3FF4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(</w:t>
            </w:r>
            <w:r w:rsidR="007C3FF4" w:rsidRPr="00AD1FC8">
              <w:rPr>
                <w:rFonts w:ascii="Times New Roman" w:hAnsi="Times New Roman"/>
                <w:sz w:val="24"/>
                <w:szCs w:val="24"/>
              </w:rPr>
              <w:t>96,17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</w:tbl>
    <w:p w:rsidR="004625A7" w:rsidRPr="00AD1FC8" w:rsidRDefault="004625A7" w:rsidP="004625A7">
      <w:pPr>
        <w:tabs>
          <w:tab w:val="left" w:pos="567"/>
          <w:tab w:val="left" w:pos="709"/>
        </w:tabs>
        <w:spacing w:after="0"/>
        <w:rPr>
          <w:rFonts w:ascii="Times New Roman" w:hAnsi="Times New Roman"/>
          <w:color w:val="FF0000"/>
          <w:sz w:val="28"/>
          <w:szCs w:val="28"/>
        </w:rPr>
      </w:pPr>
    </w:p>
    <w:p w:rsidR="00DE7F35" w:rsidRDefault="00DE7F35" w:rsidP="007C3FF4">
      <w:pPr>
        <w:widowControl w:val="0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7C3FF4" w:rsidRPr="00AD1FC8" w:rsidRDefault="007C3FF4" w:rsidP="007C3FF4">
      <w:pPr>
        <w:widowControl w:val="0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color w:val="000000"/>
          <w:sz w:val="28"/>
          <w:szCs w:val="28"/>
        </w:rPr>
        <w:lastRenderedPageBreak/>
        <w:t>По проценту износа:</w:t>
      </w:r>
    </w:p>
    <w:p w:rsidR="007C3FF4" w:rsidRPr="00AD1FC8" w:rsidRDefault="007C3FF4" w:rsidP="007C3FF4">
      <w:pPr>
        <w:widowControl w:val="0"/>
        <w:autoSpaceDE w:val="0"/>
        <w:autoSpaceDN w:val="0"/>
        <w:adjustRightInd w:val="0"/>
        <w:spacing w:after="0" w:line="20" w:lineRule="exact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7C3FF4" w:rsidRPr="00AD1FC8" w:rsidRDefault="007C3FF4" w:rsidP="007C3FF4">
      <w:pPr>
        <w:widowControl w:val="0"/>
        <w:numPr>
          <w:ilvl w:val="0"/>
          <w:numId w:val="42"/>
        </w:numPr>
        <w:tabs>
          <w:tab w:val="clear" w:pos="720"/>
          <w:tab w:val="num" w:pos="1240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</w:rPr>
      </w:pPr>
      <w:r w:rsidRPr="00AD1FC8">
        <w:rPr>
          <w:rFonts w:ascii="Times New Roman" w:hAnsi="Times New Roman"/>
          <w:color w:val="000000"/>
          <w:sz w:val="28"/>
          <w:szCs w:val="28"/>
        </w:rPr>
        <w:t xml:space="preserve">от 0% до 30% - 81,1%; </w:t>
      </w:r>
    </w:p>
    <w:p w:rsidR="007C3FF4" w:rsidRPr="00AD1FC8" w:rsidRDefault="007C3FF4" w:rsidP="007C3FF4">
      <w:pPr>
        <w:widowControl w:val="0"/>
        <w:numPr>
          <w:ilvl w:val="0"/>
          <w:numId w:val="42"/>
        </w:numPr>
        <w:tabs>
          <w:tab w:val="clear" w:pos="720"/>
          <w:tab w:val="num" w:pos="1240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</w:rPr>
      </w:pPr>
      <w:r w:rsidRPr="00AD1FC8">
        <w:rPr>
          <w:rFonts w:ascii="Times New Roman" w:hAnsi="Times New Roman"/>
          <w:color w:val="000000"/>
          <w:sz w:val="28"/>
          <w:szCs w:val="28"/>
        </w:rPr>
        <w:t xml:space="preserve">от 31 до 65% - 18,89%; </w:t>
      </w:r>
    </w:p>
    <w:p w:rsidR="007C3FF4" w:rsidRPr="00AD1FC8" w:rsidRDefault="007C3FF4" w:rsidP="007C3FF4">
      <w:pPr>
        <w:widowControl w:val="0"/>
        <w:autoSpaceDE w:val="0"/>
        <w:autoSpaceDN w:val="0"/>
        <w:adjustRightInd w:val="0"/>
        <w:spacing w:after="0" w:line="7" w:lineRule="exact"/>
        <w:ind w:firstLine="426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7C3FF4" w:rsidRPr="00AD1FC8" w:rsidRDefault="007C3FF4" w:rsidP="007C3FF4">
      <w:pPr>
        <w:widowControl w:val="0"/>
        <w:numPr>
          <w:ilvl w:val="0"/>
          <w:numId w:val="42"/>
        </w:numPr>
        <w:tabs>
          <w:tab w:val="clear" w:pos="720"/>
          <w:tab w:val="num" w:pos="1240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</w:rPr>
      </w:pPr>
      <w:r w:rsidRPr="00AD1FC8">
        <w:rPr>
          <w:rFonts w:ascii="Times New Roman" w:hAnsi="Times New Roman"/>
          <w:color w:val="000000"/>
          <w:sz w:val="28"/>
          <w:szCs w:val="28"/>
        </w:rPr>
        <w:t xml:space="preserve">от 66% до 70%- 0,01%; </w:t>
      </w:r>
    </w:p>
    <w:p w:rsidR="007C3FF4" w:rsidRPr="00AD1FC8" w:rsidRDefault="007C3FF4" w:rsidP="007C3FF4">
      <w:pPr>
        <w:widowControl w:val="0"/>
        <w:autoSpaceDE w:val="0"/>
        <w:autoSpaceDN w:val="0"/>
        <w:adjustRightInd w:val="0"/>
        <w:spacing w:after="0" w:line="7" w:lineRule="exact"/>
        <w:ind w:firstLine="426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7C3FF4" w:rsidRPr="00AD1FC8" w:rsidRDefault="007C3FF4" w:rsidP="007C3FF4">
      <w:pPr>
        <w:widowControl w:val="0"/>
        <w:numPr>
          <w:ilvl w:val="0"/>
          <w:numId w:val="42"/>
        </w:numPr>
        <w:tabs>
          <w:tab w:val="clear" w:pos="720"/>
          <w:tab w:val="num" w:pos="1240"/>
        </w:tabs>
        <w:overflowPunct w:val="0"/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8"/>
          <w:szCs w:val="28"/>
        </w:rPr>
      </w:pPr>
      <w:r w:rsidRPr="00AD1FC8">
        <w:rPr>
          <w:rFonts w:ascii="Times New Roman" w:hAnsi="Times New Roman"/>
          <w:color w:val="000000"/>
          <w:sz w:val="28"/>
          <w:szCs w:val="28"/>
        </w:rPr>
        <w:t xml:space="preserve">свыше 70% - 0,001%. </w:t>
      </w:r>
    </w:p>
    <w:p w:rsidR="004625A7" w:rsidRPr="00AD1FC8" w:rsidRDefault="004625A7" w:rsidP="004625A7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4625A7" w:rsidRPr="00AD1FC8" w:rsidRDefault="004625A7" w:rsidP="004625A7">
      <w:pPr>
        <w:tabs>
          <w:tab w:val="left" w:pos="567"/>
          <w:tab w:val="left" w:pos="709"/>
        </w:tabs>
        <w:spacing w:after="0"/>
        <w:jc w:val="center"/>
        <w:rPr>
          <w:rFonts w:ascii="Times New Roman" w:hAnsi="Times New Roman"/>
          <w:bCs/>
          <w:sz w:val="28"/>
          <w:szCs w:val="28"/>
        </w:rPr>
      </w:pPr>
      <w:r w:rsidRPr="00AD1FC8">
        <w:rPr>
          <w:rFonts w:ascii="Times New Roman" w:hAnsi="Times New Roman"/>
          <w:bCs/>
          <w:sz w:val="28"/>
          <w:szCs w:val="28"/>
        </w:rPr>
        <w:t>Распределение жилого фонда по материалу стен</w:t>
      </w:r>
    </w:p>
    <w:p w:rsidR="004625A7" w:rsidRPr="00AD1FC8" w:rsidRDefault="004625A7" w:rsidP="00087842">
      <w:pPr>
        <w:tabs>
          <w:tab w:val="left" w:pos="567"/>
          <w:tab w:val="left" w:pos="709"/>
        </w:tabs>
        <w:spacing w:after="0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Таблица </w:t>
      </w:r>
      <w:r w:rsidR="00087842" w:rsidRPr="00AD1FC8">
        <w:rPr>
          <w:rFonts w:ascii="Times New Roman" w:hAnsi="Times New Roman"/>
          <w:sz w:val="28"/>
          <w:szCs w:val="28"/>
        </w:rPr>
        <w:t>2</w:t>
      </w:r>
    </w:p>
    <w:tbl>
      <w:tblPr>
        <w:tblW w:w="989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187"/>
        <w:gridCol w:w="3188"/>
        <w:gridCol w:w="3515"/>
      </w:tblGrid>
      <w:tr w:rsidR="007C3FF4" w:rsidRPr="00AD1FC8" w:rsidTr="007C3FF4">
        <w:trPr>
          <w:trHeight w:val="283"/>
        </w:trPr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тыс</w:t>
            </w:r>
            <w:proofErr w:type="gramStart"/>
            <w:r w:rsidRPr="00AD1FC8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gramEnd"/>
            <w:r w:rsidRPr="00AD1FC8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</w:tr>
      <w:tr w:rsidR="007C3FF4" w:rsidRPr="00AD1FC8" w:rsidTr="007C3FF4">
        <w:trPr>
          <w:trHeight w:val="283"/>
        </w:trPr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Каменные, кирпичные</w:t>
            </w:r>
          </w:p>
        </w:tc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7C3FF4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986,8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25A7" w:rsidRPr="00AD1FC8" w:rsidRDefault="007C3FF4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65,77</w:t>
            </w:r>
          </w:p>
        </w:tc>
      </w:tr>
      <w:tr w:rsidR="007C3FF4" w:rsidRPr="00AD1FC8" w:rsidTr="007C3FF4">
        <w:trPr>
          <w:trHeight w:val="283"/>
        </w:trPr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Панельные</w:t>
            </w:r>
          </w:p>
        </w:tc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7C3FF4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252,6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25A7" w:rsidRPr="00AD1FC8" w:rsidRDefault="007C3FF4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16,83</w:t>
            </w:r>
          </w:p>
        </w:tc>
      </w:tr>
      <w:tr w:rsidR="007C3FF4" w:rsidRPr="00AD1FC8" w:rsidTr="007C3FF4">
        <w:trPr>
          <w:trHeight w:val="283"/>
        </w:trPr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Блочные</w:t>
            </w:r>
          </w:p>
        </w:tc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7C3FF4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86,1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25A7" w:rsidRPr="00AD1FC8" w:rsidRDefault="007C3FF4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5,74</w:t>
            </w:r>
          </w:p>
        </w:tc>
      </w:tr>
      <w:tr w:rsidR="007C3FF4" w:rsidRPr="00AD1FC8" w:rsidTr="007C3FF4">
        <w:trPr>
          <w:trHeight w:val="283"/>
        </w:trPr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Смешанные</w:t>
            </w:r>
          </w:p>
        </w:tc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7C3FF4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8,7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25A7" w:rsidRPr="00AD1FC8" w:rsidRDefault="007C3FF4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0,46</w:t>
            </w:r>
          </w:p>
        </w:tc>
      </w:tr>
      <w:tr w:rsidR="007C3FF4" w:rsidRPr="00AD1FC8" w:rsidTr="007C3FF4">
        <w:trPr>
          <w:trHeight w:val="283"/>
        </w:trPr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Деревянные</w:t>
            </w:r>
          </w:p>
        </w:tc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7C3FF4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148,9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25A7" w:rsidRPr="00AD1FC8" w:rsidRDefault="007C3FF4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9,92</w:t>
            </w:r>
          </w:p>
        </w:tc>
      </w:tr>
      <w:tr w:rsidR="007C3FF4" w:rsidRPr="00AD1FC8" w:rsidTr="007C3FF4">
        <w:trPr>
          <w:trHeight w:val="283"/>
        </w:trPr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Прочие</w:t>
            </w:r>
          </w:p>
        </w:tc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7C3FF4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19,1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25A7" w:rsidRPr="00AD1FC8" w:rsidRDefault="007C3FF4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1,27</w:t>
            </w:r>
          </w:p>
        </w:tc>
      </w:tr>
      <w:tr w:rsidR="007C3FF4" w:rsidRPr="00AD1FC8" w:rsidTr="007C3FF4">
        <w:trPr>
          <w:trHeight w:val="283"/>
        </w:trPr>
        <w:tc>
          <w:tcPr>
            <w:tcW w:w="3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625A7" w:rsidRPr="00AD1FC8" w:rsidRDefault="007C3FF4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1843,3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625A7" w:rsidRPr="00AD1FC8" w:rsidRDefault="004625A7" w:rsidP="001106BC">
            <w:pPr>
              <w:tabs>
                <w:tab w:val="left" w:pos="567"/>
                <w:tab w:val="left" w:pos="709"/>
              </w:tabs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100,00</w:t>
            </w:r>
          </w:p>
        </w:tc>
      </w:tr>
    </w:tbl>
    <w:p w:rsidR="007C3FF4" w:rsidRPr="00AD1FC8" w:rsidRDefault="007C3FF4" w:rsidP="007C3FF4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DE7F35" w:rsidRDefault="00332645" w:rsidP="00087842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color w:val="000000"/>
          <w:sz w:val="28"/>
          <w:szCs w:val="28"/>
        </w:rPr>
        <w:t>Согласно ГП в программу 2013 - 2017 годов   включены 29 многокварти</w:t>
      </w:r>
      <w:r w:rsidRPr="00AD1FC8">
        <w:rPr>
          <w:rFonts w:ascii="Times New Roman" w:hAnsi="Times New Roman"/>
          <w:color w:val="000000"/>
          <w:sz w:val="28"/>
          <w:szCs w:val="28"/>
        </w:rPr>
        <w:t>р</w:t>
      </w:r>
      <w:r w:rsidRPr="00AD1FC8">
        <w:rPr>
          <w:rFonts w:ascii="Times New Roman" w:hAnsi="Times New Roman"/>
          <w:color w:val="000000"/>
          <w:sz w:val="28"/>
          <w:szCs w:val="28"/>
        </w:rPr>
        <w:t xml:space="preserve">ных домов, которые до 1 января   2012   года   в   установленном   порядке были признаны аварийными и подлежащими сносу в связи с физическим износом в процессе их эксплуатации. </w:t>
      </w:r>
      <w:r w:rsidRPr="00AD1FC8">
        <w:rPr>
          <w:rFonts w:ascii="Times New Roman" w:hAnsi="Times New Roman"/>
          <w:sz w:val="28"/>
          <w:szCs w:val="28"/>
        </w:rPr>
        <w:t xml:space="preserve">Общая площадь составляет </w:t>
      </w:r>
      <w:smartTag w:uri="urn:schemas-microsoft-com:office:smarttags" w:element="metricconverter">
        <w:smartTagPr>
          <w:attr w:name="ProductID" w:val="7571,6 м2"/>
        </w:smartTagPr>
        <w:r w:rsidRPr="00AD1FC8">
          <w:rPr>
            <w:rFonts w:ascii="Times New Roman" w:hAnsi="Times New Roman"/>
            <w:sz w:val="28"/>
            <w:szCs w:val="28"/>
          </w:rPr>
          <w:t>7571,6 м</w:t>
        </w:r>
        <w:proofErr w:type="gramStart"/>
        <w:r w:rsidRPr="00AD1FC8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proofErr w:type="gramEnd"/>
      <w:r w:rsidRPr="00AD1FC8">
        <w:rPr>
          <w:rFonts w:ascii="Times New Roman" w:hAnsi="Times New Roman"/>
          <w:sz w:val="28"/>
          <w:szCs w:val="28"/>
        </w:rPr>
        <w:t>, количество проживающих – 483 человека.</w:t>
      </w:r>
      <w:r w:rsidR="00DE7F35">
        <w:rPr>
          <w:rFonts w:ascii="Times New Roman" w:hAnsi="Times New Roman"/>
          <w:sz w:val="28"/>
          <w:szCs w:val="28"/>
        </w:rPr>
        <w:t xml:space="preserve"> Согласно направленной справке со стороны А</w:t>
      </w:r>
      <w:r w:rsidR="00DE7F35">
        <w:rPr>
          <w:rFonts w:ascii="Times New Roman" w:hAnsi="Times New Roman"/>
          <w:sz w:val="28"/>
          <w:szCs w:val="28"/>
        </w:rPr>
        <w:t>д</w:t>
      </w:r>
      <w:r w:rsidR="00DE7F35">
        <w:rPr>
          <w:rFonts w:ascii="Times New Roman" w:hAnsi="Times New Roman"/>
          <w:sz w:val="28"/>
          <w:szCs w:val="28"/>
        </w:rPr>
        <w:t>министрации ГП г. Ишимбай:</w:t>
      </w:r>
    </w:p>
    <w:p w:rsidR="00332645" w:rsidRPr="00AD1FC8" w:rsidRDefault="00332645" w:rsidP="00087842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DE7F35" w:rsidRPr="00F4672B" w:rsidRDefault="00DE7F35" w:rsidP="00DE7F35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F4672B">
        <w:rPr>
          <w:rFonts w:ascii="Times New Roman" w:hAnsi="Times New Roman"/>
          <w:b/>
          <w:sz w:val="28"/>
          <w:szCs w:val="28"/>
          <w:u w:val="single"/>
        </w:rPr>
        <w:t xml:space="preserve">В </w:t>
      </w:r>
      <w:r>
        <w:rPr>
          <w:rFonts w:ascii="Times New Roman" w:hAnsi="Times New Roman"/>
          <w:b/>
          <w:sz w:val="28"/>
          <w:szCs w:val="28"/>
          <w:u w:val="single"/>
        </w:rPr>
        <w:t xml:space="preserve">план на </w:t>
      </w:r>
      <w:r w:rsidRPr="00F4672B">
        <w:rPr>
          <w:rFonts w:ascii="Times New Roman" w:hAnsi="Times New Roman"/>
          <w:b/>
          <w:sz w:val="28"/>
          <w:szCs w:val="28"/>
          <w:u w:val="single"/>
        </w:rPr>
        <w:t>2015 год</w:t>
      </w:r>
      <w:r w:rsidRPr="00F4672B">
        <w:rPr>
          <w:rFonts w:ascii="Times New Roman" w:hAnsi="Times New Roman"/>
          <w:sz w:val="28"/>
          <w:szCs w:val="28"/>
        </w:rPr>
        <w:t xml:space="preserve"> вошли 11 домов:</w:t>
      </w:r>
    </w:p>
    <w:p w:rsidR="00DE7F35" w:rsidRPr="00F4672B" w:rsidRDefault="00DE7F35" w:rsidP="00DE7F3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4672B">
        <w:rPr>
          <w:rFonts w:ascii="Times New Roman" w:hAnsi="Times New Roman"/>
          <w:sz w:val="28"/>
          <w:szCs w:val="28"/>
        </w:rPr>
        <w:t xml:space="preserve">ул. Бульварная, дома №№ 20, 22, </w:t>
      </w:r>
    </w:p>
    <w:p w:rsidR="00DE7F35" w:rsidRPr="00F4672B" w:rsidRDefault="00DE7F35" w:rsidP="00DE7F3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4672B">
        <w:rPr>
          <w:rFonts w:ascii="Times New Roman" w:hAnsi="Times New Roman"/>
          <w:sz w:val="28"/>
          <w:szCs w:val="28"/>
        </w:rPr>
        <w:t>ул. Губкина, дома №№ 49, 51, 53, 55, 57, 59,</w:t>
      </w:r>
    </w:p>
    <w:p w:rsidR="00DE7F35" w:rsidRPr="00F4672B" w:rsidRDefault="00DE7F35" w:rsidP="00DE7F3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4672B">
        <w:rPr>
          <w:rFonts w:ascii="Times New Roman" w:hAnsi="Times New Roman"/>
          <w:sz w:val="28"/>
          <w:szCs w:val="28"/>
        </w:rPr>
        <w:t>ул</w:t>
      </w:r>
      <w:r w:rsidRPr="00F4672B">
        <w:rPr>
          <w:rFonts w:ascii="Times New Roman" w:hAnsi="Times New Roman"/>
          <w:color w:val="000000"/>
          <w:sz w:val="28"/>
          <w:szCs w:val="28"/>
        </w:rPr>
        <w:t xml:space="preserve">. Салавата </w:t>
      </w:r>
      <w:proofErr w:type="spellStart"/>
      <w:r w:rsidRPr="00F4672B">
        <w:rPr>
          <w:rFonts w:ascii="Times New Roman" w:hAnsi="Times New Roman"/>
          <w:color w:val="000000"/>
          <w:sz w:val="28"/>
          <w:szCs w:val="28"/>
        </w:rPr>
        <w:t>Юлаева</w:t>
      </w:r>
      <w:proofErr w:type="spellEnd"/>
      <w:r w:rsidRPr="00F4672B">
        <w:rPr>
          <w:rFonts w:ascii="Times New Roman" w:hAnsi="Times New Roman"/>
          <w:color w:val="000000"/>
          <w:sz w:val="28"/>
          <w:szCs w:val="28"/>
        </w:rPr>
        <w:t>, дома №№ 22, 24, 28</w:t>
      </w:r>
    </w:p>
    <w:p w:rsidR="00DE7F35" w:rsidRPr="00F4672B" w:rsidRDefault="00DE7F35" w:rsidP="00DE7F35">
      <w:pPr>
        <w:spacing w:after="0" w:line="240" w:lineRule="auto"/>
        <w:jc w:val="both"/>
        <w:rPr>
          <w:rFonts w:ascii="Times New Roman" w:hAnsi="Times New Roman"/>
          <w:sz w:val="28"/>
          <w:szCs w:val="28"/>
          <w:vertAlign w:val="superscript"/>
        </w:rPr>
      </w:pPr>
      <w:r w:rsidRPr="00F4672B">
        <w:rPr>
          <w:rFonts w:ascii="Times New Roman" w:hAnsi="Times New Roman"/>
          <w:sz w:val="28"/>
          <w:szCs w:val="28"/>
        </w:rPr>
        <w:t>Общая площадь, которая подлежит расселению  1958,7 м</w:t>
      </w:r>
      <w:r w:rsidRPr="00F4672B">
        <w:rPr>
          <w:rFonts w:ascii="Times New Roman" w:hAnsi="Times New Roman"/>
          <w:sz w:val="28"/>
          <w:szCs w:val="28"/>
          <w:vertAlign w:val="superscript"/>
        </w:rPr>
        <w:t xml:space="preserve">2, </w:t>
      </w:r>
    </w:p>
    <w:p w:rsidR="00DE7F35" w:rsidRPr="00F4672B" w:rsidRDefault="00DE7F35" w:rsidP="00DE7F3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4672B">
        <w:rPr>
          <w:rFonts w:ascii="Times New Roman" w:hAnsi="Times New Roman"/>
          <w:sz w:val="28"/>
          <w:szCs w:val="28"/>
        </w:rPr>
        <w:t>Количество расселяемых квартир – 65.</w:t>
      </w:r>
    </w:p>
    <w:p w:rsidR="00DE7F35" w:rsidRPr="00F4672B" w:rsidRDefault="00DE7F35" w:rsidP="00DE7F3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4672B">
        <w:rPr>
          <w:rFonts w:ascii="Times New Roman" w:hAnsi="Times New Roman"/>
          <w:sz w:val="28"/>
          <w:szCs w:val="28"/>
        </w:rPr>
        <w:t xml:space="preserve">Количество жителей, планируемых к переселению – 163 человека. </w:t>
      </w:r>
    </w:p>
    <w:p w:rsidR="00DE7F35" w:rsidRDefault="00DE7F35" w:rsidP="00087842">
      <w:pPr>
        <w:spacing w:after="0"/>
        <w:ind w:firstLine="708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:rsidR="00332645" w:rsidRPr="00AD1FC8" w:rsidRDefault="00332645" w:rsidP="00087842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  <w:u w:val="single"/>
        </w:rPr>
        <w:t xml:space="preserve">В </w:t>
      </w:r>
      <w:r w:rsidR="00480735" w:rsidRPr="00AD1FC8">
        <w:rPr>
          <w:rFonts w:ascii="Times New Roman" w:hAnsi="Times New Roman"/>
          <w:b/>
          <w:sz w:val="28"/>
          <w:szCs w:val="28"/>
          <w:u w:val="single"/>
        </w:rPr>
        <w:t xml:space="preserve">план на </w:t>
      </w:r>
      <w:r w:rsidRPr="00AD1FC8">
        <w:rPr>
          <w:rFonts w:ascii="Times New Roman" w:hAnsi="Times New Roman"/>
          <w:b/>
          <w:sz w:val="28"/>
          <w:szCs w:val="28"/>
          <w:u w:val="single"/>
        </w:rPr>
        <w:t>2016 год</w:t>
      </w:r>
      <w:r w:rsidRPr="00AD1FC8">
        <w:rPr>
          <w:rFonts w:ascii="Times New Roman" w:hAnsi="Times New Roman"/>
          <w:sz w:val="28"/>
          <w:szCs w:val="28"/>
        </w:rPr>
        <w:t xml:space="preserve"> вошло 4 дома:</w:t>
      </w:r>
    </w:p>
    <w:p w:rsidR="00332645" w:rsidRPr="00AD1FC8" w:rsidRDefault="00332645" w:rsidP="0008784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ул. Бульварная, дома №№ 32, 32а, 36, 40. </w:t>
      </w:r>
    </w:p>
    <w:p w:rsidR="00332645" w:rsidRPr="00AD1FC8" w:rsidRDefault="00332645" w:rsidP="00087842">
      <w:pPr>
        <w:spacing w:after="0"/>
        <w:jc w:val="both"/>
        <w:rPr>
          <w:rFonts w:ascii="Times New Roman" w:hAnsi="Times New Roman"/>
          <w:sz w:val="28"/>
          <w:szCs w:val="28"/>
          <w:vertAlign w:val="superscript"/>
        </w:rPr>
      </w:pPr>
      <w:r w:rsidRPr="00AD1FC8">
        <w:rPr>
          <w:rFonts w:ascii="Times New Roman" w:hAnsi="Times New Roman"/>
          <w:sz w:val="28"/>
          <w:szCs w:val="28"/>
        </w:rPr>
        <w:t>Общая площадь, которая подлежит расселению  1 927,60 м</w:t>
      </w:r>
      <w:r w:rsidRPr="00AD1FC8">
        <w:rPr>
          <w:rFonts w:ascii="Times New Roman" w:hAnsi="Times New Roman"/>
          <w:sz w:val="28"/>
          <w:szCs w:val="28"/>
          <w:vertAlign w:val="superscript"/>
        </w:rPr>
        <w:t xml:space="preserve">2, </w:t>
      </w:r>
    </w:p>
    <w:p w:rsidR="00332645" w:rsidRPr="00AD1FC8" w:rsidRDefault="00332645" w:rsidP="0008784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Количество расселяемых квартир – 40.</w:t>
      </w:r>
    </w:p>
    <w:p w:rsidR="00332645" w:rsidRPr="00AD1FC8" w:rsidRDefault="00332645" w:rsidP="0008784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Количество жителей, планируемых к переселению – 84 человека. </w:t>
      </w:r>
    </w:p>
    <w:p w:rsidR="00332645" w:rsidRPr="00AD1FC8" w:rsidRDefault="00332645" w:rsidP="00087842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  <w:u w:val="single"/>
        </w:rPr>
        <w:lastRenderedPageBreak/>
        <w:t xml:space="preserve">В </w:t>
      </w:r>
      <w:r w:rsidR="00480735" w:rsidRPr="00AD1FC8">
        <w:rPr>
          <w:rFonts w:ascii="Times New Roman" w:hAnsi="Times New Roman"/>
          <w:b/>
          <w:sz w:val="28"/>
          <w:szCs w:val="28"/>
          <w:u w:val="single"/>
        </w:rPr>
        <w:t>план на</w:t>
      </w:r>
      <w:r w:rsidRPr="00AD1FC8">
        <w:rPr>
          <w:rFonts w:ascii="Times New Roman" w:hAnsi="Times New Roman"/>
          <w:b/>
          <w:sz w:val="28"/>
          <w:szCs w:val="28"/>
          <w:u w:val="single"/>
        </w:rPr>
        <w:t xml:space="preserve"> 2017 год</w:t>
      </w:r>
      <w:r w:rsidRPr="00AD1FC8">
        <w:rPr>
          <w:rFonts w:ascii="Times New Roman" w:hAnsi="Times New Roman"/>
          <w:sz w:val="28"/>
          <w:szCs w:val="28"/>
        </w:rPr>
        <w:t xml:space="preserve"> вошло 3 дома:</w:t>
      </w:r>
    </w:p>
    <w:p w:rsidR="00332645" w:rsidRPr="00AD1FC8" w:rsidRDefault="00332645" w:rsidP="0008784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ул. Бульварная, дома №№ 34, 42, 44. </w:t>
      </w:r>
    </w:p>
    <w:p w:rsidR="00332645" w:rsidRPr="00AD1FC8" w:rsidRDefault="00332645" w:rsidP="00087842">
      <w:pPr>
        <w:spacing w:after="0"/>
        <w:jc w:val="both"/>
        <w:rPr>
          <w:rFonts w:ascii="Times New Roman" w:hAnsi="Times New Roman"/>
          <w:sz w:val="28"/>
          <w:szCs w:val="28"/>
          <w:vertAlign w:val="superscript"/>
        </w:rPr>
      </w:pPr>
      <w:r w:rsidRPr="00AD1FC8">
        <w:rPr>
          <w:rFonts w:ascii="Times New Roman" w:hAnsi="Times New Roman"/>
          <w:sz w:val="28"/>
          <w:szCs w:val="28"/>
        </w:rPr>
        <w:t>Общая площадь, которая подлежит расселению  1 359,70 м</w:t>
      </w:r>
      <w:r w:rsidRPr="00AD1FC8">
        <w:rPr>
          <w:rFonts w:ascii="Times New Roman" w:hAnsi="Times New Roman"/>
          <w:sz w:val="28"/>
          <w:szCs w:val="28"/>
          <w:vertAlign w:val="superscript"/>
        </w:rPr>
        <w:t xml:space="preserve">2, </w:t>
      </w:r>
    </w:p>
    <w:p w:rsidR="00332645" w:rsidRPr="00AD1FC8" w:rsidRDefault="00332645" w:rsidP="0008784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Количество расселяемых квартир – 28.</w:t>
      </w:r>
    </w:p>
    <w:p w:rsidR="00332645" w:rsidRPr="00AD1FC8" w:rsidRDefault="00332645" w:rsidP="0008784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Количество жителей, планируемых к переселению – 67 человек.</w:t>
      </w:r>
    </w:p>
    <w:p w:rsidR="00332645" w:rsidRPr="00AD1FC8" w:rsidRDefault="00332645" w:rsidP="007C3FF4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C3FF4" w:rsidRPr="00AD1FC8" w:rsidRDefault="007C3FF4" w:rsidP="00DE7F35">
      <w:pPr>
        <w:ind w:firstLine="567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Перечень промышленно-коммунальных территорий и объектов.</w:t>
      </w:r>
    </w:p>
    <w:p w:rsidR="007C3FF4" w:rsidRPr="00AD1FC8" w:rsidRDefault="007C3FF4" w:rsidP="00087842">
      <w:pPr>
        <w:tabs>
          <w:tab w:val="left" w:pos="567"/>
          <w:tab w:val="left" w:pos="709"/>
        </w:tabs>
        <w:spacing w:after="0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Таблица </w:t>
      </w:r>
      <w:r w:rsidR="00087842" w:rsidRPr="00AD1FC8">
        <w:rPr>
          <w:rFonts w:ascii="Times New Roman" w:hAnsi="Times New Roman"/>
          <w:sz w:val="28"/>
          <w:szCs w:val="28"/>
        </w:rPr>
        <w:t>3</w:t>
      </w:r>
    </w:p>
    <w:tbl>
      <w:tblPr>
        <w:tblW w:w="8960" w:type="dxa"/>
        <w:tblInd w:w="53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80"/>
        <w:gridCol w:w="7980"/>
      </w:tblGrid>
      <w:tr w:rsidR="007C3FF4" w:rsidRPr="00AD1FC8" w:rsidTr="00AE3813">
        <w:trPr>
          <w:trHeight w:val="206"/>
        </w:trPr>
        <w:tc>
          <w:tcPr>
            <w:tcW w:w="9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№</w:t>
            </w:r>
          </w:p>
        </w:tc>
        <w:tc>
          <w:tcPr>
            <w:tcW w:w="79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2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Наименование</w:t>
            </w:r>
          </w:p>
        </w:tc>
      </w:tr>
      <w:tr w:rsidR="007C3FF4" w:rsidRPr="00AD1FC8" w:rsidTr="00AE3813">
        <w:trPr>
          <w:trHeight w:val="244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п/п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«ФГУ «Станция 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агрохим.службы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НГДУ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Ишимбайнефть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 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Башнефть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-Добыча»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Ишимбайское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производство СВВК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Сталк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 филиал ОАО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Ба</w:t>
            </w: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ш</w:t>
            </w: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спирт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Ишимбайский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РАПСО»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Стройреконструкция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ГУП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Гостранссигнал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РБ» ГОСМЭП  МВО РФ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ЗАО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Ишимбайская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фабрика трикотажных изделий»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ЗАО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Ишимбайстрой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Бывший МУП «Рем-строит. трест»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10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Растворо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-бетонный узел»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11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МУП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Ишимбайэлектосети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12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Ишимбайское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автотранспортное предприятие – филиал ГУП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Башавтотранс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13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Вторметалл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-М»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14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«Металл-Инвест»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15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Бывший УМР-6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16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ЗАО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Ишимбайская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чулочная фабрика»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17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ООО 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Баштеплотехника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18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ОАО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Ишимбайскийхлебокомбинат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19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Бывшая база 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ОРСа</w:t>
            </w:r>
            <w:proofErr w:type="spellEnd"/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20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Бывшая территория Геофизики  после раздела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21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Предприятие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Ишимбайгаз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  -  филиал ОАО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Газ-сервис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22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Башнефтеводопровод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23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МУП «ИДЕЗ»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24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МТОРП «Шанс»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lastRenderedPageBreak/>
              <w:t>25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РСУ ДОР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26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Гаражи ГСК-3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27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ОАО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Ишимбайский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машиностроительный завод»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28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ООО 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Ишимбаймолпродукты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06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29</w:t>
            </w:r>
          </w:p>
        </w:tc>
        <w:tc>
          <w:tcPr>
            <w:tcW w:w="7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Приютовское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управление содержания промысловых дорог – 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Ишимбайский</w:t>
            </w:r>
            <w:proofErr w:type="spellEnd"/>
          </w:p>
        </w:tc>
      </w:tr>
      <w:tr w:rsidR="007C3FF4" w:rsidRPr="00AD1FC8" w:rsidTr="00AE3813">
        <w:trPr>
          <w:trHeight w:val="244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дорожный цех»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30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ОАО «Промышленное нефтегазовое объединение»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31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МУП «Водник»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32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ООО 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Домстройсервис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33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ФГУ «Баш. 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Референтный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центр по ветеринарии и фитосанита</w:t>
            </w: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р</w:t>
            </w: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ному надзору»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34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ИДРСУ филиал ОАО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Башкиравтодор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35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Баштрансгаз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36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Полиграфсервис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37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Ишимбайский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район тепловых сетей ООО «БашРТС-Стерлитамак»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38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ОАО «Газпром»  база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39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ИМУМ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Межрайкоммунводоканал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40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ОАО «Сода»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41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ФГУ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Ишимбайский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сельский лесхоз»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42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Ишимбайский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участок 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Стерлитамакского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ЛПУ ООО «Газпром 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Трансгаз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Уфа»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43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ОАО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Подземнефтегаз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44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Агидельнефтепродуктсервис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45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ДООО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Агрострой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46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Газмонтаж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47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МУП «Эко»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48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ЗАО «Урал-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Технологич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. Системы покрытий»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49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ОАО «Предприятие нефтегазового оборудования» (ПНГО)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50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ОАО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Ишимбайский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станкостроительный завод»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51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МУП СДРСР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52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БашРЭС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 филиал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БашРЭС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-Стерлитамак» 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Ишимбайский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РЭС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53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ООО 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Полихимкомплект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54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Струб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55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«Витязь-Сервис»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56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«Березка»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lastRenderedPageBreak/>
              <w:t>57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Уралэлектромонтажавтомат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58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ООО 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Ишимбайское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Управление  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Нефтестроймонтаж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59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ОАО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Ишимбайский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специализированный завод катализаторов»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60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Уралстроймонтаж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61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Уралмебельсервис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62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«БПП»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63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Идель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-Нефтемаш»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64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Уралстройинвест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65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ОАО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Башвтормет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66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ОАО «Витязь-Транс»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67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ООО «ИСК» Юли Арт» 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инвест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– строит. компания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68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Уралтехсервис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69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«Газ»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70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«АЗС-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инвест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71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ОАО «ИЗТМ Витязь»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72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ПКФ «Карбид»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73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ГУП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Баштопсбыт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74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Башпластинтерсервис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75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ОАО «Теплоизоляция»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76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ОАО «Ишимбаймебель»77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77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ЗАО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Стальпрокат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78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ОАО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Башсантехмонтаж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79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Стройагросервис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80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«Девон»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81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ОАО МК «Витязь»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82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ОАО ИЗТМ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83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ЗАО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Башгидромеханизация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84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ОАО «Нижнекамскнефтехим»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85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«Застройщик»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86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«Фортуна»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87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ОАО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Ишимбайскийстанкоремонтный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завод»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88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 «Витязь»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89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УралТранс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90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Ишимбайское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управление ремонта и обслуживания нефтепромыслового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оборудования»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91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Транссервис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– плюс»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lastRenderedPageBreak/>
              <w:t>92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п/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ст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Тайрук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93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п/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ст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«Ишимбай»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94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п/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ст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Кусяпкулово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95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п/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стнпо</w:t>
            </w:r>
            <w:proofErr w:type="spellEnd"/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96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п/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ст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«Кашкара»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97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п/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ст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ИНПЗ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98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ЗАО 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Инман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»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99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ООО «Октябрьское УТТ» 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Ишимбайский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АТЦ</w:t>
            </w:r>
          </w:p>
        </w:tc>
      </w:tr>
      <w:tr w:rsidR="007C3FF4" w:rsidRPr="00AD1FC8" w:rsidTr="00AE3813">
        <w:trPr>
          <w:trHeight w:val="22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w w:val="98"/>
                <w:sz w:val="28"/>
                <w:szCs w:val="28"/>
              </w:rPr>
              <w:t>100</w:t>
            </w:r>
          </w:p>
        </w:tc>
        <w:tc>
          <w:tcPr>
            <w:tcW w:w="7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C3FF4" w:rsidRPr="00AD1FC8" w:rsidRDefault="007C3FF4" w:rsidP="00AE38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«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Ишимбайский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РУС» 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Стерлитамакского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МУЭС ОАО «Баши</w:t>
            </w: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н</w:t>
            </w: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формсвязь»</w:t>
            </w:r>
          </w:p>
        </w:tc>
      </w:tr>
    </w:tbl>
    <w:p w:rsidR="004625A7" w:rsidRPr="00AD1FC8" w:rsidRDefault="004625A7" w:rsidP="004625A7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4625A7" w:rsidRPr="00AD1FC8" w:rsidRDefault="004625A7" w:rsidP="004625A7">
      <w:pPr>
        <w:tabs>
          <w:tab w:val="left" w:pos="567"/>
          <w:tab w:val="left" w:pos="709"/>
        </w:tabs>
        <w:spacing w:after="0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Динамика численности населения 2009-2014гг.</w:t>
      </w:r>
    </w:p>
    <w:p w:rsidR="004625A7" w:rsidRPr="00AD1FC8" w:rsidRDefault="004625A7" w:rsidP="004625A7">
      <w:pPr>
        <w:tabs>
          <w:tab w:val="left" w:pos="567"/>
          <w:tab w:val="left" w:pos="709"/>
        </w:tabs>
        <w:spacing w:after="0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Таблица 4</w:t>
      </w:r>
    </w:p>
    <w:tbl>
      <w:tblPr>
        <w:tblW w:w="9889" w:type="dxa"/>
        <w:tblLayout w:type="fixed"/>
        <w:tblLook w:val="0000" w:firstRow="0" w:lastRow="0" w:firstColumn="0" w:lastColumn="0" w:noHBand="0" w:noVBand="0"/>
      </w:tblPr>
      <w:tblGrid>
        <w:gridCol w:w="710"/>
        <w:gridCol w:w="2835"/>
        <w:gridCol w:w="1057"/>
        <w:gridCol w:w="1057"/>
        <w:gridCol w:w="1058"/>
        <w:gridCol w:w="1057"/>
        <w:gridCol w:w="1057"/>
        <w:gridCol w:w="1058"/>
      </w:tblGrid>
      <w:tr w:rsidR="00DE7F35" w:rsidRPr="00AD1FC8" w:rsidTr="00DE7F35">
        <w:trPr>
          <w:trHeight w:val="28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E7F35" w:rsidRPr="00AD1FC8" w:rsidRDefault="00DE7F35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E7F35" w:rsidRPr="00AD1FC8" w:rsidRDefault="00DE7F35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Показатели</w:t>
            </w: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E7F35" w:rsidRPr="00AD1FC8" w:rsidRDefault="00DE7F35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2010</w:t>
            </w: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E7F35" w:rsidRPr="00AD1FC8" w:rsidRDefault="00DE7F35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2011</w:t>
            </w:r>
          </w:p>
        </w:tc>
        <w:tc>
          <w:tcPr>
            <w:tcW w:w="1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E7F35" w:rsidRPr="00AD1FC8" w:rsidRDefault="00DE7F35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2012</w:t>
            </w: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7F35" w:rsidRPr="00AD1FC8" w:rsidRDefault="00DE7F35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2013</w:t>
            </w: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7F35" w:rsidRPr="00AD1FC8" w:rsidRDefault="00DE7F35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2014</w:t>
            </w:r>
          </w:p>
        </w:tc>
        <w:tc>
          <w:tcPr>
            <w:tcW w:w="1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7F35" w:rsidRPr="00AD1FC8" w:rsidRDefault="00DE7F35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2015</w:t>
            </w:r>
          </w:p>
        </w:tc>
      </w:tr>
      <w:tr w:rsidR="00DE7F35" w:rsidRPr="00AD1FC8" w:rsidTr="00DE7F35">
        <w:trPr>
          <w:trHeight w:val="28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E7F35" w:rsidRPr="00AD1FC8" w:rsidRDefault="00DE7F35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E7F35" w:rsidRPr="00AD1FC8" w:rsidRDefault="00DE7F35" w:rsidP="001106BC">
            <w:pPr>
              <w:tabs>
                <w:tab w:val="left" w:pos="567"/>
                <w:tab w:val="left" w:pos="709"/>
              </w:tabs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Численность пост</w:t>
            </w:r>
            <w:r w:rsidRPr="00AD1FC8">
              <w:rPr>
                <w:rFonts w:ascii="Times New Roman" w:hAnsi="Times New Roman"/>
                <w:sz w:val="28"/>
                <w:szCs w:val="28"/>
              </w:rPr>
              <w:t>о</w:t>
            </w:r>
            <w:r w:rsidRPr="00AD1FC8">
              <w:rPr>
                <w:rFonts w:ascii="Times New Roman" w:hAnsi="Times New Roman"/>
                <w:sz w:val="28"/>
                <w:szCs w:val="28"/>
              </w:rPr>
              <w:t xml:space="preserve">янного населения, </w:t>
            </w: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тыс.чел</w:t>
            </w:r>
            <w:proofErr w:type="spellEnd"/>
            <w:r w:rsidRPr="00AD1FC8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E7F35" w:rsidRPr="00AD1FC8" w:rsidRDefault="00DE7F35" w:rsidP="00AE3813">
            <w:pPr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66 259</w:t>
            </w: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E7F35" w:rsidRPr="00AD1FC8" w:rsidRDefault="00DE7F35" w:rsidP="00AE3813">
            <w:pPr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66 300</w:t>
            </w:r>
          </w:p>
        </w:tc>
        <w:tc>
          <w:tcPr>
            <w:tcW w:w="1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E7F35" w:rsidRPr="00AD1FC8" w:rsidRDefault="00DE7F35" w:rsidP="00AE3813">
            <w:pPr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66 065</w:t>
            </w: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7F35" w:rsidRPr="00AD1FC8" w:rsidRDefault="00DE7F35" w:rsidP="00AE3813">
            <w:pPr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66 341</w:t>
            </w: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7F35" w:rsidRPr="00AD1FC8" w:rsidRDefault="00DE7F35" w:rsidP="00AE3813">
            <w:pPr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66 177</w:t>
            </w:r>
          </w:p>
        </w:tc>
        <w:tc>
          <w:tcPr>
            <w:tcW w:w="1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E7F35" w:rsidRPr="00AD1FC8" w:rsidRDefault="00DE7F35" w:rsidP="00AE3813">
            <w:pPr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66 240</w:t>
            </w:r>
          </w:p>
        </w:tc>
      </w:tr>
    </w:tbl>
    <w:p w:rsidR="00921627" w:rsidRPr="00AD1FC8" w:rsidRDefault="00921627" w:rsidP="00921627">
      <w:pPr>
        <w:ind w:firstLine="851"/>
        <w:rPr>
          <w:rFonts w:ascii="Times New Roman" w:hAnsi="Times New Roman"/>
          <w:sz w:val="28"/>
          <w:szCs w:val="28"/>
        </w:rPr>
      </w:pPr>
    </w:p>
    <w:p w:rsidR="00811DF5" w:rsidRPr="00AD1FC8" w:rsidRDefault="00811DF5" w:rsidP="00087842">
      <w:pPr>
        <w:tabs>
          <w:tab w:val="left" w:pos="567"/>
          <w:tab w:val="left" w:pos="709"/>
        </w:tabs>
        <w:spacing w:after="0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t>1.2.2 Климат</w:t>
      </w:r>
    </w:p>
    <w:p w:rsidR="00811DF5" w:rsidRPr="00AD1FC8" w:rsidRDefault="00811DF5" w:rsidP="00087842">
      <w:pPr>
        <w:tabs>
          <w:tab w:val="left" w:pos="567"/>
          <w:tab w:val="left" w:pos="709"/>
        </w:tabs>
        <w:spacing w:after="0"/>
        <w:rPr>
          <w:rFonts w:ascii="Times New Roman" w:hAnsi="Times New Roman"/>
          <w:sz w:val="28"/>
          <w:szCs w:val="28"/>
        </w:rPr>
      </w:pPr>
    </w:p>
    <w:p w:rsidR="00332645" w:rsidRPr="00AD1FC8" w:rsidRDefault="00332645" w:rsidP="00087842">
      <w:pPr>
        <w:shd w:val="clear" w:color="auto" w:fill="FFFFFF"/>
        <w:spacing w:after="0"/>
        <w:ind w:firstLine="426"/>
        <w:rPr>
          <w:rFonts w:ascii="Times New Roman" w:eastAsia="Times New Roman" w:hAnsi="Times New Roman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 xml:space="preserve">Ишимбай находится в северо-лесостепной </w:t>
      </w:r>
      <w:proofErr w:type="spellStart"/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подзоне</w:t>
      </w:r>
      <w:proofErr w:type="spellEnd"/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hyperlink r:id="rId16" w:tooltip="Умеренный пояс" w:history="1">
        <w:r w:rsidRPr="00AD1FC8">
          <w:rPr>
            <w:rFonts w:ascii="Times New Roman" w:eastAsia="Times New Roman" w:hAnsi="Times New Roman"/>
            <w:sz w:val="28"/>
            <w:szCs w:val="28"/>
            <w:lang w:eastAsia="ru-RU"/>
          </w:rPr>
          <w:t>умеренного пояса</w:t>
        </w:r>
      </w:hyperlink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. Кл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мат </w:t>
      </w:r>
      <w:hyperlink r:id="rId17" w:tooltip="Умеренно-континентальный климат" w:history="1">
        <w:r w:rsidRPr="00AD1FC8">
          <w:rPr>
            <w:rFonts w:ascii="Times New Roman" w:eastAsia="Times New Roman" w:hAnsi="Times New Roman"/>
            <w:sz w:val="28"/>
            <w:szCs w:val="28"/>
            <w:lang w:eastAsia="ru-RU"/>
          </w:rPr>
          <w:t>умеренно континентальный</w:t>
        </w:r>
      </w:hyperlink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, достаточно влажный, лето тёплое, зима умере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н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но холодная и продолжительная с устойчивым снежным покровом. Средняя те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пература января −12,5 °C, средняя минимальная −16,6 °C; средняя температура июля +20,1 °C, средняя максимальная +26,4 °C. Абсолютный минимум темпер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туры воздуха достигал −47,6 °C в 1943 году. Абсолютный максимум температуры воздуха достигал +40,5 °C в 1952 году.</w:t>
      </w:r>
    </w:p>
    <w:p w:rsidR="00332645" w:rsidRPr="00AD1FC8" w:rsidRDefault="00332645" w:rsidP="00087842">
      <w:pPr>
        <w:numPr>
          <w:ilvl w:val="0"/>
          <w:numId w:val="44"/>
        </w:numPr>
        <w:shd w:val="clear" w:color="auto" w:fill="FFFFFF"/>
        <w:spacing w:after="0"/>
        <w:ind w:left="0" w:firstLine="426"/>
        <w:rPr>
          <w:rFonts w:ascii="Times New Roman" w:eastAsia="Times New Roman" w:hAnsi="Times New Roman"/>
          <w:color w:val="252525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color w:val="252525"/>
          <w:sz w:val="28"/>
          <w:szCs w:val="28"/>
          <w:lang w:eastAsia="ru-RU"/>
        </w:rPr>
        <w:t>Среднегодовая температура воздуха +3,31 °C.</w:t>
      </w:r>
    </w:p>
    <w:p w:rsidR="00332645" w:rsidRPr="00AD1FC8" w:rsidRDefault="00332645" w:rsidP="00087842">
      <w:pPr>
        <w:numPr>
          <w:ilvl w:val="0"/>
          <w:numId w:val="44"/>
        </w:numPr>
        <w:shd w:val="clear" w:color="auto" w:fill="FFFFFF"/>
        <w:spacing w:after="0"/>
        <w:ind w:left="0" w:firstLine="426"/>
        <w:rPr>
          <w:rFonts w:ascii="Times New Roman" w:eastAsia="Times New Roman" w:hAnsi="Times New Roman"/>
          <w:color w:val="252525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color w:val="252525"/>
          <w:sz w:val="28"/>
          <w:szCs w:val="28"/>
          <w:lang w:eastAsia="ru-RU"/>
        </w:rPr>
        <w:t>Среднемесячное количество осадков — 1,87 мм/день.</w:t>
      </w:r>
    </w:p>
    <w:p w:rsidR="00332645" w:rsidRPr="00AD1FC8" w:rsidRDefault="00332645" w:rsidP="00087842">
      <w:pPr>
        <w:numPr>
          <w:ilvl w:val="0"/>
          <w:numId w:val="44"/>
        </w:numPr>
        <w:shd w:val="clear" w:color="auto" w:fill="FFFFFF"/>
        <w:spacing w:after="0"/>
        <w:ind w:left="0" w:firstLine="426"/>
        <w:rPr>
          <w:rFonts w:ascii="Times New Roman" w:eastAsia="Times New Roman" w:hAnsi="Times New Roman"/>
          <w:color w:val="252525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color w:val="252525"/>
          <w:sz w:val="28"/>
          <w:szCs w:val="28"/>
          <w:lang w:eastAsia="ru-RU"/>
        </w:rPr>
        <w:t>Относительная влажность воздуха — 67,63 %.</w:t>
      </w:r>
    </w:p>
    <w:p w:rsidR="00332645" w:rsidRPr="00AD1FC8" w:rsidRDefault="00332645" w:rsidP="00087842">
      <w:pPr>
        <w:numPr>
          <w:ilvl w:val="0"/>
          <w:numId w:val="44"/>
        </w:numPr>
        <w:shd w:val="clear" w:color="auto" w:fill="FFFFFF"/>
        <w:spacing w:after="0"/>
        <w:ind w:left="0" w:firstLine="426"/>
        <w:rPr>
          <w:rFonts w:ascii="Times New Roman" w:eastAsia="Times New Roman" w:hAnsi="Times New Roman"/>
          <w:color w:val="252525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color w:val="252525"/>
          <w:sz w:val="28"/>
          <w:szCs w:val="28"/>
          <w:lang w:eastAsia="ru-RU"/>
        </w:rPr>
        <w:t>Средняя скорость ветра — 4,44 м/с, ветер преимущественно с запада.</w:t>
      </w:r>
    </w:p>
    <w:p w:rsidR="00087842" w:rsidRPr="00AD1FC8" w:rsidRDefault="00087842" w:rsidP="00087842">
      <w:pPr>
        <w:shd w:val="clear" w:color="auto" w:fill="FFFFFF"/>
        <w:spacing w:after="0"/>
        <w:ind w:left="426"/>
        <w:jc w:val="center"/>
        <w:rPr>
          <w:rFonts w:ascii="Times New Roman" w:eastAsia="Times New Roman" w:hAnsi="Times New Roman"/>
          <w:color w:val="252525"/>
          <w:sz w:val="28"/>
          <w:szCs w:val="28"/>
          <w:lang w:eastAsia="ru-RU"/>
        </w:rPr>
      </w:pPr>
    </w:p>
    <w:p w:rsidR="00DE7F35" w:rsidRDefault="00DE7F35" w:rsidP="00087842">
      <w:pPr>
        <w:shd w:val="clear" w:color="auto" w:fill="FFFFFF"/>
        <w:spacing w:after="0"/>
        <w:ind w:left="426"/>
        <w:jc w:val="center"/>
        <w:rPr>
          <w:rFonts w:ascii="Times New Roman" w:eastAsia="Times New Roman" w:hAnsi="Times New Roman"/>
          <w:color w:val="252525"/>
          <w:sz w:val="28"/>
          <w:szCs w:val="28"/>
          <w:lang w:eastAsia="ru-RU"/>
        </w:rPr>
      </w:pPr>
    </w:p>
    <w:p w:rsidR="00DE7F35" w:rsidRDefault="00DE7F35" w:rsidP="00087842">
      <w:pPr>
        <w:shd w:val="clear" w:color="auto" w:fill="FFFFFF"/>
        <w:spacing w:after="0"/>
        <w:ind w:left="426"/>
        <w:jc w:val="center"/>
        <w:rPr>
          <w:rFonts w:ascii="Times New Roman" w:eastAsia="Times New Roman" w:hAnsi="Times New Roman"/>
          <w:color w:val="252525"/>
          <w:sz w:val="28"/>
          <w:szCs w:val="28"/>
          <w:lang w:eastAsia="ru-RU"/>
        </w:rPr>
      </w:pPr>
    </w:p>
    <w:p w:rsidR="00DE7F35" w:rsidRDefault="00DE7F35" w:rsidP="00087842">
      <w:pPr>
        <w:shd w:val="clear" w:color="auto" w:fill="FFFFFF"/>
        <w:spacing w:after="0"/>
        <w:ind w:left="426"/>
        <w:jc w:val="center"/>
        <w:rPr>
          <w:rFonts w:ascii="Times New Roman" w:eastAsia="Times New Roman" w:hAnsi="Times New Roman"/>
          <w:color w:val="252525"/>
          <w:sz w:val="28"/>
          <w:szCs w:val="28"/>
          <w:lang w:eastAsia="ru-RU"/>
        </w:rPr>
      </w:pPr>
    </w:p>
    <w:p w:rsidR="00087842" w:rsidRPr="00AD1FC8" w:rsidRDefault="00087842" w:rsidP="00087842">
      <w:pPr>
        <w:shd w:val="clear" w:color="auto" w:fill="FFFFFF"/>
        <w:spacing w:after="0"/>
        <w:ind w:left="426"/>
        <w:jc w:val="center"/>
        <w:rPr>
          <w:rFonts w:ascii="Times New Roman" w:eastAsia="Times New Roman" w:hAnsi="Times New Roman"/>
          <w:color w:val="252525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color w:val="252525"/>
          <w:sz w:val="28"/>
          <w:szCs w:val="28"/>
          <w:lang w:eastAsia="ru-RU"/>
        </w:rPr>
        <w:lastRenderedPageBreak/>
        <w:t>Температурные показатели г. Ишимбай</w:t>
      </w:r>
    </w:p>
    <w:p w:rsidR="00332645" w:rsidRPr="00AD1FC8" w:rsidRDefault="00087842" w:rsidP="00087842">
      <w:pPr>
        <w:shd w:val="clear" w:color="auto" w:fill="FFFFFF"/>
        <w:spacing w:after="0" w:line="336" w:lineRule="atLeast"/>
        <w:ind w:left="811"/>
        <w:jc w:val="right"/>
        <w:rPr>
          <w:rFonts w:ascii="Times New Roman" w:eastAsia="Times New Roman" w:hAnsi="Times New Roman"/>
          <w:color w:val="252525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color w:val="252525"/>
          <w:sz w:val="28"/>
          <w:szCs w:val="28"/>
          <w:lang w:eastAsia="ru-RU"/>
        </w:rPr>
        <w:t xml:space="preserve">Таблица 5 </w:t>
      </w:r>
    </w:p>
    <w:tbl>
      <w:tblPr>
        <w:tblW w:w="11057" w:type="dxa"/>
        <w:tblInd w:w="-613" w:type="dxa"/>
        <w:tblBorders>
          <w:top w:val="single" w:sz="6" w:space="0" w:color="AAAAAA"/>
          <w:left w:val="single" w:sz="6" w:space="0" w:color="AAAAAA"/>
          <w:bottom w:val="single" w:sz="6" w:space="0" w:color="AAAAAA"/>
          <w:right w:val="single" w:sz="6" w:space="0" w:color="AAAAAA"/>
        </w:tblBorders>
        <w:shd w:val="clear" w:color="auto" w:fill="F9F9F9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69"/>
        <w:gridCol w:w="708"/>
        <w:gridCol w:w="709"/>
        <w:gridCol w:w="709"/>
        <w:gridCol w:w="709"/>
        <w:gridCol w:w="567"/>
        <w:gridCol w:w="708"/>
        <w:gridCol w:w="709"/>
        <w:gridCol w:w="567"/>
        <w:gridCol w:w="567"/>
        <w:gridCol w:w="709"/>
        <w:gridCol w:w="709"/>
        <w:gridCol w:w="708"/>
        <w:gridCol w:w="709"/>
      </w:tblGrid>
      <w:tr w:rsidR="00332645" w:rsidRPr="00AD1FC8" w:rsidTr="00332645">
        <w:tc>
          <w:tcPr>
            <w:tcW w:w="2269" w:type="dxa"/>
            <w:tcBorders>
              <w:top w:val="single" w:sz="6" w:space="0" w:color="AAAAAA"/>
              <w:left w:val="single" w:sz="6" w:space="0" w:color="AAAAAA"/>
              <w:bottom w:val="single" w:sz="24" w:space="0" w:color="AAAAAA"/>
              <w:right w:val="single" w:sz="6" w:space="0" w:color="AAAAAA"/>
            </w:tcBorders>
            <w:shd w:val="clear" w:color="auto" w:fill="F2F2F2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  <w:t>Показатель</w:t>
            </w:r>
          </w:p>
        </w:tc>
        <w:tc>
          <w:tcPr>
            <w:tcW w:w="708" w:type="dxa"/>
            <w:tcBorders>
              <w:top w:val="single" w:sz="6" w:space="0" w:color="AAAAAA"/>
              <w:left w:val="single" w:sz="6" w:space="0" w:color="AAAAAA"/>
              <w:bottom w:val="single" w:sz="24" w:space="0" w:color="AAAAAA"/>
              <w:right w:val="single" w:sz="6" w:space="0" w:color="AAAAAA"/>
            </w:tcBorders>
            <w:shd w:val="clear" w:color="auto" w:fill="F2F2F2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  <w:t>Янв.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24" w:space="0" w:color="AAAAAA"/>
              <w:right w:val="single" w:sz="6" w:space="0" w:color="AAAAAA"/>
            </w:tcBorders>
            <w:shd w:val="clear" w:color="auto" w:fill="F2F2F2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  <w:t>Фев.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24" w:space="0" w:color="AAAAAA"/>
              <w:right w:val="single" w:sz="6" w:space="0" w:color="AAAAAA"/>
            </w:tcBorders>
            <w:shd w:val="clear" w:color="auto" w:fill="F2F2F2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  <w:t>Март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24" w:space="0" w:color="AAAAAA"/>
              <w:right w:val="single" w:sz="6" w:space="0" w:color="AAAAAA"/>
            </w:tcBorders>
            <w:shd w:val="clear" w:color="auto" w:fill="F2F2F2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  <w:t>Апр.</w:t>
            </w:r>
          </w:p>
        </w:tc>
        <w:tc>
          <w:tcPr>
            <w:tcW w:w="567" w:type="dxa"/>
            <w:tcBorders>
              <w:top w:val="single" w:sz="6" w:space="0" w:color="AAAAAA"/>
              <w:left w:val="single" w:sz="6" w:space="0" w:color="AAAAAA"/>
              <w:bottom w:val="single" w:sz="24" w:space="0" w:color="AAAAAA"/>
              <w:right w:val="single" w:sz="6" w:space="0" w:color="AAAAAA"/>
            </w:tcBorders>
            <w:shd w:val="clear" w:color="auto" w:fill="F2F2F2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  <w:t>Май</w:t>
            </w:r>
          </w:p>
        </w:tc>
        <w:tc>
          <w:tcPr>
            <w:tcW w:w="708" w:type="dxa"/>
            <w:tcBorders>
              <w:top w:val="single" w:sz="6" w:space="0" w:color="AAAAAA"/>
              <w:left w:val="single" w:sz="6" w:space="0" w:color="AAAAAA"/>
              <w:bottom w:val="single" w:sz="24" w:space="0" w:color="AAAAAA"/>
              <w:right w:val="single" w:sz="6" w:space="0" w:color="AAAAAA"/>
            </w:tcBorders>
            <w:shd w:val="clear" w:color="auto" w:fill="F2F2F2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  <w:t>Июнь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24" w:space="0" w:color="AAAAAA"/>
              <w:right w:val="single" w:sz="6" w:space="0" w:color="AAAAAA"/>
            </w:tcBorders>
            <w:shd w:val="clear" w:color="auto" w:fill="F2F2F2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  <w:t>Июль</w:t>
            </w:r>
          </w:p>
        </w:tc>
        <w:tc>
          <w:tcPr>
            <w:tcW w:w="567" w:type="dxa"/>
            <w:tcBorders>
              <w:top w:val="single" w:sz="6" w:space="0" w:color="AAAAAA"/>
              <w:left w:val="single" w:sz="6" w:space="0" w:color="AAAAAA"/>
              <w:bottom w:val="single" w:sz="24" w:space="0" w:color="AAAAAA"/>
              <w:right w:val="single" w:sz="6" w:space="0" w:color="AAAAAA"/>
            </w:tcBorders>
            <w:shd w:val="clear" w:color="auto" w:fill="F2F2F2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  <w:t>Авг.</w:t>
            </w:r>
          </w:p>
        </w:tc>
        <w:tc>
          <w:tcPr>
            <w:tcW w:w="567" w:type="dxa"/>
            <w:tcBorders>
              <w:top w:val="single" w:sz="6" w:space="0" w:color="AAAAAA"/>
              <w:left w:val="single" w:sz="6" w:space="0" w:color="AAAAAA"/>
              <w:bottom w:val="single" w:sz="24" w:space="0" w:color="AAAAAA"/>
              <w:right w:val="single" w:sz="6" w:space="0" w:color="AAAAAA"/>
            </w:tcBorders>
            <w:shd w:val="clear" w:color="auto" w:fill="F2F2F2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  <w:t>Сен.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24" w:space="0" w:color="AAAAAA"/>
              <w:right w:val="single" w:sz="6" w:space="0" w:color="AAAAAA"/>
            </w:tcBorders>
            <w:shd w:val="clear" w:color="auto" w:fill="F2F2F2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  <w:t>Окт.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24" w:space="0" w:color="AAAAAA"/>
              <w:right w:val="single" w:sz="6" w:space="0" w:color="AAAAAA"/>
            </w:tcBorders>
            <w:shd w:val="clear" w:color="auto" w:fill="F2F2F2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proofErr w:type="spellStart"/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  <w:t>Нояб</w:t>
            </w:r>
            <w:proofErr w:type="spellEnd"/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  <w:t>.</w:t>
            </w:r>
          </w:p>
        </w:tc>
        <w:tc>
          <w:tcPr>
            <w:tcW w:w="708" w:type="dxa"/>
            <w:tcBorders>
              <w:top w:val="single" w:sz="6" w:space="0" w:color="AAAAAA"/>
              <w:left w:val="single" w:sz="6" w:space="0" w:color="AAAAAA"/>
              <w:bottom w:val="single" w:sz="24" w:space="0" w:color="AAAAAA"/>
              <w:right w:val="single" w:sz="6" w:space="0" w:color="AAAAAA"/>
            </w:tcBorders>
            <w:shd w:val="clear" w:color="auto" w:fill="F2F2F2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  <w:t>Дек.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24" w:space="0" w:color="AAAAAA"/>
              <w:bottom w:val="single" w:sz="24" w:space="0" w:color="AAAAAA"/>
              <w:right w:val="single" w:sz="6" w:space="0" w:color="AAAAAA"/>
            </w:tcBorders>
            <w:shd w:val="clear" w:color="auto" w:fill="F2F2F2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  <w:t>Год</w:t>
            </w:r>
          </w:p>
        </w:tc>
      </w:tr>
      <w:tr w:rsidR="00332645" w:rsidRPr="00AD1FC8" w:rsidTr="00332645">
        <w:tc>
          <w:tcPr>
            <w:tcW w:w="226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2F2F2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  <w:t>Средний максимум, °C</w:t>
            </w:r>
          </w:p>
        </w:tc>
        <w:tc>
          <w:tcPr>
            <w:tcW w:w="708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80FFE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−9,02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80FFE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−8,25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80FFA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−1,87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0FF8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7,95</w:t>
            </w:r>
          </w:p>
        </w:tc>
        <w:tc>
          <w:tcPr>
            <w:tcW w:w="567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E04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17,5</w:t>
            </w:r>
          </w:p>
        </w:tc>
        <w:tc>
          <w:tcPr>
            <w:tcW w:w="708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C00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23,4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B00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25,8</w:t>
            </w:r>
          </w:p>
        </w:tc>
        <w:tc>
          <w:tcPr>
            <w:tcW w:w="567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D02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22,2</w:t>
            </w:r>
          </w:p>
        </w:tc>
        <w:tc>
          <w:tcPr>
            <w:tcW w:w="567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06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15,8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C0FF8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6,58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80FFA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−3,33</w:t>
            </w:r>
          </w:p>
        </w:tc>
        <w:tc>
          <w:tcPr>
            <w:tcW w:w="708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80FFE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−8,59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24" w:space="0" w:color="AAAAAA"/>
              <w:bottom w:val="single" w:sz="6" w:space="0" w:color="AAAAAA"/>
              <w:right w:val="single" w:sz="6" w:space="0" w:color="AAAAAA"/>
            </w:tcBorders>
            <w:shd w:val="clear" w:color="auto" w:fill="C0FF8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7,39</w:t>
            </w:r>
          </w:p>
        </w:tc>
      </w:tr>
      <w:tr w:rsidR="00332645" w:rsidRPr="00AD1FC8" w:rsidTr="00332645">
        <w:tc>
          <w:tcPr>
            <w:tcW w:w="226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2F2F2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  <w:t>Средняя температура, °C</w:t>
            </w:r>
          </w:p>
        </w:tc>
        <w:tc>
          <w:tcPr>
            <w:tcW w:w="708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60F0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−15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80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−12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80FFC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−6,77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A0FF8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3,26</w:t>
            </w:r>
          </w:p>
        </w:tc>
        <w:tc>
          <w:tcPr>
            <w:tcW w:w="567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8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12,7</w:t>
            </w:r>
          </w:p>
        </w:tc>
        <w:tc>
          <w:tcPr>
            <w:tcW w:w="708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E04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18,6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D02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20,3</w:t>
            </w:r>
          </w:p>
        </w:tc>
        <w:tc>
          <w:tcPr>
            <w:tcW w:w="567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E04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17,9</w:t>
            </w:r>
          </w:p>
        </w:tc>
        <w:tc>
          <w:tcPr>
            <w:tcW w:w="567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8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11,7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A0FF8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3,57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80FFC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−6,14</w:t>
            </w:r>
          </w:p>
        </w:tc>
        <w:tc>
          <w:tcPr>
            <w:tcW w:w="708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80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−11,7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24" w:space="0" w:color="AAAAAA"/>
              <w:bottom w:val="single" w:sz="6" w:space="0" w:color="AAAAAA"/>
              <w:right w:val="single" w:sz="6" w:space="0" w:color="AAAAAA"/>
            </w:tcBorders>
            <w:shd w:val="clear" w:color="auto" w:fill="A0FF8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3,35</w:t>
            </w:r>
          </w:p>
        </w:tc>
      </w:tr>
      <w:tr w:rsidR="00332645" w:rsidRPr="00AD1FC8" w:rsidTr="00332645">
        <w:tc>
          <w:tcPr>
            <w:tcW w:w="226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2F2F2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  <w:t>Средний минимум, °C</w:t>
            </w:r>
          </w:p>
        </w:tc>
        <w:tc>
          <w:tcPr>
            <w:tcW w:w="708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60F0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−16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60F0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−16,3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80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−11,5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80FFA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−1,71</w:t>
            </w:r>
          </w:p>
        </w:tc>
        <w:tc>
          <w:tcPr>
            <w:tcW w:w="567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C0FF8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6,47</w:t>
            </w:r>
          </w:p>
        </w:tc>
        <w:tc>
          <w:tcPr>
            <w:tcW w:w="708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8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12,1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06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14,2</w:t>
            </w:r>
          </w:p>
        </w:tc>
        <w:tc>
          <w:tcPr>
            <w:tcW w:w="567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8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12,4</w:t>
            </w:r>
          </w:p>
        </w:tc>
        <w:tc>
          <w:tcPr>
            <w:tcW w:w="567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C0FF8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7,34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80FF8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0,56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80FFE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−9,14</w:t>
            </w:r>
          </w:p>
        </w:tc>
        <w:tc>
          <w:tcPr>
            <w:tcW w:w="708" w:type="dxa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60F0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−15,3</w:t>
            </w:r>
          </w:p>
        </w:tc>
        <w:tc>
          <w:tcPr>
            <w:tcW w:w="709" w:type="dxa"/>
            <w:tcBorders>
              <w:top w:val="single" w:sz="6" w:space="0" w:color="AAAAAA"/>
              <w:left w:val="single" w:sz="24" w:space="0" w:color="AAAAAA"/>
              <w:bottom w:val="single" w:sz="6" w:space="0" w:color="AAAAAA"/>
              <w:right w:val="single" w:sz="6" w:space="0" w:color="AAAAAA"/>
            </w:tcBorders>
            <w:shd w:val="clear" w:color="auto" w:fill="80FF8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−1,32</w:t>
            </w:r>
          </w:p>
        </w:tc>
      </w:tr>
      <w:tr w:rsidR="00332645" w:rsidRPr="00AD1FC8" w:rsidTr="00332645">
        <w:tc>
          <w:tcPr>
            <w:tcW w:w="2269" w:type="dxa"/>
            <w:tcBorders>
              <w:top w:val="single" w:sz="24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2F2F2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18"/>
                <w:szCs w:val="20"/>
                <w:lang w:eastAsia="ru-RU"/>
              </w:rPr>
              <w:t>Норма осадков, </w:t>
            </w:r>
            <w:hyperlink r:id="rId18" w:tooltip="Миллиметр" w:history="1">
              <w:r w:rsidRPr="00AD1FC8">
                <w:rPr>
                  <w:rFonts w:ascii="Times New Roman" w:eastAsia="Times New Roman" w:hAnsi="Times New Roman"/>
                  <w:b/>
                  <w:bCs/>
                  <w:color w:val="0B0080"/>
                  <w:sz w:val="18"/>
                  <w:szCs w:val="20"/>
                  <w:lang w:eastAsia="ru-RU"/>
                </w:rPr>
                <w:t>мм</w:t>
              </w:r>
            </w:hyperlink>
          </w:p>
        </w:tc>
        <w:tc>
          <w:tcPr>
            <w:tcW w:w="708" w:type="dxa"/>
            <w:tcBorders>
              <w:top w:val="single" w:sz="24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0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2,27</w:t>
            </w:r>
          </w:p>
        </w:tc>
        <w:tc>
          <w:tcPr>
            <w:tcW w:w="709" w:type="dxa"/>
            <w:tcBorders>
              <w:top w:val="single" w:sz="24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0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1,78</w:t>
            </w:r>
          </w:p>
        </w:tc>
        <w:tc>
          <w:tcPr>
            <w:tcW w:w="709" w:type="dxa"/>
            <w:tcBorders>
              <w:top w:val="single" w:sz="24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0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1,48</w:t>
            </w:r>
          </w:p>
        </w:tc>
        <w:tc>
          <w:tcPr>
            <w:tcW w:w="709" w:type="dxa"/>
            <w:tcBorders>
              <w:top w:val="single" w:sz="24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0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1,48</w:t>
            </w:r>
          </w:p>
        </w:tc>
        <w:tc>
          <w:tcPr>
            <w:tcW w:w="567" w:type="dxa"/>
            <w:tcBorders>
              <w:top w:val="single" w:sz="24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0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1,11</w:t>
            </w:r>
          </w:p>
        </w:tc>
        <w:tc>
          <w:tcPr>
            <w:tcW w:w="708" w:type="dxa"/>
            <w:tcBorders>
              <w:top w:val="single" w:sz="24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0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2,19</w:t>
            </w:r>
          </w:p>
        </w:tc>
        <w:tc>
          <w:tcPr>
            <w:tcW w:w="709" w:type="dxa"/>
            <w:tcBorders>
              <w:top w:val="single" w:sz="24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0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2,09</w:t>
            </w:r>
          </w:p>
        </w:tc>
        <w:tc>
          <w:tcPr>
            <w:tcW w:w="567" w:type="dxa"/>
            <w:tcBorders>
              <w:top w:val="single" w:sz="24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0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1,85</w:t>
            </w:r>
          </w:p>
        </w:tc>
        <w:tc>
          <w:tcPr>
            <w:tcW w:w="567" w:type="dxa"/>
            <w:tcBorders>
              <w:top w:val="single" w:sz="24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0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1,54</w:t>
            </w:r>
          </w:p>
        </w:tc>
        <w:tc>
          <w:tcPr>
            <w:tcW w:w="709" w:type="dxa"/>
            <w:tcBorders>
              <w:top w:val="single" w:sz="24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0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1,90</w:t>
            </w:r>
          </w:p>
        </w:tc>
        <w:tc>
          <w:tcPr>
            <w:tcW w:w="709" w:type="dxa"/>
            <w:tcBorders>
              <w:top w:val="single" w:sz="24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0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2,23</w:t>
            </w:r>
          </w:p>
        </w:tc>
        <w:tc>
          <w:tcPr>
            <w:tcW w:w="708" w:type="dxa"/>
            <w:tcBorders>
              <w:top w:val="single" w:sz="24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0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2,58</w:t>
            </w:r>
          </w:p>
        </w:tc>
        <w:tc>
          <w:tcPr>
            <w:tcW w:w="709" w:type="dxa"/>
            <w:tcBorders>
              <w:top w:val="single" w:sz="24" w:space="0" w:color="AAAAAA"/>
              <w:left w:val="single" w:sz="24" w:space="0" w:color="AAAAAA"/>
              <w:bottom w:val="single" w:sz="6" w:space="0" w:color="AAAAAA"/>
              <w:right w:val="single" w:sz="6" w:space="0" w:color="AAAAAA"/>
            </w:tcBorders>
            <w:shd w:val="clear" w:color="auto" w:fill="F0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32645" w:rsidRPr="00AD1FC8" w:rsidRDefault="00332645" w:rsidP="005421A5">
            <w:pPr>
              <w:spacing w:before="100" w:beforeAutospacing="1" w:after="100" w:afterAutospacing="1" w:line="336" w:lineRule="atLeast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1,87</w:t>
            </w:r>
          </w:p>
        </w:tc>
      </w:tr>
    </w:tbl>
    <w:p w:rsidR="00332645" w:rsidRPr="00AD1FC8" w:rsidRDefault="00332645" w:rsidP="00332645"/>
    <w:p w:rsidR="00332645" w:rsidRPr="00AD1FC8" w:rsidRDefault="00332645" w:rsidP="00087842">
      <w:pPr>
        <w:pStyle w:val="aff2"/>
        <w:spacing w:before="0" w:beforeAutospacing="0" w:after="0" w:afterAutospacing="0"/>
        <w:rPr>
          <w:rFonts w:ascii="Times New Roman" w:hAnsi="Times New Roman" w:cs="Times New Roman"/>
          <w:color w:val="000000"/>
          <w:sz w:val="28"/>
          <w:szCs w:val="28"/>
        </w:rPr>
      </w:pPr>
      <w:r w:rsidRPr="00AD1FC8">
        <w:rPr>
          <w:rFonts w:ascii="Times New Roman" w:hAnsi="Times New Roman" w:cs="Times New Roman"/>
          <w:color w:val="000000"/>
          <w:sz w:val="28"/>
          <w:szCs w:val="28"/>
        </w:rPr>
        <w:t>В соответствии с СП 131.13330.2012 "Строительная климатология" (акту</w:t>
      </w:r>
      <w:r w:rsidRPr="00AD1FC8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AD1FC8">
        <w:rPr>
          <w:rFonts w:ascii="Times New Roman" w:hAnsi="Times New Roman" w:cs="Times New Roman"/>
          <w:color w:val="000000"/>
          <w:sz w:val="28"/>
          <w:szCs w:val="28"/>
        </w:rPr>
        <w:t>лизированная версия СНиП 23-01-99*) основные климатические характеристики г. Ишимбай принимаются по ближайшему к нему населенному пункту, указа</w:t>
      </w:r>
      <w:r w:rsidRPr="00AD1FC8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AD1FC8">
        <w:rPr>
          <w:rFonts w:ascii="Times New Roman" w:hAnsi="Times New Roman" w:cs="Times New Roman"/>
          <w:color w:val="000000"/>
          <w:sz w:val="28"/>
          <w:szCs w:val="28"/>
        </w:rPr>
        <w:t>ному в таблицах (г. Мелеуз):</w:t>
      </w:r>
    </w:p>
    <w:p w:rsidR="00332645" w:rsidRPr="00AD1FC8" w:rsidRDefault="00332645" w:rsidP="00DE7F35">
      <w:pPr>
        <w:pStyle w:val="aff2"/>
        <w:spacing w:before="0" w:beforeAutospacing="0" w:after="0" w:afterAutospacing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  <w:r w:rsidRPr="00AD1FC8">
        <w:rPr>
          <w:rFonts w:ascii="Times New Roman" w:hAnsi="Times New Roman" w:cs="Times New Roman"/>
          <w:color w:val="000000"/>
          <w:sz w:val="28"/>
          <w:szCs w:val="28"/>
        </w:rPr>
        <w:t>- расчетная температура наружного воздуха для проектирования отопления</w:t>
      </w:r>
    </w:p>
    <w:p w:rsidR="00332645" w:rsidRPr="00AD1FC8" w:rsidRDefault="00332645" w:rsidP="00DE7F35">
      <w:pPr>
        <w:pStyle w:val="aff2"/>
        <w:spacing w:before="0" w:beforeAutospacing="0" w:after="0" w:afterAutospacing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  <w:r w:rsidRPr="00AD1FC8">
        <w:rPr>
          <w:rFonts w:ascii="Times New Roman" w:hAnsi="Times New Roman" w:cs="Times New Roman"/>
          <w:color w:val="000000"/>
          <w:sz w:val="28"/>
          <w:szCs w:val="28"/>
        </w:rPr>
        <w:t xml:space="preserve">(средняя температура наиболее холодной пятидневки) </w:t>
      </w:r>
      <w:r w:rsidR="00DE7F35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AD1FC8">
        <w:rPr>
          <w:rFonts w:ascii="Times New Roman" w:hAnsi="Times New Roman" w:cs="Times New Roman"/>
          <w:color w:val="000000"/>
          <w:sz w:val="28"/>
          <w:szCs w:val="28"/>
        </w:rPr>
        <w:t>- 35°С;</w:t>
      </w:r>
    </w:p>
    <w:p w:rsidR="00DE7F35" w:rsidRDefault="00332645" w:rsidP="00DE7F35">
      <w:pPr>
        <w:pStyle w:val="aff2"/>
        <w:spacing w:before="0" w:beforeAutospacing="0" w:after="0" w:afterAutospacing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  <w:r w:rsidRPr="00AD1FC8">
        <w:rPr>
          <w:rFonts w:ascii="Times New Roman" w:hAnsi="Times New Roman" w:cs="Times New Roman"/>
          <w:color w:val="000000"/>
          <w:sz w:val="28"/>
          <w:szCs w:val="28"/>
        </w:rPr>
        <w:t xml:space="preserve">- средняя температура наиболее холодного месяца </w:t>
      </w:r>
      <w:r w:rsidR="00DE7F35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DE7F35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AD1FC8">
        <w:rPr>
          <w:rFonts w:ascii="Times New Roman" w:hAnsi="Times New Roman" w:cs="Times New Roman"/>
          <w:color w:val="000000"/>
          <w:sz w:val="28"/>
          <w:szCs w:val="28"/>
        </w:rPr>
        <w:t>- 14,4°С;</w:t>
      </w:r>
    </w:p>
    <w:p w:rsidR="00332645" w:rsidRPr="00AD1FC8" w:rsidRDefault="00332645" w:rsidP="00DE7F35">
      <w:pPr>
        <w:pStyle w:val="aff2"/>
        <w:spacing w:before="0" w:beforeAutospacing="0" w:after="0" w:afterAutospacing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  <w:r w:rsidRPr="00AD1FC8">
        <w:rPr>
          <w:rFonts w:ascii="Times New Roman" w:hAnsi="Times New Roman" w:cs="Times New Roman"/>
          <w:color w:val="000000"/>
          <w:sz w:val="28"/>
          <w:szCs w:val="28"/>
        </w:rPr>
        <w:t xml:space="preserve">- средняя температура отопительного периода </w:t>
      </w:r>
      <w:r w:rsidR="00DE7F35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DE7F35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AD1FC8">
        <w:rPr>
          <w:rFonts w:ascii="Times New Roman" w:hAnsi="Times New Roman" w:cs="Times New Roman"/>
          <w:color w:val="000000"/>
          <w:sz w:val="28"/>
          <w:szCs w:val="28"/>
        </w:rPr>
        <w:t>- 6,4°С;</w:t>
      </w:r>
    </w:p>
    <w:p w:rsidR="00332645" w:rsidRPr="00AD1FC8" w:rsidRDefault="00332645" w:rsidP="00DE7F35">
      <w:pPr>
        <w:pStyle w:val="aff2"/>
        <w:spacing w:before="0" w:beforeAutospacing="0" w:after="0" w:afterAutospacing="0"/>
        <w:ind w:firstLine="0"/>
        <w:rPr>
          <w:rFonts w:ascii="Times New Roman" w:hAnsi="Times New Roman" w:cs="Times New Roman"/>
          <w:color w:val="000000"/>
          <w:sz w:val="28"/>
          <w:szCs w:val="28"/>
        </w:rPr>
      </w:pPr>
      <w:r w:rsidRPr="00AD1FC8">
        <w:rPr>
          <w:rFonts w:ascii="Times New Roman" w:hAnsi="Times New Roman" w:cs="Times New Roman"/>
          <w:color w:val="000000"/>
          <w:sz w:val="28"/>
          <w:szCs w:val="28"/>
        </w:rPr>
        <w:t>- продолжительность отопительного периода</w:t>
      </w:r>
      <w:r w:rsidR="00DE7F35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DE7F35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DE7F35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AD1FC8">
        <w:rPr>
          <w:rFonts w:ascii="Times New Roman" w:hAnsi="Times New Roman" w:cs="Times New Roman"/>
          <w:color w:val="000000"/>
          <w:sz w:val="28"/>
          <w:szCs w:val="28"/>
        </w:rPr>
        <w:t xml:space="preserve"> 210 дней (5040 часа).</w:t>
      </w:r>
    </w:p>
    <w:p w:rsidR="000A4460" w:rsidRDefault="000A4460" w:rsidP="00087842">
      <w:pPr>
        <w:tabs>
          <w:tab w:val="left" w:pos="567"/>
          <w:tab w:val="left" w:pos="709"/>
        </w:tabs>
        <w:spacing w:after="0"/>
        <w:ind w:firstLine="284"/>
        <w:jc w:val="both"/>
        <w:rPr>
          <w:rFonts w:ascii="Times New Roman" w:hAnsi="Times New Roman"/>
          <w:sz w:val="28"/>
          <w:szCs w:val="28"/>
        </w:rPr>
      </w:pPr>
    </w:p>
    <w:p w:rsidR="00807A18" w:rsidRDefault="00807A18" w:rsidP="00087842">
      <w:pPr>
        <w:tabs>
          <w:tab w:val="left" w:pos="567"/>
          <w:tab w:val="left" w:pos="709"/>
        </w:tabs>
        <w:spacing w:after="0"/>
        <w:ind w:firstLine="284"/>
        <w:jc w:val="both"/>
        <w:rPr>
          <w:rFonts w:ascii="Times New Roman" w:hAnsi="Times New Roman"/>
          <w:sz w:val="28"/>
          <w:szCs w:val="28"/>
        </w:rPr>
      </w:pPr>
    </w:p>
    <w:p w:rsidR="00807A18" w:rsidRDefault="00807A18" w:rsidP="00087842">
      <w:pPr>
        <w:tabs>
          <w:tab w:val="left" w:pos="567"/>
          <w:tab w:val="left" w:pos="709"/>
        </w:tabs>
        <w:spacing w:after="0"/>
        <w:ind w:firstLine="284"/>
        <w:jc w:val="both"/>
        <w:rPr>
          <w:rFonts w:ascii="Times New Roman" w:hAnsi="Times New Roman"/>
          <w:sz w:val="28"/>
          <w:szCs w:val="28"/>
        </w:rPr>
      </w:pPr>
    </w:p>
    <w:p w:rsidR="00807A18" w:rsidRDefault="00807A18" w:rsidP="00087842">
      <w:pPr>
        <w:tabs>
          <w:tab w:val="left" w:pos="567"/>
          <w:tab w:val="left" w:pos="709"/>
        </w:tabs>
        <w:spacing w:after="0"/>
        <w:ind w:firstLine="284"/>
        <w:jc w:val="both"/>
        <w:rPr>
          <w:rFonts w:ascii="Times New Roman" w:hAnsi="Times New Roman"/>
          <w:sz w:val="28"/>
          <w:szCs w:val="28"/>
        </w:rPr>
      </w:pPr>
    </w:p>
    <w:p w:rsidR="00807A18" w:rsidRDefault="00807A18" w:rsidP="00087842">
      <w:pPr>
        <w:tabs>
          <w:tab w:val="left" w:pos="567"/>
          <w:tab w:val="left" w:pos="709"/>
        </w:tabs>
        <w:spacing w:after="0"/>
        <w:ind w:firstLine="284"/>
        <w:jc w:val="both"/>
        <w:rPr>
          <w:rFonts w:ascii="Times New Roman" w:hAnsi="Times New Roman"/>
          <w:sz w:val="28"/>
          <w:szCs w:val="28"/>
        </w:rPr>
      </w:pPr>
    </w:p>
    <w:p w:rsidR="00807A18" w:rsidRDefault="00807A18" w:rsidP="00087842">
      <w:pPr>
        <w:tabs>
          <w:tab w:val="left" w:pos="567"/>
          <w:tab w:val="left" w:pos="709"/>
        </w:tabs>
        <w:spacing w:after="0"/>
        <w:ind w:firstLine="284"/>
        <w:jc w:val="both"/>
        <w:rPr>
          <w:rFonts w:ascii="Times New Roman" w:hAnsi="Times New Roman"/>
          <w:sz w:val="28"/>
          <w:szCs w:val="28"/>
        </w:rPr>
      </w:pPr>
    </w:p>
    <w:p w:rsidR="00807A18" w:rsidRDefault="00807A18" w:rsidP="00087842">
      <w:pPr>
        <w:tabs>
          <w:tab w:val="left" w:pos="567"/>
          <w:tab w:val="left" w:pos="709"/>
        </w:tabs>
        <w:spacing w:after="0"/>
        <w:ind w:firstLine="284"/>
        <w:jc w:val="both"/>
        <w:rPr>
          <w:rFonts w:ascii="Times New Roman" w:hAnsi="Times New Roman"/>
          <w:sz w:val="28"/>
          <w:szCs w:val="28"/>
        </w:rPr>
      </w:pPr>
    </w:p>
    <w:p w:rsidR="00807A18" w:rsidRDefault="00807A18" w:rsidP="00087842">
      <w:pPr>
        <w:tabs>
          <w:tab w:val="left" w:pos="567"/>
          <w:tab w:val="left" w:pos="709"/>
        </w:tabs>
        <w:spacing w:after="0"/>
        <w:ind w:firstLine="284"/>
        <w:jc w:val="both"/>
        <w:rPr>
          <w:rFonts w:ascii="Times New Roman" w:hAnsi="Times New Roman"/>
          <w:sz w:val="28"/>
          <w:szCs w:val="28"/>
        </w:rPr>
      </w:pPr>
    </w:p>
    <w:p w:rsidR="00807A18" w:rsidRDefault="00807A18" w:rsidP="00087842">
      <w:pPr>
        <w:tabs>
          <w:tab w:val="left" w:pos="567"/>
          <w:tab w:val="left" w:pos="709"/>
        </w:tabs>
        <w:spacing w:after="0"/>
        <w:ind w:firstLine="284"/>
        <w:jc w:val="both"/>
        <w:rPr>
          <w:rFonts w:ascii="Times New Roman" w:hAnsi="Times New Roman"/>
          <w:sz w:val="28"/>
          <w:szCs w:val="28"/>
        </w:rPr>
      </w:pPr>
    </w:p>
    <w:p w:rsidR="00807A18" w:rsidRDefault="00807A18" w:rsidP="00087842">
      <w:pPr>
        <w:tabs>
          <w:tab w:val="left" w:pos="567"/>
          <w:tab w:val="left" w:pos="709"/>
        </w:tabs>
        <w:spacing w:after="0"/>
        <w:ind w:firstLine="284"/>
        <w:jc w:val="both"/>
        <w:rPr>
          <w:rFonts w:ascii="Times New Roman" w:hAnsi="Times New Roman"/>
          <w:sz w:val="28"/>
          <w:szCs w:val="28"/>
        </w:rPr>
      </w:pPr>
    </w:p>
    <w:p w:rsidR="00807A18" w:rsidRDefault="00807A18" w:rsidP="00087842">
      <w:pPr>
        <w:tabs>
          <w:tab w:val="left" w:pos="567"/>
          <w:tab w:val="left" w:pos="709"/>
        </w:tabs>
        <w:spacing w:after="0"/>
        <w:ind w:firstLine="284"/>
        <w:jc w:val="both"/>
        <w:rPr>
          <w:rFonts w:ascii="Times New Roman" w:hAnsi="Times New Roman"/>
          <w:sz w:val="28"/>
          <w:szCs w:val="28"/>
        </w:rPr>
      </w:pPr>
    </w:p>
    <w:p w:rsidR="00807A18" w:rsidRDefault="00807A18" w:rsidP="00087842">
      <w:pPr>
        <w:tabs>
          <w:tab w:val="left" w:pos="567"/>
          <w:tab w:val="left" w:pos="709"/>
        </w:tabs>
        <w:spacing w:after="0"/>
        <w:ind w:firstLine="284"/>
        <w:jc w:val="both"/>
        <w:rPr>
          <w:rFonts w:ascii="Times New Roman" w:hAnsi="Times New Roman"/>
          <w:sz w:val="28"/>
          <w:szCs w:val="28"/>
        </w:rPr>
      </w:pPr>
    </w:p>
    <w:p w:rsidR="00DE7F35" w:rsidRDefault="00DE7F35" w:rsidP="00087842">
      <w:pPr>
        <w:tabs>
          <w:tab w:val="left" w:pos="567"/>
          <w:tab w:val="left" w:pos="709"/>
        </w:tabs>
        <w:spacing w:after="0"/>
        <w:ind w:firstLine="284"/>
        <w:jc w:val="both"/>
        <w:rPr>
          <w:rFonts w:ascii="Times New Roman" w:hAnsi="Times New Roman"/>
          <w:sz w:val="28"/>
          <w:szCs w:val="28"/>
        </w:rPr>
      </w:pPr>
    </w:p>
    <w:p w:rsidR="00807A18" w:rsidRPr="00AD1FC8" w:rsidRDefault="00807A18" w:rsidP="00087842">
      <w:pPr>
        <w:tabs>
          <w:tab w:val="left" w:pos="567"/>
          <w:tab w:val="left" w:pos="709"/>
        </w:tabs>
        <w:spacing w:after="0"/>
        <w:ind w:firstLine="284"/>
        <w:jc w:val="both"/>
        <w:rPr>
          <w:rFonts w:ascii="Times New Roman" w:hAnsi="Times New Roman"/>
          <w:sz w:val="28"/>
          <w:szCs w:val="28"/>
        </w:rPr>
      </w:pPr>
    </w:p>
    <w:p w:rsidR="000A4460" w:rsidRPr="00807A18" w:rsidRDefault="00807A18" w:rsidP="00807A18">
      <w:pPr>
        <w:pStyle w:val="3"/>
        <w:tabs>
          <w:tab w:val="left" w:pos="567"/>
          <w:tab w:val="left" w:pos="709"/>
        </w:tabs>
        <w:spacing w:before="0" w:after="0" w:line="240" w:lineRule="auto"/>
        <w:rPr>
          <w:rFonts w:ascii="Times New Roman" w:hAnsi="Times New Roman"/>
          <w:i/>
          <w:sz w:val="28"/>
          <w:szCs w:val="28"/>
        </w:rPr>
      </w:pPr>
      <w:r w:rsidRPr="00807A18">
        <w:rPr>
          <w:rFonts w:ascii="Times New Roman" w:hAnsi="Times New Roman"/>
          <w:i/>
          <w:sz w:val="28"/>
          <w:szCs w:val="28"/>
        </w:rPr>
        <w:lastRenderedPageBreak/>
        <w:t xml:space="preserve">Часть </w:t>
      </w:r>
      <w:r w:rsidR="003A578F" w:rsidRPr="00807A18">
        <w:rPr>
          <w:rFonts w:ascii="Times New Roman" w:hAnsi="Times New Roman"/>
          <w:i/>
          <w:sz w:val="28"/>
          <w:szCs w:val="28"/>
        </w:rPr>
        <w:t>2.Существующее положение в сфере производства, передачи и п</w:t>
      </w:r>
      <w:r w:rsidR="003A578F" w:rsidRPr="00807A18">
        <w:rPr>
          <w:rFonts w:ascii="Times New Roman" w:hAnsi="Times New Roman"/>
          <w:i/>
          <w:sz w:val="28"/>
          <w:szCs w:val="28"/>
        </w:rPr>
        <w:t>о</w:t>
      </w:r>
      <w:r w:rsidR="003A578F" w:rsidRPr="00807A18">
        <w:rPr>
          <w:rFonts w:ascii="Times New Roman" w:hAnsi="Times New Roman"/>
          <w:i/>
          <w:sz w:val="28"/>
          <w:szCs w:val="28"/>
        </w:rPr>
        <w:t>требления тепловой энергии для целей теплоснабжения.</w:t>
      </w:r>
    </w:p>
    <w:p w:rsidR="003A578F" w:rsidRPr="00AD1FC8" w:rsidRDefault="003A578F" w:rsidP="00807A18">
      <w:pPr>
        <w:pStyle w:val="3"/>
        <w:tabs>
          <w:tab w:val="left" w:pos="567"/>
          <w:tab w:val="left" w:pos="709"/>
        </w:tabs>
        <w:spacing w:before="0" w:after="0" w:line="240" w:lineRule="auto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2.1 Функциональная структура теплоснабжения.</w:t>
      </w:r>
    </w:p>
    <w:p w:rsidR="00921627" w:rsidRPr="00AD1FC8" w:rsidRDefault="00921627" w:rsidP="00807A18">
      <w:pPr>
        <w:spacing w:after="0" w:line="240" w:lineRule="auto"/>
        <w:ind w:firstLine="720"/>
      </w:pPr>
    </w:p>
    <w:p w:rsidR="00921627" w:rsidRPr="00AD1FC8" w:rsidRDefault="00921627" w:rsidP="00807A18">
      <w:pPr>
        <w:spacing w:after="0" w:line="240" w:lineRule="auto"/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В городе имеется 3 источника централизованного теплоснабжения: </w:t>
      </w:r>
    </w:p>
    <w:p w:rsidR="00921627" w:rsidRPr="00AD1FC8" w:rsidRDefault="00921627" w:rsidP="00807A18">
      <w:pPr>
        <w:numPr>
          <w:ilvl w:val="0"/>
          <w:numId w:val="29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Котельный цех №5, отапливающий центральную часть города, жилой район </w:t>
      </w:r>
      <w:proofErr w:type="spellStart"/>
      <w:r w:rsidRPr="00AD1FC8">
        <w:rPr>
          <w:rFonts w:ascii="Times New Roman" w:hAnsi="Times New Roman"/>
          <w:sz w:val="28"/>
          <w:szCs w:val="28"/>
        </w:rPr>
        <w:t>Кусяпкулово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и </w:t>
      </w:r>
      <w:r w:rsidR="007D3013">
        <w:rPr>
          <w:rFonts w:ascii="Times New Roman" w:hAnsi="Times New Roman"/>
          <w:sz w:val="28"/>
          <w:szCs w:val="28"/>
        </w:rPr>
        <w:t xml:space="preserve">поселок </w:t>
      </w:r>
      <w:proofErr w:type="spellStart"/>
      <w:r w:rsidRPr="00AD1FC8">
        <w:rPr>
          <w:rFonts w:ascii="Times New Roman" w:hAnsi="Times New Roman"/>
          <w:sz w:val="28"/>
          <w:szCs w:val="28"/>
        </w:rPr>
        <w:t>Буранчино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-Перегонный; </w:t>
      </w:r>
    </w:p>
    <w:p w:rsidR="00921627" w:rsidRPr="00AD1FC8" w:rsidRDefault="00921627" w:rsidP="00807A18">
      <w:pPr>
        <w:numPr>
          <w:ilvl w:val="0"/>
          <w:numId w:val="29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Малая котельная жилого района Нефтяник-</w:t>
      </w:r>
      <w:proofErr w:type="spellStart"/>
      <w:r w:rsidRPr="00AD1FC8">
        <w:rPr>
          <w:rFonts w:ascii="Times New Roman" w:hAnsi="Times New Roman"/>
          <w:sz w:val="28"/>
          <w:szCs w:val="28"/>
        </w:rPr>
        <w:t>Термень</w:t>
      </w:r>
      <w:proofErr w:type="spellEnd"/>
      <w:r w:rsidRPr="00AD1FC8">
        <w:rPr>
          <w:rFonts w:ascii="Times New Roman" w:hAnsi="Times New Roman"/>
          <w:sz w:val="28"/>
          <w:szCs w:val="28"/>
        </w:rPr>
        <w:t>-</w:t>
      </w:r>
      <w:proofErr w:type="spellStart"/>
      <w:r w:rsidRPr="00AD1FC8">
        <w:rPr>
          <w:rFonts w:ascii="Times New Roman" w:hAnsi="Times New Roman"/>
          <w:sz w:val="28"/>
          <w:szCs w:val="28"/>
        </w:rPr>
        <w:t>Елга</w:t>
      </w:r>
      <w:proofErr w:type="spellEnd"/>
      <w:r w:rsidRPr="00AD1FC8">
        <w:rPr>
          <w:rFonts w:ascii="Times New Roman" w:hAnsi="Times New Roman"/>
          <w:sz w:val="28"/>
          <w:szCs w:val="28"/>
        </w:rPr>
        <w:t>;</w:t>
      </w:r>
    </w:p>
    <w:p w:rsidR="00921627" w:rsidRDefault="00921627" w:rsidP="00807A18">
      <w:pPr>
        <w:numPr>
          <w:ilvl w:val="0"/>
          <w:numId w:val="29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Малая котельная, отапливающая дома в восточной части города в ра</w:t>
      </w:r>
      <w:r w:rsidRPr="00AD1FC8">
        <w:rPr>
          <w:rFonts w:ascii="Times New Roman" w:hAnsi="Times New Roman"/>
          <w:sz w:val="28"/>
          <w:szCs w:val="28"/>
        </w:rPr>
        <w:t>й</w:t>
      </w:r>
      <w:r w:rsidRPr="00AD1FC8">
        <w:rPr>
          <w:rFonts w:ascii="Times New Roman" w:hAnsi="Times New Roman"/>
          <w:sz w:val="28"/>
          <w:szCs w:val="28"/>
        </w:rPr>
        <w:t xml:space="preserve">оне </w:t>
      </w:r>
      <w:r w:rsidR="003C297F" w:rsidRPr="00AD1FC8">
        <w:rPr>
          <w:rFonts w:ascii="Times New Roman" w:hAnsi="Times New Roman"/>
          <w:sz w:val="28"/>
          <w:szCs w:val="28"/>
        </w:rPr>
        <w:t>Железнодорожный</w:t>
      </w:r>
      <w:r w:rsidRPr="00AD1FC8">
        <w:rPr>
          <w:rFonts w:ascii="Times New Roman" w:hAnsi="Times New Roman"/>
          <w:sz w:val="28"/>
          <w:szCs w:val="28"/>
        </w:rPr>
        <w:t xml:space="preserve">. </w:t>
      </w:r>
    </w:p>
    <w:p w:rsidR="003C297F" w:rsidRPr="00AD1FC8" w:rsidRDefault="00F818CE" w:rsidP="003C297F">
      <w:pPr>
        <w:tabs>
          <w:tab w:val="left" w:pos="567"/>
          <w:tab w:val="left" w:pos="709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type id="_x0000_t117" coordsize="21600,21600" o:spt="117" path="m4353,l17214,r4386,10800l17214,21600r-12861,l,10800xe">
            <v:stroke joinstyle="miter"/>
            <v:path gradientshapeok="t" o:connecttype="rect" textboxrect="4353,0,17214,21600"/>
          </v:shapetype>
          <v:shape id="AutoShape 79" o:spid="_x0000_s1171" type="#_x0000_t117" style="position:absolute;left:0;text-align:left;margin-left:147.15pt;margin-top:10.65pt;width:170.45pt;height:65.25pt;z-index:251774976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" fillcolor="#c6d9f1">
            <v:textbox style="mso-next-textbox:#AutoShape 79">
              <w:txbxContent>
                <w:p w:rsidR="003457D2" w:rsidRPr="00497B48" w:rsidRDefault="003457D2" w:rsidP="003C297F">
                  <w:pPr>
                    <w:spacing w:before="120" w:after="0"/>
                    <w:jc w:val="center"/>
                    <w:rPr>
                      <w:rFonts w:ascii="Times New Roman" w:hAnsi="Times New Roman"/>
                    </w:rPr>
                  </w:pPr>
                  <w:r w:rsidRPr="00497B48">
                    <w:rPr>
                      <w:rFonts w:ascii="Times New Roman" w:hAnsi="Times New Roman"/>
                    </w:rPr>
                    <w:t>Система</w:t>
                  </w:r>
                </w:p>
                <w:p w:rsidR="003457D2" w:rsidRPr="00497B48" w:rsidRDefault="003457D2" w:rsidP="003C297F">
                  <w:pPr>
                    <w:spacing w:after="0"/>
                    <w:jc w:val="center"/>
                    <w:rPr>
                      <w:rFonts w:ascii="Times New Roman" w:hAnsi="Times New Roman"/>
                    </w:rPr>
                  </w:pPr>
                  <w:r w:rsidRPr="00497B48">
                    <w:rPr>
                      <w:rFonts w:ascii="Times New Roman" w:hAnsi="Times New Roman"/>
                    </w:rPr>
                    <w:t xml:space="preserve">теплоснабжения города </w:t>
                  </w:r>
                  <w:r>
                    <w:rPr>
                      <w:rFonts w:ascii="Times New Roman" w:hAnsi="Times New Roman"/>
                    </w:rPr>
                    <w:t>Ишимбай</w:t>
                  </w:r>
                </w:p>
              </w:txbxContent>
            </v:textbox>
            <w10:wrap anchorx="margin"/>
          </v:shape>
        </w:pict>
      </w:r>
    </w:p>
    <w:p w:rsidR="003C297F" w:rsidRPr="00AD1FC8" w:rsidRDefault="003C297F" w:rsidP="003C297F">
      <w:pPr>
        <w:tabs>
          <w:tab w:val="left" w:pos="567"/>
          <w:tab w:val="left" w:pos="709"/>
        </w:tabs>
        <w:spacing w:after="0"/>
        <w:rPr>
          <w:rFonts w:ascii="Times New Roman" w:hAnsi="Times New Roman"/>
          <w:sz w:val="28"/>
          <w:szCs w:val="28"/>
        </w:rPr>
      </w:pPr>
    </w:p>
    <w:p w:rsidR="003C297F" w:rsidRPr="00AD1FC8" w:rsidRDefault="003C297F" w:rsidP="003C297F">
      <w:pPr>
        <w:tabs>
          <w:tab w:val="left" w:pos="567"/>
          <w:tab w:val="left" w:pos="709"/>
        </w:tabs>
        <w:spacing w:after="0"/>
        <w:rPr>
          <w:rFonts w:ascii="Times New Roman" w:hAnsi="Times New Roman"/>
          <w:sz w:val="28"/>
          <w:szCs w:val="28"/>
        </w:rPr>
      </w:pPr>
    </w:p>
    <w:p w:rsidR="003C297F" w:rsidRPr="00AD1FC8" w:rsidRDefault="00F818CE" w:rsidP="003C297F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211" type="#_x0000_t32" style="position:absolute;margin-left:300.4pt;margin-top:1.9pt;width:60.8pt;height:40.15pt;z-index:251813888" o:connectortype="straight">
            <v:stroke endarrow="block"/>
          </v:shape>
        </w:pict>
      </w:r>
      <w:r>
        <w:rPr>
          <w:noProof/>
          <w:lang w:eastAsia="ru-RU"/>
        </w:rPr>
        <w:pict>
          <v:shape id="_x0000_s1205" type="#_x0000_t32" style="position:absolute;margin-left:109.3pt;margin-top:1.9pt;width:49.1pt;height:31.15pt;flip:x;z-index:251808768" o:connectortype="straight">
            <v:stroke endarrow="block"/>
          </v:shape>
        </w:pict>
      </w:r>
    </w:p>
    <w:p w:rsidR="003C297F" w:rsidRPr="00AD1FC8" w:rsidRDefault="003C297F" w:rsidP="003C297F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C297F" w:rsidRPr="00AD1FC8" w:rsidRDefault="00F818CE" w:rsidP="003C297F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utoShape 93" o:spid="_x0000_s1185" type="#_x0000_t176" style="position:absolute;margin-left:15pt;margin-top:.9pt;width:175.5pt;height:47.85pt;z-index:251789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" fillcolor="#b6dde8">
            <v:textbox>
              <w:txbxContent>
                <w:p w:rsidR="003457D2" w:rsidRPr="00497B48" w:rsidRDefault="003457D2" w:rsidP="003C297F">
                  <w:pPr>
                    <w:spacing w:before="120"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497B48">
                    <w:rPr>
                      <w:rFonts w:ascii="Times New Roman" w:hAnsi="Times New Roman"/>
                    </w:rPr>
                    <w:t xml:space="preserve">Система </w:t>
                  </w:r>
                  <w:proofErr w:type="gramStart"/>
                  <w:r w:rsidRPr="00497B48">
                    <w:rPr>
                      <w:rFonts w:ascii="Times New Roman" w:hAnsi="Times New Roman"/>
                    </w:rPr>
                    <w:t>централизованного</w:t>
                  </w:r>
                  <w:proofErr w:type="gramEnd"/>
                </w:p>
                <w:p w:rsidR="003457D2" w:rsidRPr="00497B48" w:rsidRDefault="003457D2" w:rsidP="003C297F">
                  <w:pPr>
                    <w:spacing w:before="120" w:after="0"/>
                    <w:jc w:val="center"/>
                    <w:rPr>
                      <w:rFonts w:ascii="Times New Roman" w:hAnsi="Times New Roman"/>
                    </w:rPr>
                  </w:pPr>
                  <w:r w:rsidRPr="00497B48">
                    <w:rPr>
                      <w:rFonts w:ascii="Times New Roman" w:hAnsi="Times New Roman"/>
                    </w:rPr>
                    <w:t>теплоснабжения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utoShape 80" o:spid="_x0000_s1172" type="#_x0000_t109" style="position:absolute;margin-left:305.25pt;margin-top:9.9pt;width:120pt;height:39.75pt;z-index:251776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" fillcolor="#c2d69b">
            <v:textbox>
              <w:txbxContent>
                <w:p w:rsidR="003457D2" w:rsidRPr="00497B48" w:rsidRDefault="003457D2" w:rsidP="003C297F">
                  <w:pPr>
                    <w:jc w:val="center"/>
                    <w:rPr>
                      <w:rFonts w:ascii="Times New Roman" w:hAnsi="Times New Roman"/>
                    </w:rPr>
                  </w:pPr>
                  <w:r w:rsidRPr="00497B48">
                    <w:rPr>
                      <w:rFonts w:ascii="Times New Roman" w:hAnsi="Times New Roman"/>
                    </w:rPr>
                    <w:t>Локальные системы                                                                                            теплоснабжения</w:t>
                  </w:r>
                </w:p>
              </w:txbxContent>
            </v:textbox>
          </v:shape>
        </w:pict>
      </w:r>
    </w:p>
    <w:p w:rsidR="003C297F" w:rsidRPr="00AD1FC8" w:rsidRDefault="003C297F" w:rsidP="003C297F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C297F" w:rsidRPr="00AD1FC8" w:rsidRDefault="00F818CE" w:rsidP="003C297F">
      <w:pPr>
        <w:pStyle w:val="a5"/>
        <w:tabs>
          <w:tab w:val="left" w:pos="567"/>
          <w:tab w:val="left" w:pos="709"/>
        </w:tabs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AutoShape 84" o:spid="_x0000_s1176" type="#_x0000_t32" style="position:absolute;left:0;text-align:left;margin-left:300.4pt;margin-top:16.4pt;width:63.75pt;height:43.2pt;flip:x;z-index:251780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">
            <v:stroke endarrow="block"/>
          </v:shape>
        </w:pict>
      </w:r>
      <w:r>
        <w:rPr>
          <w:noProof/>
          <w:lang w:eastAsia="ru-RU"/>
        </w:rPr>
        <w:pict>
          <v:shape id="AutoShape 85" o:spid="_x0000_s1177" type="#_x0000_t32" style="position:absolute;left:0;text-align:left;margin-left:364.15pt;margin-top:17.45pt;width:61.1pt;height:42.15pt;z-index:251781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206" type="#_x0000_t32" style="position:absolute;left:0;text-align:left;margin-left:101.5pt;margin-top:16.55pt;width:.8pt;height:14.25pt;z-index:251809792" o:connectortype="straight">
            <v:stroke endarrow="block"/>
          </v:shape>
        </w:pict>
      </w:r>
    </w:p>
    <w:p w:rsidR="003C297F" w:rsidRPr="00AD1FC8" w:rsidRDefault="00F818CE" w:rsidP="003C297F">
      <w:pPr>
        <w:pStyle w:val="a5"/>
        <w:tabs>
          <w:tab w:val="left" w:pos="567"/>
          <w:tab w:val="left" w:pos="709"/>
        </w:tabs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AutoShape 96" o:spid="_x0000_s1188" type="#_x0000_t176" style="position:absolute;left:0;text-align:left;margin-left:4pt;margin-top:2.7pt;width:190.5pt;height:61.65pt;z-index:251792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" fillcolor="#fde9d9">
            <v:textbox>
              <w:txbxContent>
                <w:p w:rsidR="003457D2" w:rsidRPr="00497B48" w:rsidRDefault="003457D2" w:rsidP="003C297F">
                  <w:pPr>
                    <w:spacing w:after="0"/>
                    <w:jc w:val="center"/>
                    <w:rPr>
                      <w:rFonts w:ascii="Times New Roman" w:hAnsi="Times New Roman"/>
                    </w:rPr>
                  </w:pPr>
                  <w:r w:rsidRPr="00497B48">
                    <w:rPr>
                      <w:rFonts w:ascii="Times New Roman" w:hAnsi="Times New Roman"/>
                    </w:rPr>
                    <w:t>Теплоисточник КЦ-</w:t>
                  </w:r>
                  <w:r>
                    <w:rPr>
                      <w:rFonts w:ascii="Times New Roman" w:hAnsi="Times New Roman"/>
                    </w:rPr>
                    <w:t>5</w:t>
                  </w:r>
                </w:p>
                <w:p w:rsidR="003457D2" w:rsidRPr="00497B48" w:rsidRDefault="003457D2" w:rsidP="003C297F">
                  <w:pPr>
                    <w:spacing w:after="0"/>
                    <w:jc w:val="center"/>
                    <w:rPr>
                      <w:rFonts w:ascii="Times New Roman" w:hAnsi="Times New Roman"/>
                    </w:rPr>
                  </w:pPr>
                  <w:r w:rsidRPr="00497B48">
                    <w:rPr>
                      <w:rFonts w:ascii="Times New Roman" w:hAnsi="Times New Roman"/>
                    </w:rPr>
                    <w:t>«БашРТС-</w:t>
                  </w:r>
                  <w:r>
                    <w:rPr>
                      <w:rFonts w:ascii="Times New Roman" w:hAnsi="Times New Roman"/>
                    </w:rPr>
                    <w:t>Стерлитамак</w:t>
                  </w:r>
                  <w:r w:rsidRPr="00497B48">
                    <w:rPr>
                      <w:rFonts w:ascii="Times New Roman" w:hAnsi="Times New Roman"/>
                    </w:rPr>
                    <w:t>»                             филиал</w:t>
                  </w:r>
                  <w:r>
                    <w:rPr>
                      <w:rFonts w:ascii="Times New Roman" w:hAnsi="Times New Roman"/>
                    </w:rPr>
                    <w:t>а</w:t>
                  </w:r>
                  <w:r w:rsidRPr="00497B48">
                    <w:rPr>
                      <w:rFonts w:ascii="Times New Roman" w:hAnsi="Times New Roman"/>
                    </w:rPr>
                    <w:t xml:space="preserve"> ООО «БашРТС»</w:t>
                  </w:r>
                </w:p>
              </w:txbxContent>
            </v:textbox>
          </v:shape>
        </w:pict>
      </w:r>
    </w:p>
    <w:p w:rsidR="003C297F" w:rsidRPr="00AD1FC8" w:rsidRDefault="00F818CE" w:rsidP="003C297F">
      <w:pPr>
        <w:pStyle w:val="a5"/>
        <w:tabs>
          <w:tab w:val="left" w:pos="567"/>
          <w:tab w:val="left" w:pos="709"/>
        </w:tabs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AutoShape 95" o:spid="_x0000_s1187" type="#_x0000_t176" style="position:absolute;left:0;text-align:left;margin-left:351.45pt;margin-top:9.4pt;width:130.5pt;height:39.6pt;z-index:251791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" fillcolor="#eaf1dd">
            <v:textbox>
              <w:txbxContent>
                <w:p w:rsidR="003457D2" w:rsidRPr="00497B48" w:rsidRDefault="003457D2" w:rsidP="003C297F">
                  <w:pPr>
                    <w:spacing w:after="0" w:line="240" w:lineRule="auto"/>
                    <w:rPr>
                      <w:rFonts w:ascii="Times New Roman" w:hAnsi="Times New Roman"/>
                    </w:rPr>
                  </w:pPr>
                  <w:r w:rsidRPr="00497B48">
                    <w:rPr>
                      <w:rFonts w:ascii="Times New Roman" w:hAnsi="Times New Roman"/>
                    </w:rPr>
                    <w:t xml:space="preserve">Котельная </w:t>
                  </w:r>
                </w:p>
                <w:p w:rsidR="003457D2" w:rsidRPr="00497B48" w:rsidRDefault="003457D2" w:rsidP="003C297F">
                  <w:pPr>
                    <w:rPr>
                      <w:rFonts w:ascii="Times New Roman" w:hAnsi="Times New Roman"/>
                    </w:rPr>
                  </w:pPr>
                  <w:r w:rsidRPr="00497B48">
                    <w:rPr>
                      <w:rFonts w:ascii="Times New Roman" w:hAnsi="Times New Roman"/>
                    </w:rPr>
                    <w:t>«</w:t>
                  </w:r>
                  <w:r>
                    <w:rPr>
                      <w:rFonts w:ascii="Times New Roman" w:hAnsi="Times New Roman"/>
                    </w:rPr>
                    <w:t>Железнодорожный</w:t>
                  </w:r>
                  <w:r w:rsidRPr="00497B48">
                    <w:rPr>
                      <w:rFonts w:ascii="Times New Roman" w:hAnsi="Times New Roman"/>
                    </w:rPr>
                    <w:t>»</w:t>
                  </w:r>
                </w:p>
                <w:p w:rsidR="003457D2" w:rsidRDefault="003457D2" w:rsidP="003C297F"/>
              </w:txbxContent>
            </v:textbox>
          </v:shape>
        </w:pict>
      </w:r>
      <w:r>
        <w:rPr>
          <w:noProof/>
          <w:lang w:eastAsia="ru-RU"/>
        </w:rPr>
        <w:pict>
          <v:shape id="AutoShape 94" o:spid="_x0000_s1186" type="#_x0000_t176" style="position:absolute;left:0;text-align:left;margin-left:221.95pt;margin-top:9.4pt;width:122.4pt;height:43.4pt;z-index:251790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" fillcolor="#eaf1dd">
            <v:textbox>
              <w:txbxContent>
                <w:p w:rsidR="003457D2" w:rsidRDefault="003457D2" w:rsidP="003C297F">
                  <w:pPr>
                    <w:spacing w:after="0"/>
                    <w:jc w:val="center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 xml:space="preserve">Котельная </w:t>
                  </w:r>
                </w:p>
                <w:p w:rsidR="003457D2" w:rsidRPr="00497B48" w:rsidRDefault="003457D2" w:rsidP="003C297F">
                  <w:pPr>
                    <w:spacing w:after="0"/>
                    <w:jc w:val="center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>«Нефтяник»</w:t>
                  </w:r>
                </w:p>
              </w:txbxContent>
            </v:textbox>
          </v:shape>
        </w:pict>
      </w:r>
    </w:p>
    <w:p w:rsidR="003C297F" w:rsidRPr="00AD1FC8" w:rsidRDefault="00F818CE" w:rsidP="003C297F">
      <w:pPr>
        <w:pStyle w:val="a5"/>
        <w:tabs>
          <w:tab w:val="left" w:pos="567"/>
          <w:tab w:val="left" w:pos="709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207" type="#_x0000_t32" style="position:absolute;left:0;text-align:left;margin-left:101.5pt;margin-top:20.15pt;width:.8pt;height:17.45pt;z-index:251810816" o:connectortype="straight">
            <v:stroke endarrow="block"/>
          </v:shape>
        </w:pict>
      </w:r>
    </w:p>
    <w:p w:rsidR="003C297F" w:rsidRPr="00AD1FC8" w:rsidRDefault="00F818CE" w:rsidP="003C297F">
      <w:pPr>
        <w:pStyle w:val="a5"/>
        <w:tabs>
          <w:tab w:val="left" w:pos="567"/>
          <w:tab w:val="left" w:pos="709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198" type="#_x0000_t32" style="position:absolute;left:0;text-align:left;margin-left:386.95pt;margin-top:4.8pt;width:38.3pt;height:33.45pt;flip:x;z-index:251802624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197" type="#_x0000_t32" style="position:absolute;left:0;text-align:left;margin-left:277.3pt;margin-top:8.6pt;width:57.35pt;height:25.4pt;z-index:251801600" o:connectortype="straight">
            <v:stroke endarrow="block"/>
          </v:shape>
        </w:pict>
      </w:r>
      <w:r>
        <w:rPr>
          <w:noProof/>
          <w:lang w:eastAsia="ru-RU"/>
        </w:rPr>
        <w:pict>
          <v:shape id="AutoShape 97" o:spid="_x0000_s1189" type="#_x0000_t176" style="position:absolute;left:0;text-align:left;margin-left:-.5pt;margin-top:15.5pt;width:195pt;height:1in;z-index:251793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" fillcolor="#daeef3">
            <v:textbox>
              <w:txbxContent>
                <w:p w:rsidR="003457D2" w:rsidRPr="00497B48" w:rsidRDefault="003457D2" w:rsidP="003C297F">
                  <w:pPr>
                    <w:spacing w:after="0"/>
                    <w:jc w:val="center"/>
                    <w:rPr>
                      <w:rFonts w:ascii="Times New Roman" w:hAnsi="Times New Roman"/>
                    </w:rPr>
                  </w:pPr>
                  <w:r w:rsidRPr="00497B48">
                    <w:rPr>
                      <w:rFonts w:ascii="Times New Roman" w:hAnsi="Times New Roman"/>
                    </w:rPr>
                    <w:t>Магистральные тепловые сети</w:t>
                  </w:r>
                </w:p>
                <w:p w:rsidR="003457D2" w:rsidRPr="00497B48" w:rsidRDefault="003457D2" w:rsidP="003C297F">
                  <w:pPr>
                    <w:spacing w:after="0"/>
                    <w:jc w:val="center"/>
                    <w:rPr>
                      <w:rFonts w:ascii="Times New Roman" w:hAnsi="Times New Roman"/>
                    </w:rPr>
                  </w:pPr>
                  <w:proofErr w:type="spellStart"/>
                  <w:r>
                    <w:rPr>
                      <w:rFonts w:ascii="Times New Roman" w:hAnsi="Times New Roman"/>
                    </w:rPr>
                    <w:t>ИшимбайскогоРТС</w:t>
                  </w:r>
                  <w:proofErr w:type="spellEnd"/>
                  <w:r w:rsidRPr="00497B48">
                    <w:rPr>
                      <w:rFonts w:ascii="Times New Roman" w:hAnsi="Times New Roman"/>
                    </w:rPr>
                    <w:t xml:space="preserve"> «БашРТС-</w:t>
                  </w:r>
                  <w:r>
                    <w:rPr>
                      <w:rFonts w:ascii="Times New Roman" w:hAnsi="Times New Roman"/>
                    </w:rPr>
                    <w:t>Стерлитамак</w:t>
                  </w:r>
                  <w:r w:rsidRPr="00497B48">
                    <w:rPr>
                      <w:rFonts w:ascii="Times New Roman" w:hAnsi="Times New Roman"/>
                    </w:rPr>
                    <w:t>» филиала ООО «Ба</w:t>
                  </w:r>
                  <w:r w:rsidRPr="00497B48">
                    <w:rPr>
                      <w:rFonts w:ascii="Times New Roman" w:hAnsi="Times New Roman"/>
                    </w:rPr>
                    <w:t>ш</w:t>
                  </w:r>
                  <w:r w:rsidRPr="00497B48">
                    <w:rPr>
                      <w:rFonts w:ascii="Times New Roman" w:hAnsi="Times New Roman"/>
                    </w:rPr>
                    <w:t>РТС»</w:t>
                  </w:r>
                </w:p>
              </w:txbxContent>
            </v:textbox>
          </v:shape>
        </w:pict>
      </w:r>
    </w:p>
    <w:p w:rsidR="003C297F" w:rsidRPr="00AD1FC8" w:rsidRDefault="00F818CE" w:rsidP="003C297F">
      <w:pPr>
        <w:pStyle w:val="a5"/>
        <w:tabs>
          <w:tab w:val="left" w:pos="567"/>
          <w:tab w:val="left" w:pos="709"/>
        </w:tabs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_x0000_s1195" type="#_x0000_t202" style="position:absolute;left:0;text-align:left;margin-left:297.6pt;margin-top:16.15pt;width:127.65pt;height:81.75pt;z-index:251799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" fillcolor="#fde9d9">
            <v:textbox>
              <w:txbxContent>
                <w:p w:rsidR="003457D2" w:rsidRDefault="003457D2" w:rsidP="003C297F">
                  <w:pPr>
                    <w:spacing w:after="0"/>
                    <w:jc w:val="center"/>
                  </w:pPr>
                </w:p>
                <w:p w:rsidR="003457D2" w:rsidRDefault="003457D2" w:rsidP="003C297F">
                  <w:pPr>
                    <w:spacing w:after="0"/>
                    <w:jc w:val="center"/>
                    <w:rPr>
                      <w:rFonts w:ascii="Times New Roman" w:hAnsi="Times New Roman"/>
                    </w:rPr>
                  </w:pPr>
                  <w:r w:rsidRPr="00497B48">
                    <w:rPr>
                      <w:rFonts w:ascii="Times New Roman" w:hAnsi="Times New Roman"/>
                    </w:rPr>
                    <w:t>Квартальные тепловые сети</w:t>
                  </w:r>
                </w:p>
                <w:p w:rsidR="003457D2" w:rsidRPr="00497B48" w:rsidRDefault="003457D2" w:rsidP="003C297F">
                  <w:pPr>
                    <w:spacing w:after="0"/>
                    <w:jc w:val="center"/>
                    <w:rPr>
                      <w:rFonts w:ascii="Times New Roman" w:hAnsi="Times New Roman"/>
                    </w:rPr>
                  </w:pPr>
                  <w:proofErr w:type="spellStart"/>
                  <w:r>
                    <w:rPr>
                      <w:rFonts w:ascii="Times New Roman" w:hAnsi="Times New Roman"/>
                    </w:rPr>
                    <w:t>Ишимбайского</w:t>
                  </w:r>
                  <w:r w:rsidRPr="00497B48">
                    <w:rPr>
                      <w:rFonts w:ascii="Times New Roman" w:hAnsi="Times New Roman"/>
                    </w:rPr>
                    <w:t>РТС</w:t>
                  </w:r>
                  <w:proofErr w:type="spellEnd"/>
                </w:p>
              </w:txbxContent>
            </v:textbox>
          </v:shape>
        </w:pict>
      </w:r>
    </w:p>
    <w:p w:rsidR="003C297F" w:rsidRPr="00AD1FC8" w:rsidRDefault="003C297F" w:rsidP="003C297F">
      <w:pPr>
        <w:pStyle w:val="a5"/>
        <w:tabs>
          <w:tab w:val="left" w:pos="567"/>
          <w:tab w:val="left" w:pos="709"/>
          <w:tab w:val="left" w:pos="7200"/>
        </w:tabs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ab/>
      </w:r>
    </w:p>
    <w:p w:rsidR="003C297F" w:rsidRPr="00AD1FC8" w:rsidRDefault="00F818CE" w:rsidP="003C297F">
      <w:pPr>
        <w:pStyle w:val="a5"/>
        <w:tabs>
          <w:tab w:val="left" w:pos="567"/>
          <w:tab w:val="left" w:pos="709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210" type="#_x0000_t32" style="position:absolute;left:0;text-align:left;margin-left:147.15pt;margin-top:21.2pt;width:0;height:11pt;z-index:251812864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208" type="#_x0000_t32" style="position:absolute;left:0;text-align:left;margin-left:56.95pt;margin-top:21.2pt;width:0;height:11pt;z-index:251811840" o:connectortype="straight">
            <v:stroke endarrow="block"/>
          </v:shape>
        </w:pict>
      </w:r>
    </w:p>
    <w:p w:rsidR="003C297F" w:rsidRPr="00AD1FC8" w:rsidRDefault="00F818CE" w:rsidP="003C297F">
      <w:pPr>
        <w:pStyle w:val="a5"/>
        <w:tabs>
          <w:tab w:val="left" w:pos="567"/>
          <w:tab w:val="left" w:pos="709"/>
        </w:tabs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Text Box 100" o:spid="_x0000_s1192" type="#_x0000_t202" style="position:absolute;left:0;text-align:left;margin-left:118.3pt;margin-top:10.1pt;width:127.65pt;height:49.35pt;z-index:251796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" fillcolor="#fde9d9">
            <v:textbox>
              <w:txbxContent>
                <w:p w:rsidR="003457D2" w:rsidRDefault="003457D2" w:rsidP="003C297F">
                  <w:pPr>
                    <w:spacing w:after="0"/>
                    <w:jc w:val="center"/>
                    <w:rPr>
                      <w:rFonts w:ascii="Times New Roman" w:hAnsi="Times New Roman"/>
                    </w:rPr>
                  </w:pPr>
                  <w:r w:rsidRPr="00497B48">
                    <w:rPr>
                      <w:rFonts w:ascii="Times New Roman" w:hAnsi="Times New Roman"/>
                    </w:rPr>
                    <w:t>Квартальные тепловые сети</w:t>
                  </w:r>
                </w:p>
                <w:p w:rsidR="003457D2" w:rsidRPr="00497B48" w:rsidRDefault="003457D2" w:rsidP="003C297F">
                  <w:pPr>
                    <w:spacing w:after="0"/>
                    <w:jc w:val="center"/>
                    <w:rPr>
                      <w:rFonts w:ascii="Times New Roman" w:hAnsi="Times New Roman"/>
                    </w:rPr>
                  </w:pPr>
                  <w:proofErr w:type="spellStart"/>
                  <w:r>
                    <w:rPr>
                      <w:rFonts w:ascii="Times New Roman" w:hAnsi="Times New Roman"/>
                    </w:rPr>
                    <w:t>Ишимбайского</w:t>
                  </w:r>
                  <w:r w:rsidRPr="00497B48">
                    <w:rPr>
                      <w:rFonts w:ascii="Times New Roman" w:hAnsi="Times New Roman"/>
                    </w:rPr>
                    <w:t>РТС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Text Box 99" o:spid="_x0000_s1191" type="#_x0000_t202" style="position:absolute;left:0;text-align:left;margin-left:-8.65pt;margin-top:10.1pt;width:117.95pt;height:49.35pt;z-index:251795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" fillcolor="#fde9d9">
            <v:textbox>
              <w:txbxContent>
                <w:p w:rsidR="003457D2" w:rsidRPr="00497B48" w:rsidRDefault="003457D2" w:rsidP="003C297F">
                  <w:pPr>
                    <w:spacing w:before="120"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497B48">
                    <w:rPr>
                      <w:rFonts w:ascii="Times New Roman" w:hAnsi="Times New Roman"/>
                    </w:rPr>
                    <w:t>ЦТП</w:t>
                  </w:r>
                </w:p>
                <w:p w:rsidR="003457D2" w:rsidRPr="00497B48" w:rsidRDefault="003457D2" w:rsidP="003C297F">
                  <w:pPr>
                    <w:spacing w:before="120"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proofErr w:type="spellStart"/>
                  <w:r>
                    <w:rPr>
                      <w:rFonts w:ascii="Times New Roman" w:hAnsi="Times New Roman"/>
                    </w:rPr>
                    <w:t>Ишимбайского</w:t>
                  </w:r>
                  <w:r w:rsidRPr="00497B48">
                    <w:rPr>
                      <w:rFonts w:ascii="Times New Roman" w:hAnsi="Times New Roman"/>
                    </w:rPr>
                    <w:t>РТС</w:t>
                  </w:r>
                  <w:proofErr w:type="spellEnd"/>
                </w:p>
              </w:txbxContent>
            </v:textbox>
          </v:shape>
        </w:pict>
      </w:r>
    </w:p>
    <w:p w:rsidR="003C297F" w:rsidRPr="00AD1FC8" w:rsidRDefault="00F818CE" w:rsidP="003C297F">
      <w:pPr>
        <w:pStyle w:val="a5"/>
        <w:tabs>
          <w:tab w:val="left" w:pos="567"/>
          <w:tab w:val="left" w:pos="709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203" type="#_x0000_t32" style="position:absolute;left:0;text-align:left;margin-left:361.2pt;margin-top:9.5pt;width:0;height:39.6pt;z-index:251807744" o:connectortype="straight">
            <v:stroke endarrow="block"/>
          </v:shape>
        </w:pict>
      </w:r>
    </w:p>
    <w:p w:rsidR="003C297F" w:rsidRPr="00AD1FC8" w:rsidRDefault="00F818CE" w:rsidP="003C297F">
      <w:pPr>
        <w:pStyle w:val="a5"/>
        <w:tabs>
          <w:tab w:val="left" w:pos="567"/>
          <w:tab w:val="left" w:pos="709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213" type="#_x0000_t32" style="position:absolute;left:0;text-align:left;margin-left:178.5pt;margin-top:15.25pt;width:.85pt;height:11.75pt;z-index:251815936" o:connectortype="straight">
            <v:stroke endarrow="block"/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212" type="#_x0000_t32" style="position:absolute;left:0;text-align:left;margin-left:56.95pt;margin-top:15.25pt;width:0;height:11.75pt;z-index:251814912" o:connectortype="straight">
            <v:stroke endarrow="block"/>
          </v:shape>
        </w:pict>
      </w:r>
    </w:p>
    <w:p w:rsidR="003C297F" w:rsidRPr="00AD1FC8" w:rsidRDefault="00F818CE" w:rsidP="003C297F">
      <w:pPr>
        <w:pStyle w:val="a5"/>
        <w:tabs>
          <w:tab w:val="left" w:pos="567"/>
          <w:tab w:val="left" w:pos="709"/>
        </w:tabs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type id="_x0000_t10" coordsize="21600,21600" o:spt="10" adj="6326" path="m@0,l0@0,0@2@0,21600@1,21600,21600@2,21600@0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0,0,21600,21600;2700,2700,18900,18900;5400,5400,16200,16200"/>
            <v:handles>
              <v:h position="#0,topLeft" switch="" xrange="0,10800"/>
            </v:handles>
          </v:shapetype>
          <v:shape id="AutoShape 101" o:spid="_x0000_s1193" type="#_x0000_t10" style="position:absolute;left:0;text-align:left;margin-left:-34.5pt;margin-top:4.9pt;width:529pt;height:59.85pt;z-index:251797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" fillcolor="#ddd8c2">
            <v:textbox>
              <w:txbxContent>
                <w:p w:rsidR="003457D2" w:rsidRDefault="003457D2" w:rsidP="003C297F">
                  <w:pPr>
                    <w:spacing w:after="0"/>
                    <w:jc w:val="center"/>
                    <w:rPr>
                      <w:rFonts w:ascii="Times New Roman" w:hAnsi="Times New Roman"/>
                    </w:rPr>
                  </w:pPr>
                  <w:r w:rsidRPr="00497B48">
                    <w:rPr>
                      <w:rFonts w:ascii="Times New Roman" w:hAnsi="Times New Roman"/>
                    </w:rPr>
                    <w:t>Потребители тепловой энергии</w:t>
                  </w:r>
                </w:p>
                <w:p w:rsidR="003457D2" w:rsidRPr="00497B48" w:rsidRDefault="003457D2" w:rsidP="003C297F">
                  <w:pPr>
                    <w:spacing w:after="0"/>
                    <w:jc w:val="center"/>
                    <w:rPr>
                      <w:rFonts w:ascii="Times New Roman" w:hAnsi="Times New Roman"/>
                    </w:rPr>
                  </w:pPr>
                  <w:r w:rsidRPr="00497B48">
                    <w:rPr>
                      <w:rFonts w:ascii="Times New Roman" w:hAnsi="Times New Roman"/>
                    </w:rPr>
                    <w:t xml:space="preserve">(МКД, общественные и административные здания, д/сады, </w:t>
                  </w:r>
                  <w:proofErr w:type="spellStart"/>
                  <w:r w:rsidRPr="00497B48">
                    <w:rPr>
                      <w:rFonts w:ascii="Times New Roman" w:hAnsi="Times New Roman"/>
                    </w:rPr>
                    <w:t>школы</w:t>
                  </w:r>
                  <w:proofErr w:type="gramStart"/>
                  <w:r w:rsidRPr="00497B48">
                    <w:rPr>
                      <w:rFonts w:ascii="Times New Roman" w:hAnsi="Times New Roman"/>
                    </w:rPr>
                    <w:t>,и</w:t>
                  </w:r>
                  <w:proofErr w:type="gramEnd"/>
                  <w:r w:rsidRPr="00497B48">
                    <w:rPr>
                      <w:rFonts w:ascii="Times New Roman" w:hAnsi="Times New Roman"/>
                    </w:rPr>
                    <w:t>ндивидуальные</w:t>
                  </w:r>
                  <w:proofErr w:type="spellEnd"/>
                  <w:r w:rsidRPr="00497B48">
                    <w:rPr>
                      <w:rFonts w:ascii="Times New Roman" w:hAnsi="Times New Roman"/>
                    </w:rPr>
                    <w:t xml:space="preserve"> ж/д и прочие объе</w:t>
                  </w:r>
                  <w:r w:rsidRPr="00497B48">
                    <w:rPr>
                      <w:rFonts w:ascii="Times New Roman" w:hAnsi="Times New Roman"/>
                    </w:rPr>
                    <w:t>к</w:t>
                  </w:r>
                  <w:r w:rsidRPr="00497B48">
                    <w:rPr>
                      <w:rFonts w:ascii="Times New Roman" w:hAnsi="Times New Roman"/>
                    </w:rPr>
                    <w:t>ты)</w:t>
                  </w:r>
                </w:p>
              </w:txbxContent>
            </v:textbox>
          </v:shape>
        </w:pict>
      </w:r>
    </w:p>
    <w:p w:rsidR="003C297F" w:rsidRPr="00AD1FC8" w:rsidRDefault="003C297F" w:rsidP="003C297F">
      <w:pPr>
        <w:pStyle w:val="a5"/>
        <w:tabs>
          <w:tab w:val="left" w:pos="567"/>
          <w:tab w:val="left" w:pos="709"/>
        </w:tabs>
        <w:rPr>
          <w:rFonts w:ascii="Times New Roman" w:hAnsi="Times New Roman"/>
          <w:sz w:val="28"/>
          <w:szCs w:val="28"/>
        </w:rPr>
      </w:pPr>
    </w:p>
    <w:p w:rsidR="003C297F" w:rsidRPr="00AD1FC8" w:rsidRDefault="003C297F" w:rsidP="003C297F">
      <w:pPr>
        <w:pStyle w:val="a5"/>
        <w:tabs>
          <w:tab w:val="left" w:pos="567"/>
          <w:tab w:val="left" w:pos="709"/>
        </w:tabs>
        <w:rPr>
          <w:rFonts w:ascii="Times New Roman" w:hAnsi="Times New Roman"/>
          <w:sz w:val="28"/>
          <w:szCs w:val="28"/>
        </w:rPr>
      </w:pPr>
    </w:p>
    <w:p w:rsidR="007D3013" w:rsidRDefault="007D3013" w:rsidP="0079159F">
      <w:pPr>
        <w:pStyle w:val="3"/>
        <w:tabs>
          <w:tab w:val="left" w:pos="567"/>
          <w:tab w:val="left" w:pos="709"/>
        </w:tabs>
        <w:rPr>
          <w:rFonts w:ascii="Times New Roman" w:hAnsi="Times New Roman"/>
          <w:sz w:val="28"/>
          <w:szCs w:val="28"/>
        </w:rPr>
      </w:pPr>
      <w:bookmarkStart w:id="1" w:name="_Toc352151945"/>
      <w:bookmarkStart w:id="2" w:name="_Toc352156784"/>
      <w:bookmarkStart w:id="3" w:name="_Toc352156821"/>
    </w:p>
    <w:p w:rsidR="00FA67AA" w:rsidRPr="00AD1FC8" w:rsidRDefault="00FA67AA" w:rsidP="00FA67AA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1.</w:t>
      </w:r>
      <w:r w:rsidR="00B12009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 - </w:t>
      </w:r>
      <w:r w:rsidRPr="00AD1FC8">
        <w:rPr>
          <w:rFonts w:ascii="Times New Roman" w:hAnsi="Times New Roman"/>
          <w:sz w:val="28"/>
          <w:szCs w:val="28"/>
        </w:rPr>
        <w:t>Функциональная структура</w:t>
      </w:r>
      <w:r w:rsidR="00227F4E">
        <w:rPr>
          <w:rFonts w:ascii="Times New Roman" w:hAnsi="Times New Roman"/>
          <w:sz w:val="28"/>
          <w:szCs w:val="28"/>
        </w:rPr>
        <w:t xml:space="preserve"> </w:t>
      </w:r>
      <w:r w:rsidRPr="00AD1FC8">
        <w:rPr>
          <w:rFonts w:ascii="Times New Roman" w:hAnsi="Times New Roman"/>
          <w:sz w:val="28"/>
          <w:szCs w:val="28"/>
        </w:rPr>
        <w:t xml:space="preserve">теплоснабжения города Ишимбай </w:t>
      </w:r>
    </w:p>
    <w:p w:rsidR="0079159F" w:rsidRPr="00AD1FC8" w:rsidRDefault="0079159F" w:rsidP="0079159F">
      <w:pPr>
        <w:pStyle w:val="3"/>
        <w:tabs>
          <w:tab w:val="left" w:pos="567"/>
          <w:tab w:val="left" w:pos="709"/>
        </w:tabs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lastRenderedPageBreak/>
        <w:t>2.2 Источники тепловой энергии.</w:t>
      </w:r>
    </w:p>
    <w:bookmarkEnd w:id="1"/>
    <w:bookmarkEnd w:id="2"/>
    <w:bookmarkEnd w:id="3"/>
    <w:p w:rsidR="0079159F" w:rsidRPr="00AD1FC8" w:rsidRDefault="00A848A3" w:rsidP="0079159F">
      <w:pPr>
        <w:tabs>
          <w:tab w:val="left" w:pos="567"/>
          <w:tab w:val="left" w:pos="709"/>
        </w:tabs>
        <w:autoSpaceDE w:val="0"/>
        <w:autoSpaceDN w:val="0"/>
        <w:adjustRightInd w:val="0"/>
        <w:spacing w:after="0" w:line="240" w:lineRule="auto"/>
        <w:rPr>
          <w:rFonts w:ascii="Times New Roman" w:eastAsia="HiddenHorzOCR" w:hAnsi="Times New Roman"/>
          <w:b/>
          <w:sz w:val="28"/>
          <w:szCs w:val="28"/>
          <w:lang w:eastAsia="ru-RU"/>
        </w:rPr>
      </w:pPr>
      <w:r w:rsidRPr="00AD1FC8">
        <w:rPr>
          <w:rFonts w:ascii="Times New Roman" w:eastAsia="HiddenHorzOCR" w:hAnsi="Times New Roman"/>
          <w:b/>
          <w:sz w:val="28"/>
          <w:szCs w:val="28"/>
          <w:lang w:eastAsia="ru-RU"/>
        </w:rPr>
        <w:t>2.2.1</w:t>
      </w:r>
      <w:r w:rsidR="0079159F" w:rsidRPr="00AD1FC8">
        <w:rPr>
          <w:rFonts w:ascii="Times New Roman" w:eastAsia="HiddenHorzOCR" w:hAnsi="Times New Roman"/>
          <w:b/>
          <w:sz w:val="28"/>
          <w:szCs w:val="28"/>
          <w:lang w:eastAsia="ru-RU"/>
        </w:rPr>
        <w:t xml:space="preserve"> Срок ввода в эксплуатацию оборудования КЦ№5, год последнего осв</w:t>
      </w:r>
      <w:r w:rsidR="0079159F" w:rsidRPr="00AD1FC8">
        <w:rPr>
          <w:rFonts w:ascii="Times New Roman" w:eastAsia="HiddenHorzOCR" w:hAnsi="Times New Roman"/>
          <w:b/>
          <w:sz w:val="28"/>
          <w:szCs w:val="28"/>
          <w:lang w:eastAsia="ru-RU"/>
        </w:rPr>
        <w:t>и</w:t>
      </w:r>
      <w:r w:rsidR="0079159F" w:rsidRPr="00AD1FC8">
        <w:rPr>
          <w:rFonts w:ascii="Times New Roman" w:eastAsia="HiddenHorzOCR" w:hAnsi="Times New Roman"/>
          <w:b/>
          <w:sz w:val="28"/>
          <w:szCs w:val="28"/>
          <w:lang w:eastAsia="ru-RU"/>
        </w:rPr>
        <w:t>детельствования при допуске к эксплуатации после продления ресурса.</w:t>
      </w:r>
    </w:p>
    <w:p w:rsidR="00921627" w:rsidRPr="00AD1FC8" w:rsidRDefault="00921627" w:rsidP="00993E27">
      <w:pPr>
        <w:spacing w:after="0"/>
        <w:rPr>
          <w:rFonts w:ascii="Times New Roman" w:hAnsi="Times New Roman"/>
          <w:sz w:val="28"/>
          <w:szCs w:val="28"/>
          <w:lang w:bidi="en-US"/>
        </w:rPr>
      </w:pPr>
    </w:p>
    <w:p w:rsidR="00921627" w:rsidRDefault="00921627" w:rsidP="00993E27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Котельная расположена по адресу: г. Ишимбай, ул. Блохина, 19. В котел</w:t>
      </w:r>
      <w:r w:rsidRPr="00AD1FC8">
        <w:rPr>
          <w:rFonts w:ascii="Times New Roman" w:hAnsi="Times New Roman"/>
          <w:sz w:val="28"/>
          <w:szCs w:val="28"/>
        </w:rPr>
        <w:t>ь</w:t>
      </w:r>
      <w:r w:rsidRPr="00AD1FC8">
        <w:rPr>
          <w:rFonts w:ascii="Times New Roman" w:hAnsi="Times New Roman"/>
          <w:sz w:val="28"/>
          <w:szCs w:val="28"/>
        </w:rPr>
        <w:t>ной установлено 8 котлов и газотурбинная установка с котлом-утилизатором. П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речень основного оборудования представлен в таблице 2.1. Установленная мо</w:t>
      </w:r>
      <w:r w:rsidRPr="00AD1FC8">
        <w:rPr>
          <w:rFonts w:ascii="Times New Roman" w:hAnsi="Times New Roman"/>
          <w:sz w:val="28"/>
          <w:szCs w:val="28"/>
        </w:rPr>
        <w:t>щ</w:t>
      </w:r>
      <w:r w:rsidRPr="00AD1FC8">
        <w:rPr>
          <w:rFonts w:ascii="Times New Roman" w:hAnsi="Times New Roman"/>
          <w:sz w:val="28"/>
          <w:szCs w:val="28"/>
        </w:rPr>
        <w:t xml:space="preserve">ность котельной составляет </w:t>
      </w:r>
      <w:r w:rsidRPr="00D41108">
        <w:rPr>
          <w:rFonts w:ascii="Times New Roman" w:hAnsi="Times New Roman"/>
          <w:sz w:val="28"/>
          <w:szCs w:val="28"/>
        </w:rPr>
        <w:t>5</w:t>
      </w:r>
      <w:r w:rsidR="00D41108" w:rsidRPr="00D41108">
        <w:rPr>
          <w:rFonts w:ascii="Times New Roman" w:hAnsi="Times New Roman"/>
          <w:sz w:val="28"/>
          <w:szCs w:val="28"/>
        </w:rPr>
        <w:t>41,8</w:t>
      </w:r>
      <w:r w:rsidRPr="00D41108">
        <w:rPr>
          <w:rFonts w:ascii="Times New Roman" w:hAnsi="Times New Roman"/>
          <w:sz w:val="28"/>
          <w:szCs w:val="28"/>
        </w:rPr>
        <w:t xml:space="preserve"> Гкал/ч (</w:t>
      </w:r>
      <w:r w:rsidR="00DE7F35" w:rsidRPr="00D41108">
        <w:rPr>
          <w:rFonts w:ascii="Times New Roman" w:hAnsi="Times New Roman"/>
          <w:sz w:val="28"/>
          <w:szCs w:val="28"/>
        </w:rPr>
        <w:t>с</w:t>
      </w:r>
      <w:r w:rsidRPr="00D41108">
        <w:rPr>
          <w:rFonts w:ascii="Times New Roman" w:hAnsi="Times New Roman"/>
          <w:sz w:val="28"/>
          <w:szCs w:val="28"/>
        </w:rPr>
        <w:t xml:space="preserve"> учёт</w:t>
      </w:r>
      <w:r w:rsidR="00DE7F35" w:rsidRPr="00D41108">
        <w:rPr>
          <w:rFonts w:ascii="Times New Roman" w:hAnsi="Times New Roman"/>
          <w:sz w:val="28"/>
          <w:szCs w:val="28"/>
        </w:rPr>
        <w:t>ом</w:t>
      </w:r>
      <w:r w:rsidRPr="00D41108">
        <w:rPr>
          <w:rFonts w:ascii="Times New Roman" w:hAnsi="Times New Roman"/>
          <w:sz w:val="28"/>
          <w:szCs w:val="28"/>
        </w:rPr>
        <w:t xml:space="preserve"> тепловой мощности котла утилизатора</w:t>
      </w:r>
      <w:r w:rsidR="00D41108" w:rsidRPr="00D41108">
        <w:rPr>
          <w:rFonts w:ascii="Times New Roman" w:hAnsi="Times New Roman"/>
          <w:sz w:val="28"/>
          <w:szCs w:val="28"/>
        </w:rPr>
        <w:t xml:space="preserve"> ГТУ</w:t>
      </w:r>
      <w:r w:rsidRPr="00D41108">
        <w:rPr>
          <w:rFonts w:ascii="Times New Roman" w:hAnsi="Times New Roman"/>
          <w:sz w:val="28"/>
          <w:szCs w:val="28"/>
        </w:rPr>
        <w:t>).</w:t>
      </w:r>
    </w:p>
    <w:p w:rsidR="00921627" w:rsidRPr="00AD1FC8" w:rsidRDefault="00921627" w:rsidP="00993E27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Паровые котлы были установлены </w:t>
      </w:r>
      <w:r w:rsidR="007B2406">
        <w:rPr>
          <w:rFonts w:ascii="Times New Roman" w:hAnsi="Times New Roman"/>
          <w:sz w:val="28"/>
          <w:szCs w:val="28"/>
        </w:rPr>
        <w:t>в 1943-1944</w:t>
      </w:r>
      <w:r w:rsidRPr="00AD1FC8">
        <w:rPr>
          <w:rFonts w:ascii="Times New Roman" w:hAnsi="Times New Roman"/>
          <w:sz w:val="28"/>
          <w:szCs w:val="28"/>
        </w:rPr>
        <w:t xml:space="preserve"> года</w:t>
      </w:r>
      <w:r w:rsidR="007B2406">
        <w:rPr>
          <w:rFonts w:ascii="Times New Roman" w:hAnsi="Times New Roman"/>
          <w:sz w:val="28"/>
          <w:szCs w:val="28"/>
        </w:rPr>
        <w:t>х</w:t>
      </w:r>
      <w:r w:rsidRPr="00AD1FC8">
        <w:rPr>
          <w:rFonts w:ascii="Times New Roman" w:hAnsi="Times New Roman"/>
          <w:sz w:val="28"/>
          <w:szCs w:val="28"/>
        </w:rPr>
        <w:t xml:space="preserve"> с целью обеспечения паром промышленных предприятий города. В настоящее время предприятия от централизованной подачи пара отказались, снабжение паром с котельной не ос</w:t>
      </w:r>
      <w:r w:rsidRPr="00AD1FC8">
        <w:rPr>
          <w:rFonts w:ascii="Times New Roman" w:hAnsi="Times New Roman"/>
          <w:sz w:val="28"/>
          <w:szCs w:val="28"/>
        </w:rPr>
        <w:t>у</w:t>
      </w:r>
      <w:r w:rsidRPr="00AD1FC8">
        <w:rPr>
          <w:rFonts w:ascii="Times New Roman" w:hAnsi="Times New Roman"/>
          <w:sz w:val="28"/>
          <w:szCs w:val="28"/>
        </w:rPr>
        <w:t>ществляется, пар используется только на собственные нужды котельной. Поэт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му три паровых котла выведены на длительную консервацию. Еще два паровых котла работают на собственные и технологические нужды котельной:- деаэрация подпиточной воды, подогрев сырой воды перед осветлителями, подогрев резер</w:t>
      </w:r>
      <w:r w:rsidRPr="00AD1FC8">
        <w:rPr>
          <w:rFonts w:ascii="Times New Roman" w:hAnsi="Times New Roman"/>
          <w:sz w:val="28"/>
          <w:szCs w:val="28"/>
        </w:rPr>
        <w:t>в</w:t>
      </w:r>
      <w:r w:rsidRPr="00AD1FC8">
        <w:rPr>
          <w:rFonts w:ascii="Times New Roman" w:hAnsi="Times New Roman"/>
          <w:sz w:val="28"/>
          <w:szCs w:val="28"/>
        </w:rPr>
        <w:t>ного топлива. Тепловая схема котельного цеха предусматривает возможность р</w:t>
      </w:r>
      <w:r w:rsidRPr="00AD1FC8">
        <w:rPr>
          <w:rFonts w:ascii="Times New Roman" w:hAnsi="Times New Roman"/>
          <w:sz w:val="28"/>
          <w:szCs w:val="28"/>
        </w:rPr>
        <w:t>а</w:t>
      </w:r>
      <w:r w:rsidRPr="00AD1FC8">
        <w:rPr>
          <w:rFonts w:ascii="Times New Roman" w:hAnsi="Times New Roman"/>
          <w:sz w:val="28"/>
          <w:szCs w:val="28"/>
        </w:rPr>
        <w:t>боты этих котлов на теплообменные аппараты.</w:t>
      </w:r>
    </w:p>
    <w:p w:rsidR="00921627" w:rsidRPr="00AD1FC8" w:rsidRDefault="00921627" w:rsidP="00993E27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Газотурбинная установка ГТЭ-10/95 введена в опытную эксплуатацию в четвертом квартале 1998 года, имеет установленную электрическую мощность 8 МВт. С введением ГТУ Башкирия стала первым в России регионом, где сери</w:t>
      </w:r>
      <w:r w:rsidRPr="00AD1FC8">
        <w:rPr>
          <w:rFonts w:ascii="Times New Roman" w:hAnsi="Times New Roman"/>
          <w:sz w:val="28"/>
          <w:szCs w:val="28"/>
        </w:rPr>
        <w:t>й</w:t>
      </w:r>
      <w:r w:rsidRPr="00AD1FC8">
        <w:rPr>
          <w:rFonts w:ascii="Times New Roman" w:hAnsi="Times New Roman"/>
          <w:sz w:val="28"/>
          <w:szCs w:val="28"/>
        </w:rPr>
        <w:t xml:space="preserve">ный двигатель от реактивного самолета Су-25 начал работать в качестве привода электрогенератора. Тип установленного генератора Т-2-12-2. Котел-утилизатор мощностью </w:t>
      </w:r>
      <w:r w:rsidR="00814FA0" w:rsidRPr="00AD1FC8">
        <w:rPr>
          <w:rFonts w:ascii="Times New Roman" w:hAnsi="Times New Roman"/>
          <w:sz w:val="28"/>
          <w:szCs w:val="28"/>
        </w:rPr>
        <w:t>16,8</w:t>
      </w:r>
      <w:r w:rsidRPr="00AD1FC8">
        <w:rPr>
          <w:rFonts w:ascii="Times New Roman" w:hAnsi="Times New Roman"/>
          <w:sz w:val="28"/>
          <w:szCs w:val="28"/>
        </w:rPr>
        <w:t xml:space="preserve"> Гкал/час работает на общую тепловую сеть. Сама ГТУ работает по утвержденному графику, котлом-утилизатором </w:t>
      </w:r>
      <w:r w:rsidRPr="003457D2">
        <w:rPr>
          <w:rFonts w:ascii="Times New Roman" w:hAnsi="Times New Roman"/>
          <w:sz w:val="28"/>
          <w:szCs w:val="28"/>
        </w:rPr>
        <w:t>в 201</w:t>
      </w:r>
      <w:r w:rsidR="003457D2" w:rsidRPr="003457D2">
        <w:rPr>
          <w:rFonts w:ascii="Times New Roman" w:hAnsi="Times New Roman"/>
          <w:sz w:val="28"/>
          <w:szCs w:val="28"/>
        </w:rPr>
        <w:t>4</w:t>
      </w:r>
      <w:r w:rsidRPr="003457D2">
        <w:rPr>
          <w:rFonts w:ascii="Times New Roman" w:hAnsi="Times New Roman"/>
          <w:sz w:val="28"/>
          <w:szCs w:val="28"/>
        </w:rPr>
        <w:t xml:space="preserve"> году выработано </w:t>
      </w:r>
      <w:r w:rsidR="006F3DD0" w:rsidRPr="003457D2">
        <w:rPr>
          <w:rFonts w:ascii="Times New Roman" w:hAnsi="Times New Roman"/>
          <w:sz w:val="28"/>
          <w:szCs w:val="28"/>
        </w:rPr>
        <w:t>2460 Гкал или 0,47</w:t>
      </w:r>
      <w:r w:rsidRPr="003457D2">
        <w:rPr>
          <w:rFonts w:ascii="Times New Roman" w:hAnsi="Times New Roman"/>
          <w:sz w:val="28"/>
          <w:szCs w:val="28"/>
        </w:rPr>
        <w:t>% от общего количества выработанной тепловой энергии.</w:t>
      </w:r>
    </w:p>
    <w:p w:rsidR="00134B0B" w:rsidRPr="00AD1FC8" w:rsidRDefault="00921627" w:rsidP="00993E27">
      <w:pPr>
        <w:spacing w:after="0"/>
        <w:ind w:firstLine="720"/>
        <w:rPr>
          <w:rFonts w:ascii="Times New Roman" w:hAnsi="Times New Roman"/>
          <w:sz w:val="28"/>
          <w:szCs w:val="28"/>
        </w:rPr>
        <w:sectPr w:rsidR="00134B0B" w:rsidRPr="00AD1FC8" w:rsidSect="00743444">
          <w:headerReference w:type="default" r:id="rId19"/>
          <w:footerReference w:type="default" r:id="rId20"/>
          <w:footerReference w:type="first" r:id="rId21"/>
          <w:pgSz w:w="11906" w:h="16838"/>
          <w:pgMar w:top="567" w:right="851" w:bottom="1134" w:left="1202" w:header="708" w:footer="708" w:gutter="0"/>
          <w:cols w:space="708"/>
          <w:titlePg/>
          <w:docGrid w:linePitch="360"/>
        </w:sectPr>
      </w:pPr>
      <w:r w:rsidRPr="00AD1FC8">
        <w:rPr>
          <w:rFonts w:ascii="Times New Roman" w:hAnsi="Times New Roman"/>
          <w:sz w:val="28"/>
          <w:szCs w:val="28"/>
        </w:rPr>
        <w:t xml:space="preserve">Основным видом топлива на котельной является природный газ, резервным – мазут. Аварийных отключений газа за последние </w:t>
      </w:r>
      <w:r w:rsidR="003457D2">
        <w:rPr>
          <w:rFonts w:ascii="Times New Roman" w:hAnsi="Times New Roman"/>
          <w:sz w:val="28"/>
          <w:szCs w:val="28"/>
        </w:rPr>
        <w:t>несколько лет</w:t>
      </w:r>
      <w:r w:rsidRPr="00AD1FC8">
        <w:rPr>
          <w:rFonts w:ascii="Times New Roman" w:hAnsi="Times New Roman"/>
          <w:sz w:val="28"/>
          <w:szCs w:val="28"/>
        </w:rPr>
        <w:t xml:space="preserve"> </w:t>
      </w:r>
      <w:r w:rsidR="003457D2">
        <w:rPr>
          <w:rFonts w:ascii="Times New Roman" w:hAnsi="Times New Roman"/>
          <w:sz w:val="28"/>
          <w:szCs w:val="28"/>
        </w:rPr>
        <w:t>не</w:t>
      </w:r>
      <w:r w:rsidRPr="00AD1FC8">
        <w:rPr>
          <w:rFonts w:ascii="Times New Roman" w:hAnsi="Times New Roman"/>
          <w:sz w:val="28"/>
          <w:szCs w:val="28"/>
        </w:rPr>
        <w:t xml:space="preserve"> </w:t>
      </w:r>
      <w:r w:rsidR="003457D2">
        <w:rPr>
          <w:rFonts w:ascii="Times New Roman" w:hAnsi="Times New Roman"/>
          <w:sz w:val="28"/>
          <w:szCs w:val="28"/>
        </w:rPr>
        <w:t>было</w:t>
      </w:r>
      <w:r w:rsidRPr="00AD1FC8">
        <w:rPr>
          <w:rFonts w:ascii="Times New Roman" w:hAnsi="Times New Roman"/>
          <w:sz w:val="28"/>
          <w:szCs w:val="28"/>
        </w:rPr>
        <w:t>. М</w:t>
      </w:r>
      <w:r w:rsidRPr="00AD1FC8">
        <w:rPr>
          <w:rFonts w:ascii="Times New Roman" w:hAnsi="Times New Roman"/>
          <w:sz w:val="28"/>
          <w:szCs w:val="28"/>
        </w:rPr>
        <w:t>а</w:t>
      </w:r>
      <w:r w:rsidRPr="00AD1FC8">
        <w:rPr>
          <w:rFonts w:ascii="Times New Roman" w:hAnsi="Times New Roman"/>
          <w:sz w:val="28"/>
          <w:szCs w:val="28"/>
        </w:rPr>
        <w:t>зутное хозяйство находится в исправном состоянии.</w:t>
      </w:r>
    </w:p>
    <w:p w:rsidR="00134B0B" w:rsidRPr="00AD1FC8" w:rsidRDefault="00134B0B" w:rsidP="00134B0B">
      <w:pPr>
        <w:spacing w:line="360" w:lineRule="auto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026827" cy="4837814"/>
            <wp:effectExtent l="0" t="0" r="0" b="0"/>
            <wp:docPr id="7" name="Рисунок 6" descr="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046227" cy="4848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B0B" w:rsidRPr="00AD1FC8" w:rsidRDefault="00134B0B" w:rsidP="00134B0B">
      <w:pPr>
        <w:spacing w:line="360" w:lineRule="auto"/>
        <w:rPr>
          <w:rFonts w:ascii="Times New Roman" w:hAnsi="Times New Roman"/>
          <w:sz w:val="28"/>
          <w:szCs w:val="28"/>
        </w:rPr>
        <w:sectPr w:rsidR="00134B0B" w:rsidRPr="00AD1FC8" w:rsidSect="00134B0B">
          <w:pgSz w:w="16838" w:h="11906" w:orient="landscape"/>
          <w:pgMar w:top="1202" w:right="567" w:bottom="851" w:left="426" w:header="708" w:footer="708" w:gutter="0"/>
          <w:cols w:space="708"/>
          <w:titlePg/>
          <w:docGrid w:linePitch="360"/>
        </w:sectPr>
      </w:pPr>
      <w:r w:rsidRPr="00AD1FC8">
        <w:rPr>
          <w:rFonts w:ascii="Times New Roman" w:hAnsi="Times New Roman"/>
          <w:sz w:val="28"/>
          <w:szCs w:val="28"/>
        </w:rPr>
        <w:t>Рис.2.</w:t>
      </w:r>
      <w:r w:rsidR="00FA67AA">
        <w:rPr>
          <w:rFonts w:ascii="Times New Roman" w:hAnsi="Times New Roman"/>
          <w:sz w:val="28"/>
          <w:szCs w:val="28"/>
        </w:rPr>
        <w:t>1</w:t>
      </w:r>
      <w:r w:rsidRPr="00AD1FC8">
        <w:rPr>
          <w:rFonts w:ascii="Times New Roman" w:hAnsi="Times New Roman"/>
          <w:sz w:val="28"/>
          <w:szCs w:val="28"/>
        </w:rPr>
        <w:t>. Зона действия теплоисточника КЦ -5</w:t>
      </w:r>
    </w:p>
    <w:p w:rsidR="00921627" w:rsidRPr="00AD1FC8" w:rsidRDefault="00921627" w:rsidP="00921627">
      <w:pPr>
        <w:spacing w:line="360" w:lineRule="auto"/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lastRenderedPageBreak/>
        <w:t>Через подстанцию, установленную на территории котельной, запитаны г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родские жилые кварталы. Аварийны</w:t>
      </w:r>
      <w:r w:rsidR="003457D2">
        <w:rPr>
          <w:rFonts w:ascii="Times New Roman" w:hAnsi="Times New Roman"/>
          <w:sz w:val="28"/>
          <w:szCs w:val="28"/>
        </w:rPr>
        <w:t>х</w:t>
      </w:r>
      <w:r w:rsidRPr="00AD1FC8">
        <w:rPr>
          <w:rFonts w:ascii="Times New Roman" w:hAnsi="Times New Roman"/>
          <w:sz w:val="28"/>
          <w:szCs w:val="28"/>
        </w:rPr>
        <w:t xml:space="preserve"> отключени</w:t>
      </w:r>
      <w:r w:rsidR="003457D2">
        <w:rPr>
          <w:rFonts w:ascii="Times New Roman" w:hAnsi="Times New Roman"/>
          <w:sz w:val="28"/>
          <w:szCs w:val="28"/>
        </w:rPr>
        <w:t>й</w:t>
      </w:r>
      <w:r w:rsidRPr="00AD1FC8">
        <w:rPr>
          <w:rFonts w:ascii="Times New Roman" w:hAnsi="Times New Roman"/>
          <w:sz w:val="28"/>
          <w:szCs w:val="28"/>
        </w:rPr>
        <w:t xml:space="preserve"> с полным прекращением эле</w:t>
      </w:r>
      <w:r w:rsidRPr="00AD1FC8">
        <w:rPr>
          <w:rFonts w:ascii="Times New Roman" w:hAnsi="Times New Roman"/>
          <w:sz w:val="28"/>
          <w:szCs w:val="28"/>
        </w:rPr>
        <w:t>к</w:t>
      </w:r>
      <w:r w:rsidRPr="00AD1FC8">
        <w:rPr>
          <w:rFonts w:ascii="Times New Roman" w:hAnsi="Times New Roman"/>
          <w:sz w:val="28"/>
          <w:szCs w:val="28"/>
        </w:rPr>
        <w:t xml:space="preserve">троснабжения за последние </w:t>
      </w:r>
      <w:r w:rsidR="003457D2">
        <w:rPr>
          <w:rFonts w:ascii="Times New Roman" w:hAnsi="Times New Roman"/>
          <w:sz w:val="28"/>
          <w:szCs w:val="28"/>
        </w:rPr>
        <w:t>несколько лет не было</w:t>
      </w:r>
      <w:r w:rsidRPr="00AD1FC8">
        <w:rPr>
          <w:rFonts w:ascii="Times New Roman" w:hAnsi="Times New Roman"/>
          <w:sz w:val="28"/>
          <w:szCs w:val="28"/>
        </w:rPr>
        <w:t>.</w:t>
      </w:r>
    </w:p>
    <w:p w:rsidR="006F3DD0" w:rsidRPr="00AD1FC8" w:rsidRDefault="006F3DD0" w:rsidP="006F3DD0">
      <w:pPr>
        <w:tabs>
          <w:tab w:val="left" w:pos="567"/>
          <w:tab w:val="left" w:pos="709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Баланс тепловой мощности </w:t>
      </w:r>
    </w:p>
    <w:p w:rsidR="006F3DD0" w:rsidRPr="00AD1FC8" w:rsidRDefault="006F3DD0" w:rsidP="006F3DD0">
      <w:pPr>
        <w:tabs>
          <w:tab w:val="left" w:pos="567"/>
          <w:tab w:val="left" w:pos="709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и присоединенной договорной тепловой нагрузки по КЦ-5.</w:t>
      </w:r>
    </w:p>
    <w:p w:rsidR="006F3DD0" w:rsidRPr="00AD1FC8" w:rsidRDefault="006F3DD0" w:rsidP="006F3DD0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F3DD0" w:rsidRPr="00AD1FC8" w:rsidRDefault="006F3DD0" w:rsidP="006F3DD0">
      <w:pPr>
        <w:tabs>
          <w:tab w:val="left" w:pos="567"/>
          <w:tab w:val="left" w:pos="709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Таблица  6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969"/>
        <w:gridCol w:w="2151"/>
        <w:gridCol w:w="3060"/>
      </w:tblGrid>
      <w:tr w:rsidR="006F3DD0" w:rsidRPr="00AD1FC8" w:rsidTr="005421A5">
        <w:trPr>
          <w:trHeight w:val="469"/>
        </w:trPr>
        <w:tc>
          <w:tcPr>
            <w:tcW w:w="3969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51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Ед. измерения</w:t>
            </w:r>
          </w:p>
        </w:tc>
        <w:tc>
          <w:tcPr>
            <w:tcW w:w="3060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КЦ-5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F3DD0" w:rsidRPr="00AD1FC8" w:rsidTr="005421A5">
        <w:trPr>
          <w:trHeight w:val="720"/>
        </w:trPr>
        <w:tc>
          <w:tcPr>
            <w:tcW w:w="3969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Установленная мощность КЦ-5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>Старая часть котельного цеха:</w:t>
            </w:r>
          </w:p>
          <w:p w:rsidR="006F3DD0" w:rsidRPr="00AD1FC8" w:rsidRDefault="00807A18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sz w:val="24"/>
                <w:szCs w:val="24"/>
                <w:u w:val="single"/>
              </w:rPr>
              <w:t>Новая часть котельного цеха</w:t>
            </w:r>
          </w:p>
        </w:tc>
        <w:tc>
          <w:tcPr>
            <w:tcW w:w="2151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</w:tc>
        <w:tc>
          <w:tcPr>
            <w:tcW w:w="3060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525,0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250,5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 xml:space="preserve"> 274,5</w:t>
            </w:r>
          </w:p>
        </w:tc>
      </w:tr>
      <w:tr w:rsidR="006F3DD0" w:rsidRPr="00AD1FC8" w:rsidTr="005421A5">
        <w:trPr>
          <w:trHeight w:val="720"/>
        </w:trPr>
        <w:tc>
          <w:tcPr>
            <w:tcW w:w="3969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Установленная мощность паровых котлов: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>Старая часть котельного цеха: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>Новая часть котельного цеха:</w:t>
            </w:r>
          </w:p>
        </w:tc>
        <w:tc>
          <w:tcPr>
            <w:tcW w:w="2151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</w:tc>
        <w:tc>
          <w:tcPr>
            <w:tcW w:w="3060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275,0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100,5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 xml:space="preserve"> 174,5</w:t>
            </w:r>
          </w:p>
        </w:tc>
      </w:tr>
      <w:tr w:rsidR="006F3DD0" w:rsidRPr="00AD1FC8" w:rsidTr="005421A5">
        <w:trPr>
          <w:trHeight w:val="720"/>
        </w:trPr>
        <w:tc>
          <w:tcPr>
            <w:tcW w:w="3969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Установленная мощность вод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о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грейных котлов: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>Старая часть котельного цеха: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>Новая часть котельного цеха:</w:t>
            </w:r>
          </w:p>
        </w:tc>
        <w:tc>
          <w:tcPr>
            <w:tcW w:w="2151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</w:tc>
        <w:tc>
          <w:tcPr>
            <w:tcW w:w="3060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250,0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150,0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 xml:space="preserve"> 100,0</w:t>
            </w:r>
          </w:p>
        </w:tc>
      </w:tr>
      <w:tr w:rsidR="006F3DD0" w:rsidRPr="00AD1FC8" w:rsidTr="005421A5">
        <w:trPr>
          <w:trHeight w:val="720"/>
        </w:trPr>
        <w:tc>
          <w:tcPr>
            <w:tcW w:w="3969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Установленная мощность  ПСВ (бойлеров):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>Старая часть котельного цеха: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>Новая часть котельного цеха:</w:t>
            </w:r>
          </w:p>
        </w:tc>
        <w:tc>
          <w:tcPr>
            <w:tcW w:w="2151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</w:tc>
        <w:tc>
          <w:tcPr>
            <w:tcW w:w="3060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148,0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 xml:space="preserve">  28,0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 xml:space="preserve"> 120,0</w:t>
            </w:r>
          </w:p>
        </w:tc>
      </w:tr>
      <w:tr w:rsidR="006F3DD0" w:rsidRPr="00AD1FC8" w:rsidTr="005421A5">
        <w:trPr>
          <w:trHeight w:val="1119"/>
        </w:trPr>
        <w:tc>
          <w:tcPr>
            <w:tcW w:w="3969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Собственные нужды КЦ-5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 xml:space="preserve">старая часть 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-</w:t>
            </w: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 xml:space="preserve"> новая  часть </w:t>
            </w:r>
          </w:p>
        </w:tc>
        <w:tc>
          <w:tcPr>
            <w:tcW w:w="2151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</w:tc>
        <w:tc>
          <w:tcPr>
            <w:tcW w:w="3060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33,0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13,4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19,6</w:t>
            </w:r>
          </w:p>
        </w:tc>
      </w:tr>
      <w:tr w:rsidR="006F3DD0" w:rsidRPr="00AD1FC8" w:rsidTr="005421A5">
        <w:trPr>
          <w:trHeight w:val="1119"/>
        </w:trPr>
        <w:tc>
          <w:tcPr>
            <w:tcW w:w="3969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Собственные нужды котельной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-с паром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- с горячей водой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 xml:space="preserve">-с паром </w:t>
            </w: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>старая часть КЦ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-с паром</w:t>
            </w: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 xml:space="preserve"> новая часть КЦ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- с горячей водой</w:t>
            </w: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 xml:space="preserve"> старая часть КЦ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-с горячей водой</w:t>
            </w: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 xml:space="preserve"> новая  часть КЦ</w:t>
            </w:r>
          </w:p>
        </w:tc>
        <w:tc>
          <w:tcPr>
            <w:tcW w:w="2151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</w:tc>
        <w:tc>
          <w:tcPr>
            <w:tcW w:w="3060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24,0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9,0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 xml:space="preserve">   8,0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16,0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5,4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</w:tr>
      <w:tr w:rsidR="006F3DD0" w:rsidRPr="00AD1FC8" w:rsidTr="005421A5">
        <w:trPr>
          <w:trHeight w:val="823"/>
        </w:trPr>
        <w:tc>
          <w:tcPr>
            <w:tcW w:w="3969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Технологические ограничения паро-</w:t>
            </w:r>
            <w:proofErr w:type="spellStart"/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вых</w:t>
            </w:r>
            <w:proofErr w:type="spellEnd"/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 xml:space="preserve"> котлов по производительности теплофикационной установки КЦ-5 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u w:val="single"/>
                <w:lang w:eastAsia="ru-RU"/>
              </w:rPr>
            </w:pP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>Старая часть котельного цеха: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8"/>
                <w:szCs w:val="28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 xml:space="preserve">(Котёл Е-50/31 №2 выведен </w:t>
            </w:r>
            <w:r w:rsidRPr="00AD1FC8">
              <w:rPr>
                <w:rFonts w:ascii="Times New Roman" w:hAnsi="Times New Roman"/>
                <w:color w:val="000000"/>
                <w:sz w:val="24"/>
                <w:szCs w:val="24"/>
              </w:rPr>
              <w:t>из эк</w:t>
            </w:r>
            <w:r w:rsidRPr="00AD1FC8"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  <w:r w:rsidRPr="00AD1FC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плуатации в силу 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4"/>
                <w:szCs w:val="24"/>
              </w:rPr>
              <w:t>физ.износа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4"/>
                <w:szCs w:val="24"/>
              </w:rPr>
              <w:t>;)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>Новая часть котельного цеха:</w:t>
            </w:r>
          </w:p>
        </w:tc>
        <w:tc>
          <w:tcPr>
            <w:tcW w:w="2151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Гкал/ч</w:t>
            </w:r>
          </w:p>
        </w:tc>
        <w:tc>
          <w:tcPr>
            <w:tcW w:w="3060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33,5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33,5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6F3DD0" w:rsidRPr="00AD1FC8" w:rsidTr="005421A5">
        <w:trPr>
          <w:trHeight w:val="823"/>
        </w:trPr>
        <w:tc>
          <w:tcPr>
            <w:tcW w:w="3969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lastRenderedPageBreak/>
              <w:t xml:space="preserve">Технологические ограничения 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 xml:space="preserve">располагаемой мощности ПСВ(бойлеров) КЦ-5 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u w:val="single"/>
                <w:lang w:eastAsia="ru-RU"/>
              </w:rPr>
            </w:pP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>Старая часть котельного цеха: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8"/>
                <w:szCs w:val="28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 xml:space="preserve">(Котёл Е-50/31 №2 выведен </w:t>
            </w:r>
            <w:r w:rsidRPr="00AD1FC8">
              <w:rPr>
                <w:rFonts w:ascii="Times New Roman" w:hAnsi="Times New Roman"/>
                <w:color w:val="000000"/>
                <w:sz w:val="24"/>
                <w:szCs w:val="24"/>
              </w:rPr>
              <w:t>из эк</w:t>
            </w:r>
            <w:r w:rsidRPr="00AD1FC8"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  <w:r w:rsidRPr="00AD1FC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плуатации в силу </w:t>
            </w:r>
            <w:proofErr w:type="spellStart"/>
            <w:r w:rsidRPr="00AD1FC8">
              <w:rPr>
                <w:rFonts w:ascii="Times New Roman" w:hAnsi="Times New Roman"/>
                <w:color w:val="000000"/>
                <w:sz w:val="24"/>
                <w:szCs w:val="24"/>
              </w:rPr>
              <w:t>физ.износа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4"/>
                <w:szCs w:val="24"/>
              </w:rPr>
              <w:t>;)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>Новая часть котельного цеха:</w:t>
            </w:r>
          </w:p>
        </w:tc>
        <w:tc>
          <w:tcPr>
            <w:tcW w:w="2151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Гкал/ч</w:t>
            </w:r>
          </w:p>
        </w:tc>
        <w:tc>
          <w:tcPr>
            <w:tcW w:w="3060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45,0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0,0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45</w:t>
            </w:r>
          </w:p>
        </w:tc>
      </w:tr>
      <w:tr w:rsidR="006F3DD0" w:rsidRPr="00AD1FC8" w:rsidTr="005421A5">
        <w:trPr>
          <w:trHeight w:val="720"/>
        </w:trPr>
        <w:tc>
          <w:tcPr>
            <w:tcW w:w="3969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Располагаемая мощность (КЦ-5)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u w:val="single"/>
                <w:lang w:eastAsia="ru-RU"/>
              </w:rPr>
            </w:pP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>Старая часть котельного цеха: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>Новая часть котельного цеха:</w:t>
            </w:r>
          </w:p>
        </w:tc>
        <w:tc>
          <w:tcPr>
            <w:tcW w:w="2151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Гкал/ч</w:t>
            </w:r>
          </w:p>
        </w:tc>
        <w:tc>
          <w:tcPr>
            <w:tcW w:w="3060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491,5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217,0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274,5</w:t>
            </w:r>
          </w:p>
        </w:tc>
      </w:tr>
      <w:tr w:rsidR="006F3DD0" w:rsidRPr="00AD1FC8" w:rsidTr="005421A5">
        <w:trPr>
          <w:trHeight w:val="720"/>
        </w:trPr>
        <w:tc>
          <w:tcPr>
            <w:tcW w:w="3969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Располагаемая мощность паровых котлов с учетом ограничения пр</w:t>
            </w: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о</w:t>
            </w: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изводительности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теплофикационной установки в ст</w:t>
            </w: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а</w:t>
            </w: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рой части (КЦ-5»)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u w:val="single"/>
                <w:lang w:eastAsia="ru-RU"/>
              </w:rPr>
            </w:pP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>Старая часть котельного цеха: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>Новая часть котельного цеха:</w:t>
            </w:r>
          </w:p>
        </w:tc>
        <w:tc>
          <w:tcPr>
            <w:tcW w:w="2151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Гкал/ч</w:t>
            </w:r>
          </w:p>
        </w:tc>
        <w:tc>
          <w:tcPr>
            <w:tcW w:w="3060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241,5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67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174,5</w:t>
            </w:r>
          </w:p>
        </w:tc>
      </w:tr>
      <w:tr w:rsidR="006F3DD0" w:rsidRPr="00AD1FC8" w:rsidTr="005421A5">
        <w:trPr>
          <w:trHeight w:val="720"/>
        </w:trPr>
        <w:tc>
          <w:tcPr>
            <w:tcW w:w="3969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Располагаемая мощность вод</w:t>
            </w: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о</w:t>
            </w: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 xml:space="preserve">грейных котлов 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u w:val="single"/>
                <w:lang w:eastAsia="ru-RU"/>
              </w:rPr>
            </w:pP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>Старая часть котельного цеха: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>Новая часть котельного цеха:</w:t>
            </w:r>
          </w:p>
        </w:tc>
        <w:tc>
          <w:tcPr>
            <w:tcW w:w="2151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Гкал/ч</w:t>
            </w:r>
          </w:p>
        </w:tc>
        <w:tc>
          <w:tcPr>
            <w:tcW w:w="3060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250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150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100</w:t>
            </w:r>
          </w:p>
        </w:tc>
      </w:tr>
      <w:tr w:rsidR="006F3DD0" w:rsidRPr="00AD1FC8" w:rsidTr="005421A5">
        <w:trPr>
          <w:trHeight w:val="720"/>
        </w:trPr>
        <w:tc>
          <w:tcPr>
            <w:tcW w:w="3969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 xml:space="preserve">Располагаемая мощность ПСВ(бойлеров) КЦ-5  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u w:val="single"/>
                <w:lang w:eastAsia="ru-RU"/>
              </w:rPr>
            </w:pP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>Старая часть котельного цеха: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  <w:u w:val="single"/>
              </w:rPr>
              <w:t>Новая часть котельного цеха:</w:t>
            </w:r>
          </w:p>
        </w:tc>
        <w:tc>
          <w:tcPr>
            <w:tcW w:w="2151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Гкал/ч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Гкал/ч</w:t>
            </w:r>
          </w:p>
        </w:tc>
        <w:tc>
          <w:tcPr>
            <w:tcW w:w="3060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103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28,0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75,0</w:t>
            </w:r>
          </w:p>
        </w:tc>
      </w:tr>
      <w:tr w:rsidR="006F3DD0" w:rsidRPr="00AD1FC8" w:rsidTr="005421A5">
        <w:trPr>
          <w:trHeight w:val="720"/>
        </w:trPr>
        <w:tc>
          <w:tcPr>
            <w:tcW w:w="3969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Подключенная (договорная)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 xml:space="preserve">нагрузка при средне - 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часовой нагрузке ГВС</w:t>
            </w:r>
          </w:p>
        </w:tc>
        <w:tc>
          <w:tcPr>
            <w:tcW w:w="2151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Гкал/ч</w:t>
            </w:r>
          </w:p>
        </w:tc>
        <w:tc>
          <w:tcPr>
            <w:tcW w:w="3060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BF6575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170</w:t>
            </w:r>
          </w:p>
        </w:tc>
      </w:tr>
      <w:tr w:rsidR="006F3DD0" w:rsidRPr="00AD1FC8" w:rsidTr="005421A5">
        <w:trPr>
          <w:trHeight w:val="720"/>
        </w:trPr>
        <w:tc>
          <w:tcPr>
            <w:tcW w:w="3969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 xml:space="preserve">Расчетные потери </w:t>
            </w:r>
          </w:p>
        </w:tc>
        <w:tc>
          <w:tcPr>
            <w:tcW w:w="2151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Гкал/ч</w:t>
            </w:r>
          </w:p>
        </w:tc>
        <w:tc>
          <w:tcPr>
            <w:tcW w:w="3060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163797" w:rsidP="00F37C79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16,8</w:t>
            </w:r>
          </w:p>
        </w:tc>
      </w:tr>
      <w:tr w:rsidR="006F3DD0" w:rsidRPr="00AD1FC8" w:rsidTr="005421A5">
        <w:trPr>
          <w:trHeight w:val="627"/>
        </w:trPr>
        <w:tc>
          <w:tcPr>
            <w:tcW w:w="3969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 xml:space="preserve">Резерв мощности  по ГВС(+) </w:t>
            </w:r>
          </w:p>
        </w:tc>
        <w:tc>
          <w:tcPr>
            <w:tcW w:w="2151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Гкал/ч</w:t>
            </w:r>
          </w:p>
        </w:tc>
        <w:tc>
          <w:tcPr>
            <w:tcW w:w="3060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  <w:p w:rsidR="006F3DD0" w:rsidRPr="00AD1FC8" w:rsidRDefault="00AA579A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  <w:r w:rsidRPr="00AD1FC8"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  <w:t>174</w:t>
            </w: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HiddenHorzOCR" w:hAnsi="Times New Roman"/>
                <w:sz w:val="24"/>
                <w:szCs w:val="24"/>
                <w:lang w:eastAsia="ru-RU"/>
              </w:rPr>
            </w:pPr>
          </w:p>
        </w:tc>
      </w:tr>
    </w:tbl>
    <w:p w:rsidR="006F3DD0" w:rsidRPr="00AD1FC8" w:rsidRDefault="006F3DD0" w:rsidP="00993E27">
      <w:pPr>
        <w:tabs>
          <w:tab w:val="left" w:pos="567"/>
          <w:tab w:val="left" w:pos="709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HiddenHorzOCR" w:hAnsi="Times New Roman"/>
          <w:sz w:val="28"/>
          <w:szCs w:val="28"/>
          <w:lang w:eastAsia="ru-RU"/>
        </w:rPr>
      </w:pP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Баланс установленной тепловой мощности и фактической присоединенной</w:t>
      </w:r>
    </w:p>
    <w:p w:rsidR="006F3DD0" w:rsidRDefault="006F3DD0" w:rsidP="00993E27">
      <w:pPr>
        <w:tabs>
          <w:tab w:val="left" w:pos="567"/>
          <w:tab w:val="left" w:pos="709"/>
        </w:tabs>
        <w:autoSpaceDE w:val="0"/>
        <w:autoSpaceDN w:val="0"/>
        <w:adjustRightInd w:val="0"/>
        <w:spacing w:after="0"/>
        <w:jc w:val="both"/>
        <w:rPr>
          <w:rFonts w:ascii="Times New Roman" w:eastAsia="HiddenHorzOCR" w:hAnsi="Times New Roman"/>
          <w:sz w:val="28"/>
          <w:szCs w:val="28"/>
          <w:lang w:eastAsia="ru-RU"/>
        </w:rPr>
      </w:pP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 xml:space="preserve">тепловой нагрузки показывает, что в КЦ-5 в настоящее время </w:t>
      </w:r>
      <w:proofErr w:type="spellStart"/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имеетсязначител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ь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ный</w:t>
      </w:r>
      <w:proofErr w:type="spellEnd"/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 xml:space="preserve"> резерв тепловой мощности  только по ГВС </w:t>
      </w:r>
      <w:r w:rsidR="007D3013">
        <w:rPr>
          <w:rFonts w:ascii="Times New Roman" w:eastAsia="HiddenHorzOCR" w:hAnsi="Times New Roman"/>
          <w:sz w:val="28"/>
          <w:szCs w:val="28"/>
          <w:lang w:eastAsia="ru-RU"/>
        </w:rPr>
        <w:t>174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 xml:space="preserve"> Гкал/ч. </w:t>
      </w:r>
    </w:p>
    <w:p w:rsidR="007D3013" w:rsidRPr="00AD1FC8" w:rsidRDefault="007D3013" w:rsidP="00993E27">
      <w:pPr>
        <w:tabs>
          <w:tab w:val="left" w:pos="567"/>
          <w:tab w:val="left" w:pos="709"/>
        </w:tabs>
        <w:autoSpaceDE w:val="0"/>
        <w:autoSpaceDN w:val="0"/>
        <w:adjustRightInd w:val="0"/>
        <w:spacing w:after="0"/>
        <w:jc w:val="both"/>
        <w:rPr>
          <w:rFonts w:ascii="Times New Roman" w:eastAsia="HiddenHorzOCR" w:hAnsi="Times New Roman"/>
          <w:sz w:val="28"/>
          <w:szCs w:val="28"/>
          <w:lang w:eastAsia="ru-RU"/>
        </w:rPr>
      </w:pPr>
    </w:p>
    <w:p w:rsidR="00993E27" w:rsidRPr="00FA67AA" w:rsidRDefault="00921627" w:rsidP="00921627">
      <w:pPr>
        <w:jc w:val="center"/>
        <w:rPr>
          <w:rFonts w:ascii="Times New Roman" w:hAnsi="Times New Roman"/>
          <w:sz w:val="28"/>
          <w:szCs w:val="28"/>
        </w:rPr>
      </w:pPr>
      <w:r w:rsidRPr="00FA67AA">
        <w:rPr>
          <w:rFonts w:ascii="Times New Roman" w:hAnsi="Times New Roman"/>
          <w:sz w:val="28"/>
          <w:szCs w:val="28"/>
        </w:rPr>
        <w:t>Перечень основного оборудования Котельного цеха №5</w:t>
      </w:r>
    </w:p>
    <w:p w:rsidR="00921627" w:rsidRPr="00AD1FC8" w:rsidRDefault="00993E27" w:rsidP="00993E27">
      <w:pPr>
        <w:jc w:val="right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lastRenderedPageBreak/>
        <w:t xml:space="preserve"> Таблица 7.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1134"/>
        <w:gridCol w:w="1559"/>
        <w:gridCol w:w="1134"/>
        <w:gridCol w:w="1559"/>
        <w:gridCol w:w="1134"/>
        <w:gridCol w:w="2127"/>
      </w:tblGrid>
      <w:tr w:rsidR="00921627" w:rsidRPr="00AD1FC8" w:rsidTr="00332645">
        <w:trPr>
          <w:trHeight w:val="930"/>
          <w:tblHeader/>
        </w:trPr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Марка котла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 xml:space="preserve">Год ввода в </w:t>
            </w:r>
            <w:proofErr w:type="spellStart"/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эк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с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плуата-цию</w:t>
            </w:r>
            <w:proofErr w:type="spellEnd"/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Год м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о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дерниз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а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ции (п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о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следнего капитал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ь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ного р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е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монта)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Мо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щ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ность котла, Гкал/ч, т/ч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Тип котла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Осно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в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ное топл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и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во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Примечание</w:t>
            </w:r>
          </w:p>
        </w:tc>
      </w:tr>
      <w:tr w:rsidR="00921627" w:rsidRPr="00AD1FC8" w:rsidTr="00332645">
        <w:trPr>
          <w:trHeight w:val="315"/>
        </w:trPr>
        <w:tc>
          <w:tcPr>
            <w:tcW w:w="1560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КВГМ-100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1988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2010</w:t>
            </w:r>
          </w:p>
        </w:tc>
        <w:tc>
          <w:tcPr>
            <w:tcW w:w="1134" w:type="dxa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100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вод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о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грейный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газ</w:t>
            </w:r>
          </w:p>
        </w:tc>
        <w:tc>
          <w:tcPr>
            <w:tcW w:w="2127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921627" w:rsidRPr="00AD1FC8" w:rsidTr="00332645">
        <w:trPr>
          <w:trHeight w:val="315"/>
        </w:trPr>
        <w:tc>
          <w:tcPr>
            <w:tcW w:w="1560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Е-50/31ГМ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1942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н/д</w:t>
            </w:r>
          </w:p>
        </w:tc>
        <w:tc>
          <w:tcPr>
            <w:tcW w:w="1134" w:type="dxa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  <w:lang w:val="en-US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паровой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газ</w:t>
            </w:r>
          </w:p>
        </w:tc>
        <w:tc>
          <w:tcPr>
            <w:tcW w:w="2127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На длительной консервации</w:t>
            </w:r>
          </w:p>
        </w:tc>
      </w:tr>
      <w:tr w:rsidR="00921627" w:rsidRPr="00AD1FC8" w:rsidTr="00332645">
        <w:trPr>
          <w:trHeight w:val="315"/>
        </w:trPr>
        <w:tc>
          <w:tcPr>
            <w:tcW w:w="1560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Е-50/31ГМ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1944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2008</w:t>
            </w:r>
          </w:p>
        </w:tc>
        <w:tc>
          <w:tcPr>
            <w:tcW w:w="1134" w:type="dxa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  <w:lang w:val="en-US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паровой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газ</w:t>
            </w:r>
          </w:p>
        </w:tc>
        <w:tc>
          <w:tcPr>
            <w:tcW w:w="2127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921627" w:rsidRPr="00AD1FC8" w:rsidTr="00332645">
        <w:trPr>
          <w:trHeight w:val="315"/>
        </w:trPr>
        <w:tc>
          <w:tcPr>
            <w:tcW w:w="1560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ГМ-50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1979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2009</w:t>
            </w:r>
          </w:p>
        </w:tc>
        <w:tc>
          <w:tcPr>
            <w:tcW w:w="1134" w:type="dxa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  <w:lang w:val="en-US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паровой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газ</w:t>
            </w:r>
          </w:p>
        </w:tc>
        <w:tc>
          <w:tcPr>
            <w:tcW w:w="2127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921627" w:rsidRPr="00AD1FC8" w:rsidTr="00332645">
        <w:trPr>
          <w:trHeight w:val="315"/>
        </w:trPr>
        <w:tc>
          <w:tcPr>
            <w:tcW w:w="1560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ПТВМ-50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1966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2011</w:t>
            </w:r>
          </w:p>
        </w:tc>
        <w:tc>
          <w:tcPr>
            <w:tcW w:w="1134" w:type="dxa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50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вод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о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грейный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газ</w:t>
            </w:r>
          </w:p>
        </w:tc>
        <w:tc>
          <w:tcPr>
            <w:tcW w:w="2127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921627" w:rsidRPr="00AD1FC8" w:rsidTr="00332645">
        <w:trPr>
          <w:trHeight w:val="315"/>
        </w:trPr>
        <w:tc>
          <w:tcPr>
            <w:tcW w:w="1560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ПТВМ-100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1974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2008</w:t>
            </w:r>
          </w:p>
        </w:tc>
        <w:tc>
          <w:tcPr>
            <w:tcW w:w="1134" w:type="dxa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100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вод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о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грейный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газ</w:t>
            </w:r>
          </w:p>
        </w:tc>
        <w:tc>
          <w:tcPr>
            <w:tcW w:w="2127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921627" w:rsidRPr="00AD1FC8" w:rsidTr="00332645">
        <w:trPr>
          <w:trHeight w:val="315"/>
        </w:trPr>
        <w:tc>
          <w:tcPr>
            <w:tcW w:w="1560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Е -160-24-250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1992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н/д</w:t>
            </w:r>
          </w:p>
        </w:tc>
        <w:tc>
          <w:tcPr>
            <w:tcW w:w="1134" w:type="dxa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8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паровой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газ</w:t>
            </w:r>
          </w:p>
        </w:tc>
        <w:tc>
          <w:tcPr>
            <w:tcW w:w="2127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На длительной консервации</w:t>
            </w:r>
          </w:p>
        </w:tc>
      </w:tr>
      <w:tr w:rsidR="00921627" w:rsidRPr="00AD1FC8" w:rsidTr="00332645">
        <w:trPr>
          <w:trHeight w:val="315"/>
        </w:trPr>
        <w:tc>
          <w:tcPr>
            <w:tcW w:w="1560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Е -160-24-250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1995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н/д</w:t>
            </w:r>
          </w:p>
        </w:tc>
        <w:tc>
          <w:tcPr>
            <w:tcW w:w="1134" w:type="dxa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8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паровой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газ</w:t>
            </w:r>
          </w:p>
        </w:tc>
        <w:tc>
          <w:tcPr>
            <w:tcW w:w="2127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На длительной консервации</w:t>
            </w:r>
          </w:p>
        </w:tc>
      </w:tr>
      <w:tr w:rsidR="00921627" w:rsidRPr="00AD1FC8" w:rsidTr="00332645">
        <w:trPr>
          <w:trHeight w:val="315"/>
        </w:trPr>
        <w:tc>
          <w:tcPr>
            <w:tcW w:w="1560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ГТЭ-10/95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2002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  <w:tc>
          <w:tcPr>
            <w:tcW w:w="1134" w:type="dxa"/>
            <w:vAlign w:val="center"/>
          </w:tcPr>
          <w:p w:rsidR="00921627" w:rsidRPr="00AD1FC8" w:rsidRDefault="00814FA0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16,8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котёл-утилизатор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газ</w:t>
            </w:r>
          </w:p>
        </w:tc>
        <w:tc>
          <w:tcPr>
            <w:tcW w:w="2127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Эл.мощность</w:t>
            </w:r>
            <w:proofErr w:type="spellEnd"/>
            <w:r w:rsidRPr="00AD1FC8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8 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МВт</w:t>
            </w:r>
          </w:p>
        </w:tc>
      </w:tr>
      <w:tr w:rsidR="00921627" w:rsidRPr="00AD1FC8" w:rsidTr="00332645">
        <w:trPr>
          <w:trHeight w:val="315"/>
        </w:trPr>
        <w:tc>
          <w:tcPr>
            <w:tcW w:w="1560" w:type="dxa"/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Всего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549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127" w:type="dxa"/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</w:tbl>
    <w:p w:rsidR="00921627" w:rsidRPr="00AD1FC8" w:rsidRDefault="00921627" w:rsidP="00921627">
      <w:pPr>
        <w:spacing w:line="360" w:lineRule="auto"/>
        <w:ind w:firstLine="720"/>
        <w:rPr>
          <w:rFonts w:ascii="Times New Roman" w:hAnsi="Times New Roman"/>
          <w:sz w:val="28"/>
          <w:szCs w:val="28"/>
        </w:rPr>
      </w:pPr>
    </w:p>
    <w:p w:rsidR="00993E27" w:rsidRPr="00AD1FC8" w:rsidRDefault="00993E27" w:rsidP="00921627">
      <w:pPr>
        <w:spacing w:line="360" w:lineRule="auto"/>
        <w:ind w:firstLine="720"/>
        <w:rPr>
          <w:rFonts w:ascii="Times New Roman" w:hAnsi="Times New Roman"/>
          <w:sz w:val="28"/>
          <w:szCs w:val="28"/>
        </w:rPr>
      </w:pPr>
    </w:p>
    <w:p w:rsidR="0079159F" w:rsidRPr="00AD1FC8" w:rsidRDefault="00A848A3" w:rsidP="0079159F">
      <w:pPr>
        <w:tabs>
          <w:tab w:val="left" w:pos="567"/>
          <w:tab w:val="left" w:pos="709"/>
        </w:tabs>
        <w:autoSpaceDE w:val="0"/>
        <w:autoSpaceDN w:val="0"/>
        <w:adjustRightInd w:val="0"/>
        <w:spacing w:after="0" w:line="240" w:lineRule="auto"/>
        <w:rPr>
          <w:rFonts w:ascii="Times New Roman" w:eastAsia="HiddenHorzOCR" w:hAnsi="Times New Roman"/>
          <w:b/>
          <w:sz w:val="28"/>
          <w:szCs w:val="28"/>
          <w:lang w:eastAsia="ru-RU"/>
        </w:rPr>
      </w:pPr>
      <w:r w:rsidRPr="00AD1FC8">
        <w:rPr>
          <w:rFonts w:ascii="Times New Roman" w:eastAsia="HiddenHorzOCR" w:hAnsi="Times New Roman"/>
          <w:b/>
          <w:sz w:val="28"/>
          <w:szCs w:val="28"/>
          <w:lang w:eastAsia="ru-RU"/>
        </w:rPr>
        <w:t>2.2.1</w:t>
      </w:r>
      <w:r w:rsidR="0079159F" w:rsidRPr="00AD1FC8">
        <w:rPr>
          <w:rFonts w:ascii="Times New Roman" w:eastAsia="HiddenHorzOCR" w:hAnsi="Times New Roman"/>
          <w:b/>
          <w:sz w:val="28"/>
          <w:szCs w:val="28"/>
          <w:lang w:eastAsia="ru-RU"/>
        </w:rPr>
        <w:t xml:space="preserve"> Срок ввода в эксплуатацию оборудования КЦ№</w:t>
      </w:r>
      <w:r w:rsidR="00251E12" w:rsidRPr="00AD1FC8">
        <w:rPr>
          <w:rFonts w:ascii="Times New Roman" w:eastAsia="HiddenHorzOCR" w:hAnsi="Times New Roman"/>
          <w:b/>
          <w:sz w:val="28"/>
          <w:szCs w:val="28"/>
          <w:lang w:eastAsia="ru-RU"/>
        </w:rPr>
        <w:t>5</w:t>
      </w:r>
      <w:r w:rsidR="0079159F" w:rsidRPr="00AD1FC8">
        <w:rPr>
          <w:rFonts w:ascii="Times New Roman" w:eastAsia="HiddenHorzOCR" w:hAnsi="Times New Roman"/>
          <w:b/>
          <w:sz w:val="28"/>
          <w:szCs w:val="28"/>
          <w:lang w:eastAsia="ru-RU"/>
        </w:rPr>
        <w:t>, год последнего осв</w:t>
      </w:r>
      <w:r w:rsidR="0079159F" w:rsidRPr="00AD1FC8">
        <w:rPr>
          <w:rFonts w:ascii="Times New Roman" w:eastAsia="HiddenHorzOCR" w:hAnsi="Times New Roman"/>
          <w:b/>
          <w:sz w:val="28"/>
          <w:szCs w:val="28"/>
          <w:lang w:eastAsia="ru-RU"/>
        </w:rPr>
        <w:t>и</w:t>
      </w:r>
      <w:r w:rsidR="0079159F" w:rsidRPr="00AD1FC8">
        <w:rPr>
          <w:rFonts w:ascii="Times New Roman" w:eastAsia="HiddenHorzOCR" w:hAnsi="Times New Roman"/>
          <w:b/>
          <w:sz w:val="28"/>
          <w:szCs w:val="28"/>
          <w:lang w:eastAsia="ru-RU"/>
        </w:rPr>
        <w:t>детельствования при допуске к эксплуатации после продления ресурса.</w:t>
      </w:r>
    </w:p>
    <w:p w:rsidR="00251E12" w:rsidRPr="00AD1FC8" w:rsidRDefault="00251E12" w:rsidP="006F3DD0">
      <w:pPr>
        <w:tabs>
          <w:tab w:val="left" w:pos="567"/>
          <w:tab w:val="left" w:pos="70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HiddenHorzOCR" w:hAnsi="Times New Roman"/>
          <w:sz w:val="28"/>
          <w:szCs w:val="28"/>
          <w:lang w:eastAsia="ru-RU"/>
        </w:rPr>
      </w:pPr>
    </w:p>
    <w:p w:rsidR="006F3DD0" w:rsidRPr="00AD1FC8" w:rsidRDefault="006F3DD0" w:rsidP="006F3DD0">
      <w:pPr>
        <w:tabs>
          <w:tab w:val="left" w:pos="567"/>
          <w:tab w:val="left" w:pos="70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HiddenHorzOCR" w:hAnsi="Times New Roman"/>
          <w:sz w:val="28"/>
          <w:szCs w:val="28"/>
          <w:lang w:eastAsia="ru-RU"/>
        </w:rPr>
      </w:pP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Срок ввода в эксплуатацию оборудования КЦ№5,</w:t>
      </w:r>
    </w:p>
    <w:p w:rsidR="006F3DD0" w:rsidRPr="00AD1FC8" w:rsidRDefault="006F3DD0" w:rsidP="006F3DD0">
      <w:pPr>
        <w:tabs>
          <w:tab w:val="left" w:pos="567"/>
          <w:tab w:val="left" w:pos="70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HiddenHorzOCR" w:hAnsi="Times New Roman"/>
          <w:sz w:val="28"/>
          <w:szCs w:val="28"/>
          <w:lang w:eastAsia="ru-RU"/>
        </w:rPr>
      </w:pP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 xml:space="preserve"> год последнего освидетельствования при допуске к эксплуатации</w:t>
      </w:r>
    </w:p>
    <w:p w:rsidR="006F3DD0" w:rsidRPr="00AD1FC8" w:rsidRDefault="006F3DD0" w:rsidP="006F3DD0">
      <w:pPr>
        <w:tabs>
          <w:tab w:val="left" w:pos="567"/>
          <w:tab w:val="left" w:pos="709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HiddenHorzOCR" w:hAnsi="Times New Roman"/>
          <w:sz w:val="28"/>
          <w:szCs w:val="28"/>
          <w:lang w:eastAsia="ru-RU"/>
        </w:rPr>
      </w:pP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 xml:space="preserve"> после продления ресурса.</w:t>
      </w:r>
    </w:p>
    <w:p w:rsidR="006F3DD0" w:rsidRPr="00AD1FC8" w:rsidRDefault="006F3DD0" w:rsidP="006F3DD0">
      <w:pPr>
        <w:tabs>
          <w:tab w:val="left" w:pos="567"/>
          <w:tab w:val="left" w:pos="709"/>
        </w:tabs>
        <w:autoSpaceDE w:val="0"/>
        <w:autoSpaceDN w:val="0"/>
        <w:adjustRightInd w:val="0"/>
        <w:spacing w:after="0" w:line="240" w:lineRule="auto"/>
        <w:rPr>
          <w:rFonts w:ascii="Times New Roman" w:eastAsia="HiddenHorzOCR" w:hAnsi="Times New Roman"/>
          <w:sz w:val="28"/>
          <w:szCs w:val="28"/>
          <w:lang w:eastAsia="ru-RU"/>
        </w:rPr>
      </w:pPr>
    </w:p>
    <w:p w:rsidR="006F3DD0" w:rsidRPr="00AD1FC8" w:rsidRDefault="006F3DD0" w:rsidP="006F3DD0">
      <w:pPr>
        <w:tabs>
          <w:tab w:val="left" w:pos="567"/>
          <w:tab w:val="left" w:pos="709"/>
        </w:tabs>
        <w:autoSpaceDE w:val="0"/>
        <w:autoSpaceDN w:val="0"/>
        <w:adjustRightInd w:val="0"/>
        <w:spacing w:after="0" w:line="240" w:lineRule="auto"/>
        <w:rPr>
          <w:rFonts w:ascii="Times New Roman" w:eastAsia="HiddenHorzOCR" w:hAnsi="Times New Roman"/>
          <w:sz w:val="28"/>
          <w:szCs w:val="28"/>
          <w:lang w:eastAsia="ru-RU"/>
        </w:rPr>
      </w:pP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      Таблица </w:t>
      </w:r>
      <w:r w:rsidR="00993E27" w:rsidRPr="00AD1FC8">
        <w:rPr>
          <w:rFonts w:ascii="Times New Roman" w:eastAsia="HiddenHorzOCR" w:hAnsi="Times New Roman"/>
          <w:sz w:val="28"/>
          <w:szCs w:val="28"/>
          <w:lang w:eastAsia="ru-RU"/>
        </w:rPr>
        <w:t>8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8"/>
        <w:gridCol w:w="1756"/>
        <w:gridCol w:w="1650"/>
        <w:gridCol w:w="1834"/>
        <w:gridCol w:w="1834"/>
        <w:gridCol w:w="1834"/>
      </w:tblGrid>
      <w:tr w:rsidR="006F3DD0" w:rsidRPr="00AD1FC8" w:rsidTr="005421A5">
        <w:trPr>
          <w:trHeight w:val="642"/>
        </w:trPr>
        <w:tc>
          <w:tcPr>
            <w:tcW w:w="828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56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Год ввода</w:t>
            </w:r>
          </w:p>
        </w:tc>
        <w:tc>
          <w:tcPr>
            <w:tcW w:w="1650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Год ЭПБ</w:t>
            </w:r>
          </w:p>
        </w:tc>
        <w:tc>
          <w:tcPr>
            <w:tcW w:w="1834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След. ЭПБ</w:t>
            </w:r>
          </w:p>
        </w:tc>
        <w:tc>
          <w:tcPr>
            <w:tcW w:w="1834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Срок службы</w:t>
            </w:r>
          </w:p>
        </w:tc>
        <w:tc>
          <w:tcPr>
            <w:tcW w:w="1834" w:type="dxa"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D1FC8">
              <w:rPr>
                <w:rFonts w:ascii="Times New Roman" w:hAnsi="Times New Roman"/>
                <w:sz w:val="24"/>
                <w:szCs w:val="24"/>
              </w:rPr>
              <w:t>Сред.срок</w:t>
            </w:r>
            <w:proofErr w:type="spellEnd"/>
            <w:r w:rsidRPr="00AD1FC8">
              <w:rPr>
                <w:rFonts w:ascii="Times New Roman" w:hAnsi="Times New Roman"/>
                <w:sz w:val="24"/>
                <w:szCs w:val="24"/>
              </w:rPr>
              <w:t xml:space="preserve"> службы</w:t>
            </w:r>
          </w:p>
        </w:tc>
      </w:tr>
      <w:tr w:rsidR="006F3DD0" w:rsidRPr="00AD1FC8" w:rsidTr="005421A5">
        <w:trPr>
          <w:trHeight w:val="321"/>
        </w:trPr>
        <w:tc>
          <w:tcPr>
            <w:tcW w:w="828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ПК-2</w:t>
            </w:r>
          </w:p>
        </w:tc>
        <w:tc>
          <w:tcPr>
            <w:tcW w:w="1756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1943</w:t>
            </w:r>
          </w:p>
        </w:tc>
        <w:tc>
          <w:tcPr>
            <w:tcW w:w="1650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консервация</w:t>
            </w:r>
          </w:p>
        </w:tc>
        <w:tc>
          <w:tcPr>
            <w:tcW w:w="1834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834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834" w:type="dxa"/>
            <w:vMerge w:val="restart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</w:tr>
      <w:tr w:rsidR="006F3DD0" w:rsidRPr="00AD1FC8" w:rsidTr="005421A5">
        <w:trPr>
          <w:trHeight w:val="321"/>
        </w:trPr>
        <w:tc>
          <w:tcPr>
            <w:tcW w:w="828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ПК-3</w:t>
            </w:r>
          </w:p>
        </w:tc>
        <w:tc>
          <w:tcPr>
            <w:tcW w:w="1756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1944</w:t>
            </w:r>
          </w:p>
        </w:tc>
        <w:tc>
          <w:tcPr>
            <w:tcW w:w="1650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2014</w:t>
            </w:r>
          </w:p>
        </w:tc>
        <w:tc>
          <w:tcPr>
            <w:tcW w:w="1834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2018</w:t>
            </w:r>
          </w:p>
        </w:tc>
        <w:tc>
          <w:tcPr>
            <w:tcW w:w="1834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834" w:type="dxa"/>
            <w:vMerge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F3DD0" w:rsidRPr="00AD1FC8" w:rsidTr="005421A5">
        <w:trPr>
          <w:trHeight w:val="321"/>
        </w:trPr>
        <w:tc>
          <w:tcPr>
            <w:tcW w:w="828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ПК-6</w:t>
            </w:r>
          </w:p>
        </w:tc>
        <w:tc>
          <w:tcPr>
            <w:tcW w:w="1756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1979</w:t>
            </w:r>
          </w:p>
        </w:tc>
        <w:tc>
          <w:tcPr>
            <w:tcW w:w="1650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2011</w:t>
            </w:r>
          </w:p>
        </w:tc>
        <w:tc>
          <w:tcPr>
            <w:tcW w:w="1834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2015</w:t>
            </w:r>
          </w:p>
        </w:tc>
        <w:tc>
          <w:tcPr>
            <w:tcW w:w="1834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834" w:type="dxa"/>
            <w:vMerge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F3DD0" w:rsidRPr="00AD1FC8" w:rsidTr="005421A5">
        <w:trPr>
          <w:trHeight w:val="321"/>
        </w:trPr>
        <w:tc>
          <w:tcPr>
            <w:tcW w:w="828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ПК-2</w:t>
            </w:r>
            <w:r w:rsidRPr="00AD1FC8">
              <w:rPr>
                <w:rFonts w:ascii="Times New Roman" w:hAnsi="Times New Roman"/>
                <w:sz w:val="24"/>
                <w:szCs w:val="24"/>
                <w:vertAlign w:val="superscript"/>
              </w:rPr>
              <w:t>/</w:t>
            </w:r>
          </w:p>
        </w:tc>
        <w:tc>
          <w:tcPr>
            <w:tcW w:w="1756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1992</w:t>
            </w:r>
          </w:p>
        </w:tc>
        <w:tc>
          <w:tcPr>
            <w:tcW w:w="1650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консервация</w:t>
            </w:r>
          </w:p>
        </w:tc>
        <w:tc>
          <w:tcPr>
            <w:tcW w:w="1834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834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834" w:type="dxa"/>
            <w:vMerge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F3DD0" w:rsidRPr="00AD1FC8" w:rsidTr="005421A5">
        <w:trPr>
          <w:trHeight w:val="321"/>
        </w:trPr>
        <w:tc>
          <w:tcPr>
            <w:tcW w:w="828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ПК-3</w:t>
            </w:r>
            <w:r w:rsidRPr="00AD1FC8">
              <w:rPr>
                <w:rFonts w:ascii="Times New Roman" w:hAnsi="Times New Roman"/>
                <w:sz w:val="24"/>
                <w:szCs w:val="24"/>
                <w:vertAlign w:val="superscript"/>
              </w:rPr>
              <w:t>/</w:t>
            </w:r>
          </w:p>
        </w:tc>
        <w:tc>
          <w:tcPr>
            <w:tcW w:w="1756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1995</w:t>
            </w:r>
          </w:p>
        </w:tc>
        <w:tc>
          <w:tcPr>
            <w:tcW w:w="1650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консервация</w:t>
            </w:r>
          </w:p>
        </w:tc>
        <w:tc>
          <w:tcPr>
            <w:tcW w:w="1834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834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834" w:type="dxa"/>
            <w:vMerge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F3DD0" w:rsidRPr="00AD1FC8" w:rsidTr="005421A5">
        <w:trPr>
          <w:trHeight w:val="321"/>
        </w:trPr>
        <w:tc>
          <w:tcPr>
            <w:tcW w:w="828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ВК-1</w:t>
            </w:r>
          </w:p>
        </w:tc>
        <w:tc>
          <w:tcPr>
            <w:tcW w:w="1756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1988</w:t>
            </w:r>
          </w:p>
        </w:tc>
        <w:tc>
          <w:tcPr>
            <w:tcW w:w="1650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2012</w:t>
            </w:r>
          </w:p>
        </w:tc>
        <w:tc>
          <w:tcPr>
            <w:tcW w:w="1834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2016</w:t>
            </w:r>
          </w:p>
        </w:tc>
        <w:tc>
          <w:tcPr>
            <w:tcW w:w="1834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834" w:type="dxa"/>
            <w:vMerge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F3DD0" w:rsidRPr="00AD1FC8" w:rsidTr="005421A5">
        <w:trPr>
          <w:trHeight w:val="321"/>
        </w:trPr>
        <w:tc>
          <w:tcPr>
            <w:tcW w:w="828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ВК-4</w:t>
            </w:r>
          </w:p>
        </w:tc>
        <w:tc>
          <w:tcPr>
            <w:tcW w:w="1756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1966</w:t>
            </w:r>
          </w:p>
        </w:tc>
        <w:tc>
          <w:tcPr>
            <w:tcW w:w="1650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2013</w:t>
            </w:r>
          </w:p>
        </w:tc>
        <w:tc>
          <w:tcPr>
            <w:tcW w:w="1834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2017</w:t>
            </w:r>
          </w:p>
        </w:tc>
        <w:tc>
          <w:tcPr>
            <w:tcW w:w="1834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834" w:type="dxa"/>
            <w:vMerge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F3DD0" w:rsidRPr="00AD1FC8" w:rsidTr="005421A5">
        <w:trPr>
          <w:trHeight w:val="321"/>
        </w:trPr>
        <w:tc>
          <w:tcPr>
            <w:tcW w:w="828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ВК-5</w:t>
            </w:r>
          </w:p>
        </w:tc>
        <w:tc>
          <w:tcPr>
            <w:tcW w:w="1756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1974</w:t>
            </w:r>
          </w:p>
        </w:tc>
        <w:tc>
          <w:tcPr>
            <w:tcW w:w="1650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2014</w:t>
            </w:r>
          </w:p>
        </w:tc>
        <w:tc>
          <w:tcPr>
            <w:tcW w:w="1834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2018</w:t>
            </w:r>
          </w:p>
        </w:tc>
        <w:tc>
          <w:tcPr>
            <w:tcW w:w="1834" w:type="dxa"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834" w:type="dxa"/>
            <w:vMerge/>
            <w:noWrap/>
          </w:tcPr>
          <w:p w:rsidR="006F3DD0" w:rsidRPr="00AD1FC8" w:rsidRDefault="006F3DD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9159F" w:rsidRPr="00AD1FC8" w:rsidRDefault="0079159F" w:rsidP="00921627">
      <w:pPr>
        <w:spacing w:line="360" w:lineRule="auto"/>
        <w:ind w:firstLine="720"/>
        <w:rPr>
          <w:rFonts w:ascii="Times New Roman" w:hAnsi="Times New Roman"/>
          <w:sz w:val="28"/>
          <w:szCs w:val="28"/>
        </w:rPr>
      </w:pPr>
    </w:p>
    <w:p w:rsidR="0079159F" w:rsidRPr="00AD1FC8" w:rsidRDefault="0079159F" w:rsidP="00921627">
      <w:pPr>
        <w:spacing w:line="360" w:lineRule="auto"/>
        <w:ind w:firstLine="720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t>2.2.</w:t>
      </w:r>
      <w:r w:rsidR="00A848A3" w:rsidRPr="00AD1FC8">
        <w:rPr>
          <w:rFonts w:ascii="Times New Roman" w:hAnsi="Times New Roman"/>
          <w:b/>
          <w:sz w:val="28"/>
          <w:szCs w:val="28"/>
        </w:rPr>
        <w:t>2</w:t>
      </w:r>
      <w:r w:rsidRPr="00AD1FC8">
        <w:rPr>
          <w:rFonts w:ascii="Times New Roman" w:hAnsi="Times New Roman"/>
          <w:b/>
          <w:sz w:val="28"/>
          <w:szCs w:val="28"/>
        </w:rPr>
        <w:t>Способ регулирования отпуска тепловой энергии от теплоисто</w:t>
      </w:r>
      <w:r w:rsidRPr="00AD1FC8">
        <w:rPr>
          <w:rFonts w:ascii="Times New Roman" w:hAnsi="Times New Roman"/>
          <w:b/>
          <w:sz w:val="28"/>
          <w:szCs w:val="28"/>
        </w:rPr>
        <w:t>ч</w:t>
      </w:r>
      <w:r w:rsidRPr="00AD1FC8">
        <w:rPr>
          <w:rFonts w:ascii="Times New Roman" w:hAnsi="Times New Roman"/>
          <w:b/>
          <w:sz w:val="28"/>
          <w:szCs w:val="28"/>
        </w:rPr>
        <w:t>ника</w:t>
      </w:r>
    </w:p>
    <w:p w:rsidR="008643A8" w:rsidRPr="00AD1FC8" w:rsidRDefault="008643A8" w:rsidP="008643A8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Регулирование отпуска теплоты в системы отопления потребителей от теплоисточника осуществляется по центральному качественному методу регул</w:t>
      </w:r>
      <w:r w:rsidRPr="00AD1FC8">
        <w:rPr>
          <w:rFonts w:ascii="Times New Roman" w:hAnsi="Times New Roman"/>
          <w:sz w:val="28"/>
          <w:szCs w:val="28"/>
        </w:rPr>
        <w:t>и</w:t>
      </w:r>
      <w:r w:rsidRPr="00AD1FC8">
        <w:rPr>
          <w:rFonts w:ascii="Times New Roman" w:hAnsi="Times New Roman"/>
          <w:sz w:val="28"/>
          <w:szCs w:val="28"/>
        </w:rPr>
        <w:t xml:space="preserve">рования в зависимости от среднесуточной температуры наружного воздуха по температурному графику качественного регулирования отпуска тепла с учетом нагрузки ГВС 150/70°С со срезом </w:t>
      </w:r>
      <w:r w:rsidR="003457D2" w:rsidRPr="003457D2">
        <w:rPr>
          <w:rFonts w:ascii="Times New Roman" w:hAnsi="Times New Roman"/>
          <w:sz w:val="28"/>
          <w:szCs w:val="28"/>
        </w:rPr>
        <w:t xml:space="preserve">температуры </w:t>
      </w:r>
      <w:r w:rsidR="00785859" w:rsidRPr="003457D2">
        <w:rPr>
          <w:rFonts w:ascii="Times New Roman" w:hAnsi="Times New Roman"/>
          <w:sz w:val="28"/>
          <w:szCs w:val="28"/>
        </w:rPr>
        <w:t>прямой сетевой воды</w:t>
      </w:r>
      <w:r w:rsidR="003457D2" w:rsidRPr="003457D2">
        <w:rPr>
          <w:rFonts w:ascii="Times New Roman" w:hAnsi="Times New Roman"/>
          <w:sz w:val="28"/>
          <w:szCs w:val="28"/>
        </w:rPr>
        <w:t xml:space="preserve"> </w:t>
      </w:r>
      <w:r w:rsidRPr="003457D2">
        <w:rPr>
          <w:rFonts w:ascii="Times New Roman" w:hAnsi="Times New Roman"/>
          <w:sz w:val="28"/>
          <w:szCs w:val="28"/>
        </w:rPr>
        <w:t>130°С.</w:t>
      </w:r>
      <w:r w:rsidRPr="00AD1FC8">
        <w:rPr>
          <w:rFonts w:ascii="Times New Roman" w:hAnsi="Times New Roman"/>
          <w:sz w:val="28"/>
          <w:szCs w:val="28"/>
        </w:rPr>
        <w:t xml:space="preserve"> </w:t>
      </w:r>
    </w:p>
    <w:p w:rsidR="00785859" w:rsidRDefault="008643A8" w:rsidP="008643A8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bCs/>
          <w:sz w:val="28"/>
          <w:szCs w:val="28"/>
        </w:rPr>
      </w:pPr>
      <w:r w:rsidRPr="00AD1FC8">
        <w:rPr>
          <w:rFonts w:ascii="Times New Roman" w:hAnsi="Times New Roman"/>
          <w:bCs/>
          <w:sz w:val="28"/>
          <w:szCs w:val="28"/>
        </w:rPr>
        <w:t>Температурный график работы котельной КЦ-5 150/70°С с верхней те</w:t>
      </w:r>
      <w:r w:rsidRPr="00AD1FC8">
        <w:rPr>
          <w:rFonts w:ascii="Times New Roman" w:hAnsi="Times New Roman"/>
          <w:bCs/>
          <w:sz w:val="28"/>
          <w:szCs w:val="28"/>
        </w:rPr>
        <w:t>м</w:t>
      </w:r>
      <w:r w:rsidRPr="00AD1FC8">
        <w:rPr>
          <w:rFonts w:ascii="Times New Roman" w:hAnsi="Times New Roman"/>
          <w:bCs/>
          <w:sz w:val="28"/>
          <w:szCs w:val="28"/>
        </w:rPr>
        <w:t>пературной срезкой 130°С, утвержденной для работы котельной и тепловых с</w:t>
      </w:r>
      <w:r w:rsidRPr="00AD1FC8">
        <w:rPr>
          <w:rFonts w:ascii="Times New Roman" w:hAnsi="Times New Roman"/>
          <w:bCs/>
          <w:sz w:val="28"/>
          <w:szCs w:val="28"/>
        </w:rPr>
        <w:t>е</w:t>
      </w:r>
      <w:r w:rsidRPr="00AD1FC8">
        <w:rPr>
          <w:rFonts w:ascii="Times New Roman" w:hAnsi="Times New Roman"/>
          <w:bCs/>
          <w:sz w:val="28"/>
          <w:szCs w:val="28"/>
        </w:rPr>
        <w:t xml:space="preserve">тей, и нижней на 70°С для обеспечения нагрева ГВС. </w:t>
      </w:r>
    </w:p>
    <w:p w:rsidR="008643A8" w:rsidRPr="00AD1FC8" w:rsidRDefault="008643A8" w:rsidP="008643A8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bCs/>
          <w:sz w:val="28"/>
          <w:szCs w:val="28"/>
        </w:rPr>
      </w:pPr>
      <w:r w:rsidRPr="00AD1FC8">
        <w:rPr>
          <w:rFonts w:ascii="Times New Roman" w:hAnsi="Times New Roman"/>
          <w:bCs/>
          <w:sz w:val="28"/>
          <w:szCs w:val="28"/>
        </w:rPr>
        <w:t xml:space="preserve">Система теплоснабжения закрытая. С территории котельной выходит две тепловых магистрали ТМ-5 и ТМ-6 на центральную часть города, жилой район </w:t>
      </w:r>
      <w:proofErr w:type="spellStart"/>
      <w:r w:rsidRPr="00AD1FC8">
        <w:rPr>
          <w:rFonts w:ascii="Times New Roman" w:hAnsi="Times New Roman"/>
          <w:bCs/>
          <w:sz w:val="28"/>
          <w:szCs w:val="28"/>
        </w:rPr>
        <w:t>Кусяпкулово</w:t>
      </w:r>
      <w:proofErr w:type="spellEnd"/>
      <w:r w:rsidRPr="00AD1FC8">
        <w:rPr>
          <w:rFonts w:ascii="Times New Roman" w:hAnsi="Times New Roman"/>
          <w:bCs/>
          <w:sz w:val="28"/>
          <w:szCs w:val="28"/>
        </w:rPr>
        <w:t xml:space="preserve"> и жилой район </w:t>
      </w:r>
      <w:proofErr w:type="spellStart"/>
      <w:r w:rsidRPr="00AD1FC8">
        <w:rPr>
          <w:rFonts w:ascii="Times New Roman" w:hAnsi="Times New Roman"/>
          <w:bCs/>
          <w:sz w:val="28"/>
          <w:szCs w:val="28"/>
        </w:rPr>
        <w:t>Буранчино</w:t>
      </w:r>
      <w:proofErr w:type="spellEnd"/>
      <w:r w:rsidRPr="00AD1FC8">
        <w:rPr>
          <w:rFonts w:ascii="Times New Roman" w:hAnsi="Times New Roman"/>
          <w:bCs/>
          <w:sz w:val="28"/>
          <w:szCs w:val="28"/>
        </w:rPr>
        <w:t>-Перегонный.</w:t>
      </w:r>
    </w:p>
    <w:p w:rsidR="008643A8" w:rsidRPr="00AD1FC8" w:rsidRDefault="008643A8" w:rsidP="008643A8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Температуру теплоносителя в подающем </w:t>
      </w:r>
      <w:r w:rsidRPr="003457D2">
        <w:rPr>
          <w:rFonts w:ascii="Times New Roman" w:hAnsi="Times New Roman"/>
          <w:sz w:val="28"/>
          <w:szCs w:val="28"/>
        </w:rPr>
        <w:t xml:space="preserve">трубопроводе </w:t>
      </w:r>
      <w:r w:rsidR="003457D2" w:rsidRPr="003457D2">
        <w:rPr>
          <w:rFonts w:ascii="Times New Roman" w:hAnsi="Times New Roman"/>
          <w:sz w:val="28"/>
          <w:szCs w:val="28"/>
        </w:rPr>
        <w:t>КЦ</w:t>
      </w:r>
      <w:r w:rsidR="00785859" w:rsidRPr="003457D2">
        <w:rPr>
          <w:rFonts w:ascii="Times New Roman" w:hAnsi="Times New Roman"/>
          <w:sz w:val="28"/>
          <w:szCs w:val="28"/>
        </w:rPr>
        <w:t>-5</w:t>
      </w:r>
      <w:r w:rsidR="003457D2">
        <w:rPr>
          <w:rFonts w:ascii="Times New Roman" w:hAnsi="Times New Roman"/>
          <w:sz w:val="28"/>
          <w:szCs w:val="28"/>
        </w:rPr>
        <w:t xml:space="preserve"> </w:t>
      </w:r>
      <w:r w:rsidRPr="00AD1FC8">
        <w:rPr>
          <w:rFonts w:ascii="Times New Roman" w:hAnsi="Times New Roman"/>
          <w:sz w:val="28"/>
          <w:szCs w:val="28"/>
        </w:rPr>
        <w:t>задает ди</w:t>
      </w:r>
      <w:r w:rsidRPr="00AD1FC8">
        <w:rPr>
          <w:rFonts w:ascii="Times New Roman" w:hAnsi="Times New Roman"/>
          <w:sz w:val="28"/>
          <w:szCs w:val="28"/>
        </w:rPr>
        <w:t>с</w:t>
      </w:r>
      <w:r w:rsidRPr="00AD1FC8">
        <w:rPr>
          <w:rFonts w:ascii="Times New Roman" w:hAnsi="Times New Roman"/>
          <w:sz w:val="28"/>
          <w:szCs w:val="28"/>
        </w:rPr>
        <w:t>петчер «БашРТС-Стерлитамак».</w:t>
      </w:r>
    </w:p>
    <w:p w:rsidR="008643A8" w:rsidRPr="00AD1FC8" w:rsidRDefault="008643A8" w:rsidP="00921627">
      <w:pPr>
        <w:spacing w:line="360" w:lineRule="auto"/>
        <w:ind w:firstLine="720"/>
        <w:rPr>
          <w:rFonts w:ascii="Times New Roman" w:hAnsi="Times New Roman"/>
          <w:sz w:val="28"/>
          <w:szCs w:val="28"/>
        </w:rPr>
      </w:pPr>
    </w:p>
    <w:p w:rsidR="00921627" w:rsidRPr="00AD1FC8" w:rsidRDefault="0079159F" w:rsidP="00921627">
      <w:pPr>
        <w:ind w:firstLine="720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t>2.2.</w:t>
      </w:r>
      <w:r w:rsidR="00A848A3" w:rsidRPr="00AD1FC8">
        <w:rPr>
          <w:rFonts w:ascii="Times New Roman" w:hAnsi="Times New Roman"/>
          <w:b/>
          <w:sz w:val="28"/>
          <w:szCs w:val="28"/>
        </w:rPr>
        <w:t>3</w:t>
      </w:r>
      <w:r w:rsidRPr="00AD1FC8">
        <w:rPr>
          <w:rFonts w:ascii="Times New Roman" w:hAnsi="Times New Roman"/>
          <w:b/>
          <w:sz w:val="28"/>
          <w:szCs w:val="28"/>
        </w:rPr>
        <w:t xml:space="preserve"> Фактическая загрузка оборудования КЦ№5.</w:t>
      </w:r>
    </w:p>
    <w:p w:rsidR="00814FA0" w:rsidRPr="00AD1FC8" w:rsidRDefault="00814FA0" w:rsidP="00814FA0">
      <w:pPr>
        <w:tabs>
          <w:tab w:val="left" w:pos="567"/>
          <w:tab w:val="left" w:pos="709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Фактическая средняя тепловая нагрузка оборудования КЦ№5</w:t>
      </w:r>
    </w:p>
    <w:p w:rsidR="00814FA0" w:rsidRPr="00AD1FC8" w:rsidRDefault="00814FA0" w:rsidP="00993E27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Таблица </w:t>
      </w:r>
      <w:r w:rsidR="00993E27" w:rsidRPr="00AD1FC8">
        <w:rPr>
          <w:rFonts w:ascii="Times New Roman" w:hAnsi="Times New Roman"/>
          <w:sz w:val="28"/>
          <w:szCs w:val="28"/>
        </w:rPr>
        <w:t>9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63"/>
        <w:gridCol w:w="2951"/>
        <w:gridCol w:w="1165"/>
        <w:gridCol w:w="1069"/>
        <w:gridCol w:w="1069"/>
      </w:tblGrid>
      <w:tr w:rsidR="00814FA0" w:rsidRPr="00AD1FC8" w:rsidTr="005421A5">
        <w:trPr>
          <w:trHeight w:val="301"/>
        </w:trPr>
        <w:tc>
          <w:tcPr>
            <w:tcW w:w="3663" w:type="dxa"/>
            <w:noWrap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Источник тепловой мощности</w:t>
            </w:r>
          </w:p>
        </w:tc>
        <w:tc>
          <w:tcPr>
            <w:tcW w:w="2951" w:type="dxa"/>
            <w:noWrap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период</w:t>
            </w:r>
          </w:p>
        </w:tc>
        <w:tc>
          <w:tcPr>
            <w:tcW w:w="1165" w:type="dxa"/>
            <w:noWrap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D1FC8">
              <w:rPr>
                <w:rFonts w:ascii="Times New Roman" w:hAnsi="Times New Roman"/>
                <w:sz w:val="24"/>
                <w:szCs w:val="24"/>
              </w:rPr>
              <w:t>Ед.изм</w:t>
            </w:r>
            <w:proofErr w:type="spellEnd"/>
            <w:r w:rsidRPr="00AD1FC8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069" w:type="dxa"/>
            <w:noWrap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2013 г.</w:t>
            </w:r>
          </w:p>
        </w:tc>
        <w:tc>
          <w:tcPr>
            <w:tcW w:w="1069" w:type="dxa"/>
            <w:noWrap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2014 г.</w:t>
            </w:r>
          </w:p>
        </w:tc>
      </w:tr>
      <w:tr w:rsidR="00814FA0" w:rsidRPr="00AD1FC8" w:rsidTr="005421A5">
        <w:trPr>
          <w:trHeight w:val="301"/>
        </w:trPr>
        <w:tc>
          <w:tcPr>
            <w:tcW w:w="3663" w:type="dxa"/>
            <w:vMerge w:val="restart"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lastRenderedPageBreak/>
              <w:t>КЦ-5 (с ГТЭ-10/95 «Ишимбай»)</w:t>
            </w:r>
          </w:p>
        </w:tc>
        <w:tc>
          <w:tcPr>
            <w:tcW w:w="2951" w:type="dxa"/>
            <w:noWrap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средняя в год</w:t>
            </w:r>
          </w:p>
        </w:tc>
        <w:tc>
          <w:tcPr>
            <w:tcW w:w="1165" w:type="dxa"/>
            <w:noWrap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</w:tc>
        <w:tc>
          <w:tcPr>
            <w:tcW w:w="1069" w:type="dxa"/>
            <w:noWrap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73,3</w:t>
            </w:r>
          </w:p>
        </w:tc>
        <w:tc>
          <w:tcPr>
            <w:tcW w:w="1069" w:type="dxa"/>
            <w:noWrap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77,3</w:t>
            </w:r>
          </w:p>
        </w:tc>
      </w:tr>
      <w:tr w:rsidR="00814FA0" w:rsidRPr="00AD1FC8" w:rsidTr="005421A5">
        <w:trPr>
          <w:trHeight w:val="301"/>
        </w:trPr>
        <w:tc>
          <w:tcPr>
            <w:tcW w:w="3663" w:type="dxa"/>
            <w:vMerge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951" w:type="dxa"/>
            <w:noWrap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отопительный период</w:t>
            </w:r>
          </w:p>
        </w:tc>
        <w:tc>
          <w:tcPr>
            <w:tcW w:w="1165" w:type="dxa"/>
            <w:noWrap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</w:tc>
        <w:tc>
          <w:tcPr>
            <w:tcW w:w="1069" w:type="dxa"/>
            <w:noWrap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98,6</w:t>
            </w:r>
          </w:p>
        </w:tc>
        <w:tc>
          <w:tcPr>
            <w:tcW w:w="1069" w:type="dxa"/>
            <w:noWrap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106,5</w:t>
            </w:r>
          </w:p>
        </w:tc>
      </w:tr>
      <w:tr w:rsidR="00814FA0" w:rsidRPr="00AD1FC8" w:rsidTr="005421A5">
        <w:trPr>
          <w:trHeight w:val="301"/>
        </w:trPr>
        <w:tc>
          <w:tcPr>
            <w:tcW w:w="3663" w:type="dxa"/>
            <w:vMerge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951" w:type="dxa"/>
            <w:noWrap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летний период</w:t>
            </w:r>
          </w:p>
        </w:tc>
        <w:tc>
          <w:tcPr>
            <w:tcW w:w="1165" w:type="dxa"/>
            <w:noWrap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Гкал/ч</w:t>
            </w:r>
          </w:p>
        </w:tc>
        <w:tc>
          <w:tcPr>
            <w:tcW w:w="1069" w:type="dxa"/>
            <w:noWrap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30,2</w:t>
            </w:r>
          </w:p>
        </w:tc>
        <w:tc>
          <w:tcPr>
            <w:tcW w:w="1069" w:type="dxa"/>
            <w:noWrap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22,5</w:t>
            </w:r>
          </w:p>
        </w:tc>
      </w:tr>
    </w:tbl>
    <w:p w:rsidR="00814FA0" w:rsidRPr="00AD1FC8" w:rsidRDefault="00814FA0" w:rsidP="00814FA0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814FA0" w:rsidRPr="00AD1FC8" w:rsidRDefault="00814FA0" w:rsidP="00814FA0">
      <w:pPr>
        <w:tabs>
          <w:tab w:val="left" w:pos="567"/>
          <w:tab w:val="left" w:pos="709"/>
        </w:tabs>
        <w:spacing w:after="0" w:line="240" w:lineRule="auto"/>
        <w:ind w:firstLine="851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Соответственно в результате избыточных мощностей установленного в КЦ-5 теплогенерирующего оборудования (без ГТЭ-10/95) по отношению к по</w:t>
      </w:r>
      <w:r w:rsidRPr="00AD1FC8">
        <w:rPr>
          <w:rFonts w:ascii="Times New Roman" w:hAnsi="Times New Roman"/>
          <w:sz w:val="28"/>
          <w:szCs w:val="28"/>
        </w:rPr>
        <w:t>д</w:t>
      </w:r>
      <w:r w:rsidRPr="00AD1FC8">
        <w:rPr>
          <w:rFonts w:ascii="Times New Roman" w:hAnsi="Times New Roman"/>
          <w:sz w:val="28"/>
          <w:szCs w:val="28"/>
        </w:rPr>
        <w:t>ключенной нагрузке коэффициент использования установленной мощности (КИУМ) очень низкий.</w:t>
      </w:r>
    </w:p>
    <w:p w:rsidR="00814FA0" w:rsidRPr="00AD1FC8" w:rsidRDefault="00814FA0" w:rsidP="00814FA0">
      <w:pPr>
        <w:tabs>
          <w:tab w:val="left" w:pos="567"/>
          <w:tab w:val="left" w:pos="709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14FA0" w:rsidRPr="00AD1FC8" w:rsidRDefault="00814FA0" w:rsidP="00814FA0">
      <w:pPr>
        <w:tabs>
          <w:tab w:val="left" w:pos="567"/>
          <w:tab w:val="left" w:pos="709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Коэффициент использования </w:t>
      </w:r>
    </w:p>
    <w:p w:rsidR="00814FA0" w:rsidRPr="00AD1FC8" w:rsidRDefault="00814FA0" w:rsidP="00814FA0">
      <w:pPr>
        <w:tabs>
          <w:tab w:val="left" w:pos="567"/>
          <w:tab w:val="left" w:pos="709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установленной мощности (КИУМ) КЦ-5 без ГТЭ-10/95</w:t>
      </w:r>
    </w:p>
    <w:p w:rsidR="00814FA0" w:rsidRPr="00AD1FC8" w:rsidRDefault="00814FA0" w:rsidP="00993E27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       Таблица </w:t>
      </w:r>
      <w:r w:rsidR="00993E27" w:rsidRPr="00AD1FC8">
        <w:rPr>
          <w:rFonts w:ascii="Times New Roman" w:hAnsi="Times New Roman"/>
          <w:sz w:val="28"/>
          <w:szCs w:val="28"/>
        </w:rPr>
        <w:t>10</w:t>
      </w:r>
    </w:p>
    <w:tbl>
      <w:tblPr>
        <w:tblW w:w="1001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726"/>
        <w:gridCol w:w="918"/>
        <w:gridCol w:w="1290"/>
        <w:gridCol w:w="1113"/>
        <w:gridCol w:w="1476"/>
        <w:gridCol w:w="8"/>
        <w:gridCol w:w="1484"/>
      </w:tblGrid>
      <w:tr w:rsidR="00814FA0" w:rsidRPr="00AD1FC8" w:rsidTr="005421A5">
        <w:trPr>
          <w:trHeight w:val="342"/>
        </w:trPr>
        <w:tc>
          <w:tcPr>
            <w:tcW w:w="3726" w:type="dxa"/>
            <w:vMerge w:val="restart"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918" w:type="dxa"/>
            <w:vMerge w:val="restart"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Ед. изм.</w:t>
            </w:r>
          </w:p>
        </w:tc>
        <w:tc>
          <w:tcPr>
            <w:tcW w:w="1290" w:type="dxa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2013</w:t>
            </w:r>
          </w:p>
        </w:tc>
        <w:tc>
          <w:tcPr>
            <w:tcW w:w="1113" w:type="dxa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2014</w:t>
            </w:r>
          </w:p>
        </w:tc>
        <w:tc>
          <w:tcPr>
            <w:tcW w:w="1476" w:type="dxa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2015</w:t>
            </w:r>
          </w:p>
        </w:tc>
        <w:tc>
          <w:tcPr>
            <w:tcW w:w="1492" w:type="dxa"/>
            <w:gridSpan w:val="2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2016</w:t>
            </w:r>
          </w:p>
        </w:tc>
      </w:tr>
      <w:tr w:rsidR="00814FA0" w:rsidRPr="00AD1FC8" w:rsidTr="005421A5">
        <w:trPr>
          <w:trHeight w:val="576"/>
        </w:trPr>
        <w:tc>
          <w:tcPr>
            <w:tcW w:w="3726" w:type="dxa"/>
            <w:vMerge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8" w:type="dxa"/>
            <w:vMerge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факт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факт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прогноз</w:t>
            </w:r>
          </w:p>
        </w:tc>
        <w:tc>
          <w:tcPr>
            <w:tcW w:w="1492" w:type="dxa"/>
            <w:gridSpan w:val="2"/>
            <w:tcBorders>
              <w:top w:val="nil"/>
              <w:left w:val="nil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прогноз</w:t>
            </w:r>
          </w:p>
        </w:tc>
      </w:tr>
      <w:tr w:rsidR="00814FA0" w:rsidRPr="00AD1FC8" w:rsidTr="005421A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619"/>
        </w:trPr>
        <w:tc>
          <w:tcPr>
            <w:tcW w:w="3726" w:type="dxa"/>
            <w:vAlign w:val="center"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color w:val="000000"/>
                <w:sz w:val="24"/>
                <w:szCs w:val="24"/>
              </w:rPr>
              <w:t>КИУМ КЦ-5 без ГТЭ-10/95</w:t>
            </w:r>
          </w:p>
        </w:tc>
        <w:tc>
          <w:tcPr>
            <w:tcW w:w="918" w:type="dxa"/>
            <w:vAlign w:val="center"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1290" w:type="dxa"/>
            <w:vAlign w:val="center"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color w:val="000000"/>
                <w:sz w:val="24"/>
                <w:szCs w:val="24"/>
              </w:rPr>
              <w:t>11,3</w:t>
            </w:r>
          </w:p>
        </w:tc>
        <w:tc>
          <w:tcPr>
            <w:tcW w:w="1113" w:type="dxa"/>
            <w:vAlign w:val="center"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color w:val="000000"/>
                <w:sz w:val="24"/>
                <w:szCs w:val="24"/>
              </w:rPr>
              <w:t>12,2</w:t>
            </w:r>
          </w:p>
        </w:tc>
        <w:tc>
          <w:tcPr>
            <w:tcW w:w="1484" w:type="dxa"/>
            <w:gridSpan w:val="2"/>
            <w:vAlign w:val="center"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color w:val="000000"/>
                <w:sz w:val="24"/>
                <w:szCs w:val="24"/>
              </w:rPr>
              <w:t>10,4</w:t>
            </w:r>
          </w:p>
        </w:tc>
        <w:tc>
          <w:tcPr>
            <w:tcW w:w="1484" w:type="dxa"/>
            <w:vAlign w:val="center"/>
          </w:tcPr>
          <w:p w:rsidR="00814FA0" w:rsidRPr="00AD1FC8" w:rsidRDefault="00814FA0" w:rsidP="005421A5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color w:val="000000"/>
                <w:sz w:val="24"/>
                <w:szCs w:val="24"/>
              </w:rPr>
              <w:t>9,1</w:t>
            </w:r>
          </w:p>
        </w:tc>
      </w:tr>
    </w:tbl>
    <w:p w:rsidR="00814FA0" w:rsidRPr="00AD1FC8" w:rsidRDefault="00814FA0" w:rsidP="00921627">
      <w:pPr>
        <w:ind w:firstLine="720"/>
        <w:rPr>
          <w:rFonts w:ascii="Times New Roman" w:hAnsi="Times New Roman"/>
          <w:b/>
          <w:sz w:val="28"/>
          <w:szCs w:val="28"/>
        </w:rPr>
      </w:pPr>
    </w:p>
    <w:p w:rsidR="0079159F" w:rsidRPr="00AD1FC8" w:rsidRDefault="0079159F" w:rsidP="0079159F">
      <w:pPr>
        <w:tabs>
          <w:tab w:val="left" w:pos="567"/>
          <w:tab w:val="left" w:pos="709"/>
        </w:tabs>
        <w:spacing w:after="100" w:afterAutospacing="1" w:line="0" w:lineRule="atLeast"/>
        <w:contextualSpacing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t>2.2.</w:t>
      </w:r>
      <w:r w:rsidR="00A848A3" w:rsidRPr="00AD1FC8">
        <w:rPr>
          <w:rFonts w:ascii="Times New Roman" w:hAnsi="Times New Roman"/>
          <w:b/>
          <w:sz w:val="28"/>
          <w:szCs w:val="28"/>
        </w:rPr>
        <w:t xml:space="preserve">4 </w:t>
      </w:r>
      <w:r w:rsidRPr="00AD1FC8">
        <w:rPr>
          <w:rFonts w:ascii="Times New Roman" w:hAnsi="Times New Roman"/>
          <w:b/>
          <w:sz w:val="28"/>
          <w:szCs w:val="28"/>
        </w:rPr>
        <w:t>Характеристика системы водоснабжения теплоисточника (информация за базовый 2014 год).</w:t>
      </w:r>
    </w:p>
    <w:p w:rsidR="00E618EF" w:rsidRPr="00AD1FC8" w:rsidRDefault="00E618EF" w:rsidP="00E618EF">
      <w:pPr>
        <w:spacing w:line="240" w:lineRule="auto"/>
        <w:ind w:firstLine="705"/>
        <w:rPr>
          <w:rFonts w:ascii="Times New Roman" w:hAnsi="Times New Roman"/>
          <w:bCs/>
          <w:sz w:val="24"/>
          <w:szCs w:val="24"/>
        </w:rPr>
      </w:pPr>
    </w:p>
    <w:p w:rsidR="00E618EF" w:rsidRPr="00AD1FC8" w:rsidRDefault="00E618EF" w:rsidP="00993E27">
      <w:pPr>
        <w:spacing w:after="0"/>
        <w:ind w:firstLine="705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bCs/>
          <w:sz w:val="28"/>
          <w:szCs w:val="28"/>
        </w:rPr>
        <w:t>Схема технического водоснабжения КЦ-5 прямоточная с забором воды из береговой насосной станции реки Белая. Водозабор расположен на правом бер</w:t>
      </w:r>
      <w:r w:rsidRPr="00AD1FC8">
        <w:rPr>
          <w:rFonts w:ascii="Times New Roman" w:hAnsi="Times New Roman"/>
          <w:bCs/>
          <w:sz w:val="28"/>
          <w:szCs w:val="28"/>
        </w:rPr>
        <w:t>е</w:t>
      </w:r>
      <w:r w:rsidRPr="00AD1FC8">
        <w:rPr>
          <w:rFonts w:ascii="Times New Roman" w:hAnsi="Times New Roman"/>
          <w:bCs/>
          <w:sz w:val="28"/>
          <w:szCs w:val="28"/>
        </w:rPr>
        <w:t>гу. Координаты водозабора:53</w:t>
      </w:r>
      <w:r w:rsidRPr="00AD1FC8">
        <w:rPr>
          <w:rFonts w:ascii="Times New Roman" w:hAnsi="Times New Roman"/>
          <w:bCs/>
          <w:sz w:val="28"/>
          <w:szCs w:val="28"/>
          <w:vertAlign w:val="superscript"/>
        </w:rPr>
        <w:t xml:space="preserve">0 </w:t>
      </w:r>
      <w:r w:rsidRPr="00AD1FC8">
        <w:rPr>
          <w:rFonts w:ascii="Times New Roman" w:hAnsi="Times New Roman"/>
          <w:bCs/>
          <w:sz w:val="28"/>
          <w:szCs w:val="28"/>
        </w:rPr>
        <w:t>26</w:t>
      </w:r>
      <w:r w:rsidRPr="00AD1FC8">
        <w:rPr>
          <w:rFonts w:ascii="Times New Roman" w:hAnsi="Times New Roman"/>
          <w:bCs/>
          <w:sz w:val="28"/>
          <w:szCs w:val="28"/>
          <w:vertAlign w:val="superscript"/>
        </w:rPr>
        <w:t>/</w:t>
      </w:r>
      <w:r w:rsidRPr="00AD1FC8">
        <w:rPr>
          <w:rFonts w:ascii="Times New Roman" w:hAnsi="Times New Roman"/>
          <w:bCs/>
          <w:sz w:val="28"/>
          <w:szCs w:val="28"/>
        </w:rPr>
        <w:t xml:space="preserve">13 </w:t>
      </w:r>
      <w:r w:rsidRPr="00AD1FC8">
        <w:rPr>
          <w:rFonts w:ascii="Times New Roman" w:hAnsi="Times New Roman"/>
          <w:bCs/>
          <w:sz w:val="28"/>
          <w:szCs w:val="28"/>
          <w:vertAlign w:val="superscript"/>
        </w:rPr>
        <w:t>//</w:t>
      </w:r>
      <w:proofErr w:type="spellStart"/>
      <w:r w:rsidRPr="00AD1FC8">
        <w:rPr>
          <w:rFonts w:ascii="Times New Roman" w:hAnsi="Times New Roman"/>
          <w:bCs/>
          <w:sz w:val="28"/>
          <w:szCs w:val="28"/>
        </w:rPr>
        <w:t>С.Ш.и</w:t>
      </w:r>
      <w:proofErr w:type="spellEnd"/>
      <w:r w:rsidRPr="00AD1FC8">
        <w:rPr>
          <w:rFonts w:ascii="Times New Roman" w:hAnsi="Times New Roman"/>
          <w:bCs/>
          <w:sz w:val="28"/>
          <w:szCs w:val="28"/>
        </w:rPr>
        <w:t xml:space="preserve"> 56</w:t>
      </w:r>
      <w:r w:rsidRPr="00AD1FC8">
        <w:rPr>
          <w:rFonts w:ascii="Times New Roman" w:hAnsi="Times New Roman"/>
          <w:bCs/>
          <w:sz w:val="28"/>
          <w:szCs w:val="28"/>
          <w:vertAlign w:val="superscript"/>
        </w:rPr>
        <w:t>0</w:t>
      </w:r>
      <w:r w:rsidRPr="00AD1FC8">
        <w:rPr>
          <w:rFonts w:ascii="Times New Roman" w:hAnsi="Times New Roman"/>
          <w:bCs/>
          <w:sz w:val="28"/>
          <w:szCs w:val="28"/>
        </w:rPr>
        <w:t>1</w:t>
      </w:r>
      <w:r w:rsidRPr="00AD1FC8">
        <w:rPr>
          <w:rFonts w:ascii="Times New Roman" w:hAnsi="Times New Roman"/>
          <w:bCs/>
          <w:sz w:val="28"/>
          <w:szCs w:val="28"/>
          <w:vertAlign w:val="superscript"/>
        </w:rPr>
        <w:t>/</w:t>
      </w:r>
      <w:r w:rsidRPr="00AD1FC8">
        <w:rPr>
          <w:rFonts w:ascii="Times New Roman" w:hAnsi="Times New Roman"/>
          <w:bCs/>
          <w:sz w:val="28"/>
          <w:szCs w:val="28"/>
        </w:rPr>
        <w:t xml:space="preserve"> 44 </w:t>
      </w:r>
      <w:r w:rsidRPr="00AD1FC8">
        <w:rPr>
          <w:rFonts w:ascii="Times New Roman" w:hAnsi="Times New Roman"/>
          <w:bCs/>
          <w:sz w:val="28"/>
          <w:szCs w:val="28"/>
          <w:vertAlign w:val="superscript"/>
        </w:rPr>
        <w:t>//</w:t>
      </w:r>
      <w:proofErr w:type="spellStart"/>
      <w:r w:rsidRPr="00AD1FC8">
        <w:rPr>
          <w:rFonts w:ascii="Times New Roman" w:hAnsi="Times New Roman"/>
          <w:bCs/>
          <w:sz w:val="28"/>
          <w:szCs w:val="28"/>
        </w:rPr>
        <w:t>В.Д.Действующая</w:t>
      </w:r>
      <w:proofErr w:type="spellEnd"/>
      <w:r w:rsidRPr="00AD1FC8">
        <w:rPr>
          <w:rFonts w:ascii="Times New Roman" w:hAnsi="Times New Roman"/>
          <w:bCs/>
          <w:sz w:val="28"/>
          <w:szCs w:val="28"/>
        </w:rPr>
        <w:t xml:space="preserve"> в наст</w:t>
      </w:r>
      <w:r w:rsidRPr="00AD1FC8">
        <w:rPr>
          <w:rFonts w:ascii="Times New Roman" w:hAnsi="Times New Roman"/>
          <w:bCs/>
          <w:sz w:val="28"/>
          <w:szCs w:val="28"/>
        </w:rPr>
        <w:t>о</w:t>
      </w:r>
      <w:r w:rsidRPr="00AD1FC8">
        <w:rPr>
          <w:rFonts w:ascii="Times New Roman" w:hAnsi="Times New Roman"/>
          <w:bCs/>
          <w:sz w:val="28"/>
          <w:szCs w:val="28"/>
        </w:rPr>
        <w:t>ящее время береговая насосная станция сдана в эксплуатацию в июле 1936 года, реконструирована в 1991году и в 2008 году .На сегодняшний день мощность б</w:t>
      </w:r>
      <w:r w:rsidRPr="00AD1FC8">
        <w:rPr>
          <w:rFonts w:ascii="Times New Roman" w:hAnsi="Times New Roman"/>
          <w:bCs/>
          <w:sz w:val="28"/>
          <w:szCs w:val="28"/>
        </w:rPr>
        <w:t>е</w:t>
      </w:r>
      <w:r w:rsidRPr="00AD1FC8">
        <w:rPr>
          <w:rFonts w:ascii="Times New Roman" w:hAnsi="Times New Roman"/>
          <w:bCs/>
          <w:sz w:val="28"/>
          <w:szCs w:val="28"/>
        </w:rPr>
        <w:t>реговой насосной станции составляет 2200 м3/час.</w:t>
      </w:r>
      <w:r w:rsidRPr="00AD1FC8">
        <w:rPr>
          <w:rFonts w:ascii="Times New Roman" w:hAnsi="Times New Roman"/>
          <w:sz w:val="28"/>
          <w:szCs w:val="28"/>
        </w:rPr>
        <w:tab/>
        <w:t>Вода из реки Белая самот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ком через окна к подводится двум заглубленным колодцам, в которых установл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 xml:space="preserve">ны 4 приемных патрубка, оснащенных </w:t>
      </w:r>
      <w:proofErr w:type="spellStart"/>
      <w:r w:rsidRPr="00AD1FC8">
        <w:rPr>
          <w:rFonts w:ascii="Times New Roman" w:hAnsi="Times New Roman"/>
          <w:sz w:val="28"/>
          <w:szCs w:val="28"/>
        </w:rPr>
        <w:t>рыбозащитнымограждением</w:t>
      </w:r>
      <w:proofErr w:type="spellEnd"/>
      <w:r w:rsidRPr="00AD1FC8">
        <w:rPr>
          <w:rFonts w:ascii="Times New Roman" w:hAnsi="Times New Roman"/>
          <w:sz w:val="28"/>
          <w:szCs w:val="28"/>
        </w:rPr>
        <w:t>, откуда нас</w:t>
      </w:r>
      <w:r w:rsidRPr="00AD1FC8">
        <w:rPr>
          <w:rFonts w:ascii="Times New Roman" w:hAnsi="Times New Roman"/>
          <w:sz w:val="28"/>
          <w:szCs w:val="28"/>
        </w:rPr>
        <w:t>о</w:t>
      </w:r>
      <w:r w:rsidR="008463AB">
        <w:rPr>
          <w:rFonts w:ascii="Times New Roman" w:hAnsi="Times New Roman"/>
          <w:sz w:val="28"/>
          <w:szCs w:val="28"/>
        </w:rPr>
        <w:t xml:space="preserve">сами </w:t>
      </w:r>
      <w:r w:rsidRPr="00AD1FC8">
        <w:rPr>
          <w:rFonts w:ascii="Times New Roman" w:hAnsi="Times New Roman"/>
          <w:sz w:val="28"/>
          <w:szCs w:val="28"/>
        </w:rPr>
        <w:t>подается по пяти  стальным трубопроводам (</w:t>
      </w:r>
      <w:proofErr w:type="spellStart"/>
      <w:r w:rsidRPr="00AD1FC8">
        <w:rPr>
          <w:rFonts w:ascii="Times New Roman" w:hAnsi="Times New Roman"/>
          <w:sz w:val="28"/>
          <w:szCs w:val="28"/>
        </w:rPr>
        <w:t>Ду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=300мм  2 штуки  и </w:t>
      </w:r>
      <w:proofErr w:type="spellStart"/>
      <w:r w:rsidRPr="00AD1FC8">
        <w:rPr>
          <w:rFonts w:ascii="Times New Roman" w:hAnsi="Times New Roman"/>
          <w:sz w:val="28"/>
          <w:szCs w:val="28"/>
        </w:rPr>
        <w:t>Ду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200 мм-3 штуки)в новую и старую часть котельной.                                                                                                                                         Основная часть воды используется для приготовления химически очищенной в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ды, для охлаждения оборудования, на обмывку котлов и  на вспомогательное производство.</w:t>
      </w:r>
    </w:p>
    <w:p w:rsidR="00CC3925" w:rsidRPr="00AD1FC8" w:rsidRDefault="00E618EF" w:rsidP="00993E27">
      <w:pPr>
        <w:tabs>
          <w:tab w:val="left" w:pos="540"/>
        </w:tabs>
        <w:spacing w:after="0"/>
        <w:ind w:firstLine="567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Для питания котлов и подпитки т</w:t>
      </w:r>
      <w:r w:rsidR="00CC3925" w:rsidRPr="00AD1FC8">
        <w:rPr>
          <w:rFonts w:ascii="Times New Roman" w:hAnsi="Times New Roman"/>
          <w:sz w:val="28"/>
          <w:szCs w:val="28"/>
        </w:rPr>
        <w:t xml:space="preserve">епловой </w:t>
      </w:r>
      <w:r w:rsidRPr="00AD1FC8">
        <w:rPr>
          <w:rFonts w:ascii="Times New Roman" w:hAnsi="Times New Roman"/>
          <w:sz w:val="28"/>
          <w:szCs w:val="28"/>
        </w:rPr>
        <w:t>сети  исходная вода обрабатывае</w:t>
      </w:r>
      <w:r w:rsidRPr="00AD1FC8">
        <w:rPr>
          <w:rFonts w:ascii="Times New Roman" w:hAnsi="Times New Roman"/>
          <w:sz w:val="28"/>
          <w:szCs w:val="28"/>
        </w:rPr>
        <w:t>т</w:t>
      </w:r>
      <w:r w:rsidRPr="00AD1FC8">
        <w:rPr>
          <w:rFonts w:ascii="Times New Roman" w:hAnsi="Times New Roman"/>
          <w:sz w:val="28"/>
          <w:szCs w:val="28"/>
        </w:rPr>
        <w:t xml:space="preserve">ся на </w:t>
      </w:r>
      <w:proofErr w:type="spellStart"/>
      <w:r w:rsidRPr="00AD1FC8">
        <w:rPr>
          <w:rFonts w:ascii="Times New Roman" w:hAnsi="Times New Roman"/>
          <w:sz w:val="28"/>
          <w:szCs w:val="28"/>
        </w:rPr>
        <w:t>предочистке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, работающей в режиме известкования - коагуляции, затем вода </w:t>
      </w:r>
      <w:r w:rsidRPr="00AD1FC8">
        <w:rPr>
          <w:rFonts w:ascii="Times New Roman" w:hAnsi="Times New Roman"/>
          <w:sz w:val="28"/>
          <w:szCs w:val="28"/>
        </w:rPr>
        <w:lastRenderedPageBreak/>
        <w:t xml:space="preserve">поступает на механические и </w:t>
      </w:r>
      <w:r w:rsidRPr="00AD1FC8">
        <w:rPr>
          <w:rFonts w:ascii="Times New Roman" w:hAnsi="Times New Roman"/>
          <w:sz w:val="28"/>
          <w:szCs w:val="28"/>
          <w:lang w:val="en-US"/>
        </w:rPr>
        <w:t>Na</w:t>
      </w:r>
      <w:r w:rsidRPr="00AD1FC8">
        <w:rPr>
          <w:rFonts w:ascii="Times New Roman" w:hAnsi="Times New Roman"/>
          <w:sz w:val="28"/>
          <w:szCs w:val="28"/>
        </w:rPr>
        <w:t>-</w:t>
      </w:r>
      <w:proofErr w:type="spellStart"/>
      <w:r w:rsidRPr="00AD1FC8">
        <w:rPr>
          <w:rFonts w:ascii="Times New Roman" w:hAnsi="Times New Roman"/>
          <w:sz w:val="28"/>
          <w:szCs w:val="28"/>
        </w:rPr>
        <w:t>катионитовые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фильтры 1 и 2-й ступеней. Пр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 xml:space="preserve">дувочные воды осветлителей направляются в </w:t>
      </w:r>
      <w:proofErr w:type="spellStart"/>
      <w:r w:rsidRPr="00AD1FC8">
        <w:rPr>
          <w:rFonts w:ascii="Times New Roman" w:hAnsi="Times New Roman"/>
          <w:sz w:val="28"/>
          <w:szCs w:val="28"/>
        </w:rPr>
        <w:t>шламоостойники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, а затем после осветления  насосами станции осветленной воды подаются в новую котельную, где смешиваются с исходной речной водой и  возвращаются на </w:t>
      </w:r>
      <w:proofErr w:type="spellStart"/>
      <w:r w:rsidRPr="00AD1FC8">
        <w:rPr>
          <w:rFonts w:ascii="Times New Roman" w:hAnsi="Times New Roman"/>
          <w:sz w:val="28"/>
          <w:szCs w:val="28"/>
        </w:rPr>
        <w:t>предочистку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ВПУ. Также на </w:t>
      </w:r>
      <w:proofErr w:type="spellStart"/>
      <w:r w:rsidRPr="00AD1FC8">
        <w:rPr>
          <w:rFonts w:ascii="Times New Roman" w:hAnsi="Times New Roman"/>
          <w:sz w:val="28"/>
          <w:szCs w:val="28"/>
        </w:rPr>
        <w:t>предочистку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возвращается и большая часть   промывочных вод </w:t>
      </w:r>
      <w:proofErr w:type="spellStart"/>
      <w:r w:rsidRPr="00AD1FC8">
        <w:rPr>
          <w:rFonts w:ascii="Times New Roman" w:hAnsi="Times New Roman"/>
          <w:sz w:val="28"/>
          <w:szCs w:val="28"/>
        </w:rPr>
        <w:t>механическихфильтров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. </w:t>
      </w:r>
    </w:p>
    <w:p w:rsidR="003457D2" w:rsidRDefault="00E618EF" w:rsidP="00993E27">
      <w:pPr>
        <w:tabs>
          <w:tab w:val="left" w:pos="540"/>
        </w:tabs>
        <w:spacing w:after="0"/>
        <w:ind w:firstLine="567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Термическая деаэрация воды для питания паровых котлов и подпитки те</w:t>
      </w:r>
      <w:r w:rsidRPr="00AD1FC8">
        <w:rPr>
          <w:rFonts w:ascii="Times New Roman" w:hAnsi="Times New Roman"/>
          <w:sz w:val="28"/>
          <w:szCs w:val="28"/>
        </w:rPr>
        <w:t>п</w:t>
      </w:r>
      <w:r w:rsidRPr="00AD1FC8">
        <w:rPr>
          <w:rFonts w:ascii="Times New Roman" w:hAnsi="Times New Roman"/>
          <w:sz w:val="28"/>
          <w:szCs w:val="28"/>
        </w:rPr>
        <w:t>ловых сетей осуществляется в деаэраторах ДА-50, ДА-50 и</w:t>
      </w:r>
      <w:r w:rsidR="003457D2">
        <w:rPr>
          <w:rFonts w:ascii="Times New Roman" w:hAnsi="Times New Roman"/>
          <w:sz w:val="28"/>
          <w:szCs w:val="28"/>
        </w:rPr>
        <w:t xml:space="preserve"> </w:t>
      </w:r>
      <w:r w:rsidRPr="003457D2">
        <w:rPr>
          <w:rFonts w:ascii="Times New Roman" w:hAnsi="Times New Roman"/>
          <w:sz w:val="28"/>
          <w:szCs w:val="28"/>
        </w:rPr>
        <w:t xml:space="preserve">УДАВ-100  </w:t>
      </w:r>
      <w:r w:rsidR="003457D2" w:rsidRPr="003457D2">
        <w:rPr>
          <w:rFonts w:ascii="Times New Roman" w:hAnsi="Times New Roman"/>
          <w:sz w:val="28"/>
          <w:szCs w:val="28"/>
        </w:rPr>
        <w:t>(устано</w:t>
      </w:r>
      <w:r w:rsidR="003457D2" w:rsidRPr="003457D2">
        <w:rPr>
          <w:rFonts w:ascii="Times New Roman" w:hAnsi="Times New Roman"/>
          <w:sz w:val="28"/>
          <w:szCs w:val="28"/>
        </w:rPr>
        <w:t>в</w:t>
      </w:r>
      <w:r w:rsidR="003457D2" w:rsidRPr="003457D2">
        <w:rPr>
          <w:rFonts w:ascii="Times New Roman" w:hAnsi="Times New Roman"/>
          <w:sz w:val="28"/>
          <w:szCs w:val="28"/>
        </w:rPr>
        <w:t xml:space="preserve">ка </w:t>
      </w:r>
      <w:proofErr w:type="spellStart"/>
      <w:r w:rsidR="003457D2" w:rsidRPr="003457D2">
        <w:rPr>
          <w:rFonts w:ascii="Times New Roman" w:hAnsi="Times New Roman"/>
          <w:sz w:val="28"/>
          <w:szCs w:val="28"/>
        </w:rPr>
        <w:t>деаэрационная</w:t>
      </w:r>
      <w:proofErr w:type="spellEnd"/>
      <w:r w:rsidR="003457D2" w:rsidRPr="003457D2">
        <w:rPr>
          <w:rFonts w:ascii="Times New Roman" w:hAnsi="Times New Roman"/>
          <w:sz w:val="28"/>
          <w:szCs w:val="28"/>
        </w:rPr>
        <w:t xml:space="preserve"> вакуумная, производительностью 100 т/ч, установлен в 2013 г)</w:t>
      </w:r>
      <w:r w:rsidRPr="003457D2">
        <w:rPr>
          <w:rFonts w:ascii="Times New Roman" w:hAnsi="Times New Roman"/>
          <w:sz w:val="28"/>
          <w:szCs w:val="28"/>
        </w:rPr>
        <w:t xml:space="preserve"> </w:t>
      </w:r>
    </w:p>
    <w:p w:rsidR="00E618EF" w:rsidRPr="00AD1FC8" w:rsidRDefault="00E618EF" w:rsidP="00993E27">
      <w:pPr>
        <w:tabs>
          <w:tab w:val="left" w:pos="540"/>
        </w:tabs>
        <w:spacing w:after="0"/>
        <w:ind w:firstLine="567"/>
        <w:rPr>
          <w:rFonts w:ascii="Times New Roman" w:hAnsi="Times New Roman"/>
          <w:color w:val="000000"/>
          <w:sz w:val="28"/>
          <w:szCs w:val="28"/>
          <w:lang w:eastAsia="ar-SA"/>
        </w:rPr>
      </w:pPr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 xml:space="preserve">Количество выработанной за </w:t>
      </w:r>
      <w:r w:rsidRPr="00AD1FC8">
        <w:rPr>
          <w:rFonts w:ascii="Times New Roman" w:hAnsi="Times New Roman"/>
          <w:bCs/>
          <w:color w:val="000000"/>
          <w:sz w:val="28"/>
          <w:szCs w:val="28"/>
          <w:lang w:eastAsia="ar-SA"/>
        </w:rPr>
        <w:t xml:space="preserve">2014г. </w:t>
      </w:r>
      <w:proofErr w:type="spellStart"/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>химочищенной</w:t>
      </w:r>
      <w:proofErr w:type="spellEnd"/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 xml:space="preserve"> воды в КЦ-5 – 304,096 </w:t>
      </w:r>
      <w:proofErr w:type="spellStart"/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>тыс.т</w:t>
      </w:r>
      <w:proofErr w:type="spellEnd"/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 xml:space="preserve">. Количество 100% соли, израсходованной на регенерации фильтров </w:t>
      </w:r>
      <w:r w:rsidRPr="00AD1FC8">
        <w:rPr>
          <w:rFonts w:ascii="Times New Roman" w:hAnsi="Times New Roman"/>
          <w:bCs/>
          <w:color w:val="000000"/>
          <w:sz w:val="28"/>
          <w:szCs w:val="28"/>
          <w:lang w:eastAsia="ar-SA"/>
        </w:rPr>
        <w:t>за 2014 год</w:t>
      </w:r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 xml:space="preserve"> в  КЦ-5 –51,6т; расход извести (100%) на обработку воды – 39,034 т; коаг</w:t>
      </w:r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>у</w:t>
      </w:r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>лянта (53%) –5,65 т.</w:t>
      </w:r>
    </w:p>
    <w:p w:rsidR="00E618EF" w:rsidRPr="00AD1FC8" w:rsidRDefault="00E618EF" w:rsidP="00993E27">
      <w:pPr>
        <w:tabs>
          <w:tab w:val="left" w:pos="567"/>
          <w:tab w:val="left" w:pos="709"/>
        </w:tabs>
        <w:spacing w:after="0"/>
        <w:ind w:firstLine="851"/>
        <w:contextualSpacing/>
        <w:jc w:val="both"/>
        <w:rPr>
          <w:rFonts w:ascii="Times New Roman" w:hAnsi="Times New Roman"/>
          <w:color w:val="000000"/>
          <w:sz w:val="28"/>
          <w:szCs w:val="28"/>
          <w:lang w:eastAsia="ar-SA"/>
        </w:rPr>
      </w:pPr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 xml:space="preserve">В КЦ-5 для регенерации натрий - </w:t>
      </w:r>
      <w:proofErr w:type="spellStart"/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>катионитовых</w:t>
      </w:r>
      <w:proofErr w:type="spellEnd"/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 xml:space="preserve"> фильтров используется 26%-</w:t>
      </w:r>
      <w:proofErr w:type="spellStart"/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>ный</w:t>
      </w:r>
      <w:proofErr w:type="spellEnd"/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 xml:space="preserve"> рассол, поставляемый </w:t>
      </w:r>
      <w:proofErr w:type="spellStart"/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>Стерлитамакским</w:t>
      </w:r>
      <w:proofErr w:type="spellEnd"/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 xml:space="preserve"> ОАО «Сода».</w:t>
      </w:r>
    </w:p>
    <w:p w:rsidR="00E618EF" w:rsidRPr="00AD1FC8" w:rsidRDefault="00E618EF" w:rsidP="00993E27">
      <w:pPr>
        <w:tabs>
          <w:tab w:val="left" w:pos="567"/>
          <w:tab w:val="left" w:pos="709"/>
        </w:tabs>
        <w:spacing w:after="0"/>
        <w:ind w:firstLine="851"/>
        <w:contextualSpacing/>
        <w:jc w:val="both"/>
        <w:rPr>
          <w:rFonts w:ascii="Times New Roman" w:hAnsi="Times New Roman"/>
          <w:color w:val="000000"/>
          <w:sz w:val="28"/>
          <w:szCs w:val="28"/>
          <w:lang w:eastAsia="ar-SA"/>
        </w:rPr>
      </w:pPr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 xml:space="preserve">Удельный расход 100% соли в КЦ-5 </w:t>
      </w:r>
      <w:r w:rsidRPr="00AD1FC8">
        <w:rPr>
          <w:rFonts w:ascii="Times New Roman" w:hAnsi="Times New Roman"/>
          <w:bCs/>
          <w:color w:val="000000"/>
          <w:sz w:val="28"/>
          <w:szCs w:val="28"/>
          <w:lang w:eastAsia="ar-SA"/>
        </w:rPr>
        <w:t>за  2014г.</w:t>
      </w:r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>составил– 108 г/г-</w:t>
      </w:r>
      <w:proofErr w:type="spellStart"/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>экв</w:t>
      </w:r>
      <w:proofErr w:type="spellEnd"/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 xml:space="preserve"> на 1 ступени; 401,5 г/г-</w:t>
      </w:r>
      <w:proofErr w:type="spellStart"/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>экв</w:t>
      </w:r>
      <w:proofErr w:type="spellEnd"/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 xml:space="preserve"> на 2 ступени.                       </w:t>
      </w:r>
    </w:p>
    <w:p w:rsidR="00CC3925" w:rsidRPr="00AD1FC8" w:rsidRDefault="00E618EF" w:rsidP="00993E27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Проектная производительность новой ВПУ составляет – 272 м</w:t>
      </w:r>
      <w:r w:rsidRPr="00AD1FC8">
        <w:rPr>
          <w:rFonts w:ascii="Times New Roman" w:hAnsi="Times New Roman"/>
          <w:sz w:val="28"/>
          <w:szCs w:val="28"/>
          <w:vertAlign w:val="superscript"/>
        </w:rPr>
        <w:t>3</w:t>
      </w:r>
      <w:r w:rsidRPr="00AD1FC8">
        <w:rPr>
          <w:rFonts w:ascii="Times New Roman" w:hAnsi="Times New Roman"/>
          <w:sz w:val="28"/>
          <w:szCs w:val="28"/>
        </w:rPr>
        <w:t>/час (112 м</w:t>
      </w:r>
      <w:r w:rsidRPr="00AD1FC8">
        <w:rPr>
          <w:rFonts w:ascii="Times New Roman" w:hAnsi="Times New Roman"/>
          <w:sz w:val="28"/>
          <w:szCs w:val="28"/>
          <w:vertAlign w:val="superscript"/>
        </w:rPr>
        <w:t>3</w:t>
      </w:r>
      <w:r w:rsidRPr="00AD1FC8">
        <w:rPr>
          <w:rFonts w:ascii="Times New Roman" w:hAnsi="Times New Roman"/>
          <w:sz w:val="28"/>
          <w:szCs w:val="28"/>
        </w:rPr>
        <w:t>/час на питание паровых котлов с учетом собственных нужд;  160 м</w:t>
      </w:r>
      <w:r w:rsidRPr="00AD1FC8">
        <w:rPr>
          <w:rFonts w:ascii="Times New Roman" w:hAnsi="Times New Roman"/>
          <w:sz w:val="28"/>
          <w:szCs w:val="28"/>
          <w:vertAlign w:val="superscript"/>
        </w:rPr>
        <w:t>3</w:t>
      </w:r>
      <w:r w:rsidRPr="00AD1FC8">
        <w:rPr>
          <w:rFonts w:ascii="Times New Roman" w:hAnsi="Times New Roman"/>
          <w:sz w:val="28"/>
          <w:szCs w:val="28"/>
        </w:rPr>
        <w:t>/час – ра</w:t>
      </w:r>
      <w:r w:rsidRPr="00AD1FC8">
        <w:rPr>
          <w:rFonts w:ascii="Times New Roman" w:hAnsi="Times New Roman"/>
          <w:sz w:val="28"/>
          <w:szCs w:val="28"/>
        </w:rPr>
        <w:t>с</w:t>
      </w:r>
      <w:r w:rsidRPr="00AD1FC8">
        <w:rPr>
          <w:rFonts w:ascii="Times New Roman" w:hAnsi="Times New Roman"/>
          <w:sz w:val="28"/>
          <w:szCs w:val="28"/>
        </w:rPr>
        <w:t>ход воды на подпитку теплосети).</w:t>
      </w:r>
    </w:p>
    <w:p w:rsidR="00E618EF" w:rsidRPr="00AD1FC8" w:rsidRDefault="00E618EF" w:rsidP="00993E27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Фактическая среднегодовая производительность водоподготовительной установки составляет – 40 - 50 м</w:t>
      </w:r>
      <w:r w:rsidRPr="00AD1FC8">
        <w:rPr>
          <w:rFonts w:ascii="Times New Roman" w:hAnsi="Times New Roman"/>
          <w:sz w:val="28"/>
          <w:szCs w:val="28"/>
          <w:vertAlign w:val="superscript"/>
        </w:rPr>
        <w:t>3</w:t>
      </w:r>
      <w:r w:rsidRPr="00AD1FC8">
        <w:rPr>
          <w:rFonts w:ascii="Times New Roman" w:hAnsi="Times New Roman"/>
          <w:sz w:val="28"/>
          <w:szCs w:val="28"/>
        </w:rPr>
        <w:t>/час.</w:t>
      </w:r>
    </w:p>
    <w:p w:rsidR="00E618EF" w:rsidRPr="00AD1FC8" w:rsidRDefault="00E618EF" w:rsidP="00993E2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ab/>
        <w:t xml:space="preserve">Качество исходной воды (из р. Белая), производственных и сточных вод анализируется аттестованной </w:t>
      </w:r>
      <w:proofErr w:type="spellStart"/>
      <w:r w:rsidRPr="00AD1FC8">
        <w:rPr>
          <w:rFonts w:ascii="Times New Roman" w:hAnsi="Times New Roman"/>
          <w:sz w:val="28"/>
          <w:szCs w:val="28"/>
        </w:rPr>
        <w:t>воднохимической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лабораторией КЦ-5 БашРТС-Стерлитамак по графикам, утвержденным главным инженером БашРТС-Стерлитамак.</w:t>
      </w:r>
      <w:r w:rsidRPr="00AD1FC8">
        <w:rPr>
          <w:rFonts w:ascii="Times New Roman" w:hAnsi="Times New Roman"/>
          <w:sz w:val="28"/>
          <w:szCs w:val="28"/>
        </w:rPr>
        <w:tab/>
      </w:r>
    </w:p>
    <w:p w:rsidR="00C7075B" w:rsidRPr="00AD1FC8" w:rsidRDefault="00C7075B" w:rsidP="00E618EF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993E27" w:rsidRPr="00AD1FC8" w:rsidRDefault="00993E27" w:rsidP="00E618EF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993E27" w:rsidRPr="00AD1FC8" w:rsidRDefault="00993E27" w:rsidP="00E618EF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993E27" w:rsidRPr="00AD1FC8" w:rsidRDefault="00993E27" w:rsidP="00E618EF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993E27" w:rsidRPr="00AD1FC8" w:rsidRDefault="00993E27" w:rsidP="00E618EF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C7075B" w:rsidRPr="00AD1FC8" w:rsidRDefault="00C7075B" w:rsidP="00C7075B">
      <w:pPr>
        <w:tabs>
          <w:tab w:val="left" w:pos="567"/>
          <w:tab w:val="left" w:pos="709"/>
        </w:tabs>
        <w:suppressAutoHyphens/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ar-SA"/>
        </w:rPr>
      </w:pPr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 xml:space="preserve">Показатели качества сетевой </w:t>
      </w:r>
      <w:r w:rsidRPr="00AD1FC8">
        <w:rPr>
          <w:rFonts w:ascii="Times New Roman" w:hAnsi="Times New Roman"/>
          <w:sz w:val="28"/>
          <w:szCs w:val="28"/>
          <w:lang w:eastAsia="ru-RU"/>
        </w:rPr>
        <w:t>воды РТС г. Ишимбай и подпиточной воды КЦ-5 БашРТС-Стерлитамак в 2014г.</w:t>
      </w:r>
    </w:p>
    <w:p w:rsidR="00C7075B" w:rsidRPr="00AD1FC8" w:rsidRDefault="00C7075B" w:rsidP="00C7075B">
      <w:pPr>
        <w:spacing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AD1FC8">
        <w:rPr>
          <w:rFonts w:ascii="Times New Roman" w:hAnsi="Times New Roman"/>
          <w:color w:val="000000"/>
          <w:sz w:val="28"/>
          <w:szCs w:val="28"/>
          <w:lang w:eastAsia="ar-SA"/>
        </w:rPr>
        <w:t xml:space="preserve">                                                                                                       Таблица 1</w:t>
      </w:r>
      <w:r w:rsidR="00993E27" w:rsidRPr="00AD1FC8">
        <w:rPr>
          <w:rFonts w:ascii="Times New Roman" w:hAnsi="Times New Roman"/>
          <w:color w:val="000000"/>
          <w:sz w:val="28"/>
          <w:szCs w:val="28"/>
          <w:lang w:eastAsia="ar-SA"/>
        </w:rPr>
        <w:t>1</w:t>
      </w:r>
    </w:p>
    <w:tbl>
      <w:tblPr>
        <w:tblW w:w="100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92"/>
        <w:gridCol w:w="513"/>
        <w:gridCol w:w="640"/>
        <w:gridCol w:w="566"/>
        <w:gridCol w:w="1017"/>
        <w:gridCol w:w="567"/>
        <w:gridCol w:w="619"/>
        <w:gridCol w:w="566"/>
        <w:gridCol w:w="647"/>
        <w:gridCol w:w="647"/>
        <w:gridCol w:w="647"/>
        <w:gridCol w:w="843"/>
        <w:gridCol w:w="641"/>
        <w:gridCol w:w="742"/>
      </w:tblGrid>
      <w:tr w:rsidR="00C7075B" w:rsidRPr="00AD1FC8" w:rsidTr="00C7075B">
        <w:trPr>
          <w:cantSplit/>
        </w:trPr>
        <w:tc>
          <w:tcPr>
            <w:tcW w:w="1392" w:type="dxa"/>
            <w:vMerge w:val="restart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РТС, тепл</w:t>
            </w: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о</w:t>
            </w: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источник, место отбора пробы</w:t>
            </w:r>
          </w:p>
        </w:tc>
        <w:tc>
          <w:tcPr>
            <w:tcW w:w="1719" w:type="dxa"/>
            <w:gridSpan w:val="3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Жесткость,</w:t>
            </w:r>
          </w:p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мкг-</w:t>
            </w:r>
            <w:proofErr w:type="spellStart"/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экв</w:t>
            </w:r>
            <w:proofErr w:type="spellEnd"/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/дм³</w:t>
            </w:r>
          </w:p>
        </w:tc>
        <w:tc>
          <w:tcPr>
            <w:tcW w:w="1017" w:type="dxa"/>
            <w:vMerge w:val="restart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Щелоч-ность</w:t>
            </w:r>
            <w:proofErr w:type="spellEnd"/>
          </w:p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общ., мг-</w:t>
            </w:r>
            <w:proofErr w:type="spellStart"/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экв</w:t>
            </w:r>
            <w:proofErr w:type="spellEnd"/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/дм³, сред.</w:t>
            </w:r>
          </w:p>
        </w:tc>
        <w:tc>
          <w:tcPr>
            <w:tcW w:w="1752" w:type="dxa"/>
            <w:gridSpan w:val="3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кислород,</w:t>
            </w:r>
          </w:p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мкг/дм³</w:t>
            </w:r>
          </w:p>
        </w:tc>
        <w:tc>
          <w:tcPr>
            <w:tcW w:w="1941" w:type="dxa"/>
            <w:gridSpan w:val="3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рН</w:t>
            </w:r>
          </w:p>
        </w:tc>
        <w:tc>
          <w:tcPr>
            <w:tcW w:w="2226" w:type="dxa"/>
            <w:gridSpan w:val="3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Карбонатный индекс</w:t>
            </w:r>
          </w:p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(мг-</w:t>
            </w:r>
            <w:proofErr w:type="spellStart"/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экв</w:t>
            </w:r>
            <w:proofErr w:type="spellEnd"/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/дм³)</w:t>
            </w:r>
            <w:r w:rsidRPr="00AD1FC8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²</w:t>
            </w:r>
          </w:p>
        </w:tc>
      </w:tr>
      <w:tr w:rsidR="00C7075B" w:rsidRPr="00AD1FC8" w:rsidTr="00C7075B">
        <w:trPr>
          <w:cantSplit/>
        </w:trPr>
        <w:tc>
          <w:tcPr>
            <w:tcW w:w="1392" w:type="dxa"/>
            <w:vMerge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13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мин</w:t>
            </w:r>
          </w:p>
        </w:tc>
        <w:tc>
          <w:tcPr>
            <w:tcW w:w="640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средн</w:t>
            </w:r>
            <w:proofErr w:type="spellEnd"/>
          </w:p>
        </w:tc>
        <w:tc>
          <w:tcPr>
            <w:tcW w:w="566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макс</w:t>
            </w:r>
          </w:p>
        </w:tc>
        <w:tc>
          <w:tcPr>
            <w:tcW w:w="1017" w:type="dxa"/>
            <w:vMerge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мин</w:t>
            </w:r>
          </w:p>
        </w:tc>
        <w:tc>
          <w:tcPr>
            <w:tcW w:w="619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сред</w:t>
            </w:r>
          </w:p>
        </w:tc>
        <w:tc>
          <w:tcPr>
            <w:tcW w:w="566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макс</w:t>
            </w:r>
          </w:p>
        </w:tc>
        <w:tc>
          <w:tcPr>
            <w:tcW w:w="647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мин</w:t>
            </w:r>
          </w:p>
        </w:tc>
        <w:tc>
          <w:tcPr>
            <w:tcW w:w="647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сред</w:t>
            </w:r>
          </w:p>
        </w:tc>
        <w:tc>
          <w:tcPr>
            <w:tcW w:w="647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макс</w:t>
            </w:r>
          </w:p>
        </w:tc>
        <w:tc>
          <w:tcPr>
            <w:tcW w:w="843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мин</w:t>
            </w:r>
          </w:p>
        </w:tc>
        <w:tc>
          <w:tcPr>
            <w:tcW w:w="641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сред</w:t>
            </w:r>
          </w:p>
        </w:tc>
        <w:tc>
          <w:tcPr>
            <w:tcW w:w="742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макс</w:t>
            </w:r>
          </w:p>
        </w:tc>
      </w:tr>
      <w:tr w:rsidR="00C7075B" w:rsidRPr="00AD1FC8" w:rsidTr="00C7075B">
        <w:tc>
          <w:tcPr>
            <w:tcW w:w="1392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13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40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566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17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567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19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566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47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47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47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43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41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742" w:type="dxa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C7075B" w:rsidRPr="00AD1FC8" w:rsidTr="00C7075B">
        <w:trPr>
          <w:trHeight w:val="671"/>
        </w:trPr>
        <w:tc>
          <w:tcPr>
            <w:tcW w:w="1392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proofErr w:type="spellStart"/>
            <w:r w:rsidRPr="00AD1FC8">
              <w:rPr>
                <w:rFonts w:ascii="Times New Roman" w:hAnsi="Times New Roman"/>
                <w:lang w:eastAsia="ru-RU"/>
              </w:rPr>
              <w:t>Ишимба</w:t>
            </w:r>
            <w:r w:rsidRPr="00AD1FC8">
              <w:rPr>
                <w:rFonts w:ascii="Times New Roman" w:hAnsi="Times New Roman"/>
                <w:lang w:eastAsia="ru-RU"/>
              </w:rPr>
              <w:t>й</w:t>
            </w:r>
            <w:r w:rsidRPr="00AD1FC8">
              <w:rPr>
                <w:rFonts w:ascii="Times New Roman" w:hAnsi="Times New Roman"/>
                <w:lang w:eastAsia="ru-RU"/>
              </w:rPr>
              <w:t>ский</w:t>
            </w:r>
            <w:proofErr w:type="spellEnd"/>
            <w:r w:rsidRPr="00AD1FC8">
              <w:rPr>
                <w:rFonts w:ascii="Times New Roman" w:hAnsi="Times New Roman"/>
                <w:lang w:eastAsia="ru-RU"/>
              </w:rPr>
              <w:t xml:space="preserve"> РТС:</w:t>
            </w:r>
          </w:p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Сетевая п</w:t>
            </w:r>
            <w:r w:rsidRPr="00AD1FC8">
              <w:rPr>
                <w:rFonts w:ascii="Times New Roman" w:hAnsi="Times New Roman"/>
                <w:lang w:eastAsia="ru-RU"/>
              </w:rPr>
              <w:t>о</w:t>
            </w:r>
            <w:r w:rsidRPr="00AD1FC8">
              <w:rPr>
                <w:rFonts w:ascii="Times New Roman" w:hAnsi="Times New Roman"/>
                <w:lang w:eastAsia="ru-RU"/>
              </w:rPr>
              <w:t>дающая</w:t>
            </w:r>
          </w:p>
        </w:tc>
        <w:tc>
          <w:tcPr>
            <w:tcW w:w="513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640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28</w:t>
            </w:r>
          </w:p>
        </w:tc>
        <w:tc>
          <w:tcPr>
            <w:tcW w:w="566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62</w:t>
            </w:r>
          </w:p>
        </w:tc>
        <w:tc>
          <w:tcPr>
            <w:tcW w:w="1017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0,73</w:t>
            </w:r>
          </w:p>
        </w:tc>
        <w:tc>
          <w:tcPr>
            <w:tcW w:w="567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619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14</w:t>
            </w:r>
          </w:p>
        </w:tc>
        <w:tc>
          <w:tcPr>
            <w:tcW w:w="566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647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9,90</w:t>
            </w:r>
          </w:p>
        </w:tc>
        <w:tc>
          <w:tcPr>
            <w:tcW w:w="647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ind w:right="-181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10,07</w:t>
            </w:r>
          </w:p>
        </w:tc>
        <w:tc>
          <w:tcPr>
            <w:tcW w:w="647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ind w:right="-101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10,30</w:t>
            </w:r>
          </w:p>
        </w:tc>
        <w:tc>
          <w:tcPr>
            <w:tcW w:w="843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0,0071</w:t>
            </w:r>
          </w:p>
        </w:tc>
        <w:tc>
          <w:tcPr>
            <w:tcW w:w="641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ind w:left="-108" w:right="-176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0,020</w:t>
            </w:r>
          </w:p>
        </w:tc>
        <w:tc>
          <w:tcPr>
            <w:tcW w:w="742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0,058</w:t>
            </w:r>
          </w:p>
        </w:tc>
      </w:tr>
      <w:tr w:rsidR="00C7075B" w:rsidRPr="00AD1FC8" w:rsidTr="00C7075B">
        <w:trPr>
          <w:trHeight w:val="695"/>
        </w:trPr>
        <w:tc>
          <w:tcPr>
            <w:tcW w:w="1392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Сетевая о</w:t>
            </w:r>
            <w:r w:rsidRPr="00AD1FC8">
              <w:rPr>
                <w:rFonts w:ascii="Times New Roman" w:hAnsi="Times New Roman"/>
                <w:lang w:eastAsia="ru-RU"/>
              </w:rPr>
              <w:t>б</w:t>
            </w:r>
            <w:r w:rsidRPr="00AD1FC8">
              <w:rPr>
                <w:rFonts w:ascii="Times New Roman" w:hAnsi="Times New Roman"/>
                <w:lang w:eastAsia="ru-RU"/>
              </w:rPr>
              <w:t>ратная</w:t>
            </w:r>
          </w:p>
        </w:tc>
        <w:tc>
          <w:tcPr>
            <w:tcW w:w="513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14</w:t>
            </w:r>
          </w:p>
        </w:tc>
        <w:tc>
          <w:tcPr>
            <w:tcW w:w="640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566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64</w:t>
            </w:r>
          </w:p>
        </w:tc>
        <w:tc>
          <w:tcPr>
            <w:tcW w:w="1017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0,75</w:t>
            </w:r>
          </w:p>
        </w:tc>
        <w:tc>
          <w:tcPr>
            <w:tcW w:w="567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619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14</w:t>
            </w:r>
          </w:p>
        </w:tc>
        <w:tc>
          <w:tcPr>
            <w:tcW w:w="566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647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9,90</w:t>
            </w:r>
          </w:p>
        </w:tc>
        <w:tc>
          <w:tcPr>
            <w:tcW w:w="647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ind w:right="-181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10,06</w:t>
            </w:r>
          </w:p>
        </w:tc>
        <w:tc>
          <w:tcPr>
            <w:tcW w:w="647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ind w:right="-101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10,30</w:t>
            </w:r>
          </w:p>
        </w:tc>
        <w:tc>
          <w:tcPr>
            <w:tcW w:w="843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0,0085</w:t>
            </w:r>
          </w:p>
        </w:tc>
        <w:tc>
          <w:tcPr>
            <w:tcW w:w="641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ind w:hanging="108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0,022</w:t>
            </w:r>
          </w:p>
        </w:tc>
        <w:tc>
          <w:tcPr>
            <w:tcW w:w="742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0,061</w:t>
            </w:r>
          </w:p>
        </w:tc>
      </w:tr>
      <w:tr w:rsidR="00C7075B" w:rsidRPr="00AD1FC8" w:rsidTr="00C7075B">
        <w:trPr>
          <w:trHeight w:val="691"/>
        </w:trPr>
        <w:tc>
          <w:tcPr>
            <w:tcW w:w="1392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КЦ-5:</w:t>
            </w:r>
          </w:p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Подпитка теплосети</w:t>
            </w:r>
          </w:p>
        </w:tc>
        <w:tc>
          <w:tcPr>
            <w:tcW w:w="513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640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566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1017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0,63</w:t>
            </w:r>
          </w:p>
        </w:tc>
        <w:tc>
          <w:tcPr>
            <w:tcW w:w="567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619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566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20</w:t>
            </w:r>
          </w:p>
        </w:tc>
        <w:tc>
          <w:tcPr>
            <w:tcW w:w="647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ind w:right="-119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10,00</w:t>
            </w:r>
          </w:p>
        </w:tc>
        <w:tc>
          <w:tcPr>
            <w:tcW w:w="647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ind w:right="-181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10,13</w:t>
            </w:r>
          </w:p>
        </w:tc>
        <w:tc>
          <w:tcPr>
            <w:tcW w:w="647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ind w:right="-101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10,50</w:t>
            </w:r>
          </w:p>
        </w:tc>
        <w:tc>
          <w:tcPr>
            <w:tcW w:w="843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0,0019</w:t>
            </w:r>
          </w:p>
        </w:tc>
        <w:tc>
          <w:tcPr>
            <w:tcW w:w="641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ind w:right="-176" w:hanging="108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0,0031</w:t>
            </w:r>
          </w:p>
        </w:tc>
        <w:tc>
          <w:tcPr>
            <w:tcW w:w="742" w:type="dxa"/>
            <w:vAlign w:val="center"/>
          </w:tcPr>
          <w:p w:rsidR="00C7075B" w:rsidRPr="00AD1FC8" w:rsidRDefault="00C7075B" w:rsidP="007F21D6">
            <w:pPr>
              <w:spacing w:after="0" w:line="240" w:lineRule="auto"/>
              <w:ind w:right="-143"/>
              <w:jc w:val="center"/>
              <w:rPr>
                <w:rFonts w:ascii="Times New Roman" w:hAnsi="Times New Roman"/>
                <w:lang w:eastAsia="ru-RU"/>
              </w:rPr>
            </w:pPr>
            <w:r w:rsidRPr="00AD1FC8">
              <w:rPr>
                <w:rFonts w:ascii="Times New Roman" w:hAnsi="Times New Roman"/>
                <w:lang w:eastAsia="ru-RU"/>
              </w:rPr>
              <w:t>0,0043</w:t>
            </w:r>
          </w:p>
        </w:tc>
      </w:tr>
    </w:tbl>
    <w:p w:rsidR="00E618EF" w:rsidRPr="00AD1FC8" w:rsidRDefault="00E618EF" w:rsidP="0079159F">
      <w:pPr>
        <w:tabs>
          <w:tab w:val="left" w:pos="567"/>
          <w:tab w:val="left" w:pos="709"/>
        </w:tabs>
        <w:spacing w:after="100" w:afterAutospacing="1" w:line="0" w:lineRule="atLeast"/>
        <w:contextualSpacing/>
        <w:rPr>
          <w:rFonts w:ascii="Times New Roman" w:hAnsi="Times New Roman"/>
          <w:b/>
          <w:sz w:val="28"/>
          <w:szCs w:val="28"/>
        </w:rPr>
      </w:pPr>
    </w:p>
    <w:p w:rsidR="00A848A3" w:rsidRPr="00AD1FC8" w:rsidRDefault="00A848A3" w:rsidP="00A848A3">
      <w:pPr>
        <w:spacing w:before="120" w:after="120"/>
        <w:jc w:val="center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t>Характеристика водоподготовительных установок</w:t>
      </w:r>
    </w:p>
    <w:p w:rsidR="00993E27" w:rsidRPr="00AD1FC8" w:rsidRDefault="00993E27" w:rsidP="00993E27">
      <w:pPr>
        <w:spacing w:after="0" w:line="360" w:lineRule="auto"/>
        <w:ind w:firstLine="851"/>
        <w:jc w:val="right"/>
        <w:rPr>
          <w:rFonts w:ascii="Times New Roman" w:hAnsi="Times New Roman"/>
          <w:bCs/>
          <w:sz w:val="28"/>
          <w:szCs w:val="28"/>
        </w:rPr>
      </w:pPr>
      <w:r w:rsidRPr="00AD1FC8">
        <w:rPr>
          <w:rFonts w:ascii="Times New Roman" w:hAnsi="Times New Roman"/>
          <w:bCs/>
          <w:sz w:val="28"/>
          <w:szCs w:val="28"/>
        </w:rPr>
        <w:t xml:space="preserve">Таблица 12. 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6"/>
        <w:gridCol w:w="1842"/>
        <w:gridCol w:w="1843"/>
        <w:gridCol w:w="1786"/>
        <w:gridCol w:w="1900"/>
      </w:tblGrid>
      <w:tr w:rsidR="00A848A3" w:rsidRPr="00AD1FC8" w:rsidTr="00993E27">
        <w:trPr>
          <w:trHeight w:val="742"/>
          <w:tblHeader/>
        </w:trPr>
        <w:tc>
          <w:tcPr>
            <w:tcW w:w="2836" w:type="dxa"/>
            <w:shd w:val="clear" w:color="auto" w:fill="auto"/>
            <w:vAlign w:val="center"/>
            <w:hideMark/>
          </w:tcPr>
          <w:p w:rsidR="00A848A3" w:rsidRPr="00AD1FC8" w:rsidRDefault="00A848A3" w:rsidP="00AB79F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Наименование котельной</w:t>
            </w:r>
          </w:p>
        </w:tc>
        <w:tc>
          <w:tcPr>
            <w:tcW w:w="1842" w:type="dxa"/>
            <w:shd w:val="clear" w:color="auto" w:fill="auto"/>
            <w:vAlign w:val="center"/>
            <w:hideMark/>
          </w:tcPr>
          <w:p w:rsidR="00A848A3" w:rsidRPr="00AD1FC8" w:rsidRDefault="00A848A3" w:rsidP="00AB79F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Водозабор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A848A3" w:rsidRPr="00AD1FC8" w:rsidRDefault="00A848A3" w:rsidP="00AB79F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Тип ВПУ</w:t>
            </w:r>
          </w:p>
        </w:tc>
        <w:tc>
          <w:tcPr>
            <w:tcW w:w="1786" w:type="dxa"/>
            <w:shd w:val="clear" w:color="auto" w:fill="auto"/>
            <w:vAlign w:val="center"/>
            <w:hideMark/>
          </w:tcPr>
          <w:p w:rsidR="00A848A3" w:rsidRPr="00AD1FC8" w:rsidRDefault="00A848A3" w:rsidP="00AB79F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Номинальная производ</w:t>
            </w: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и</w:t>
            </w: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тель-</w:t>
            </w:r>
            <w:proofErr w:type="spellStart"/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ность</w:t>
            </w:r>
            <w:proofErr w:type="spellEnd"/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 xml:space="preserve"> т/ч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:rsidR="00A848A3" w:rsidRPr="00AD1FC8" w:rsidRDefault="00A848A3" w:rsidP="00AB79F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Максимальная производитель-</w:t>
            </w:r>
            <w:proofErr w:type="spellStart"/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ность</w:t>
            </w:r>
            <w:proofErr w:type="spellEnd"/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 xml:space="preserve"> т/ч</w:t>
            </w:r>
          </w:p>
        </w:tc>
      </w:tr>
      <w:tr w:rsidR="00A848A3" w:rsidRPr="00AD1FC8" w:rsidTr="00993E27">
        <w:trPr>
          <w:trHeight w:val="1264"/>
        </w:trPr>
        <w:tc>
          <w:tcPr>
            <w:tcW w:w="2836" w:type="dxa"/>
            <w:shd w:val="clear" w:color="auto" w:fill="auto"/>
            <w:vAlign w:val="center"/>
            <w:hideMark/>
          </w:tcPr>
          <w:p w:rsidR="00A848A3" w:rsidRPr="00AD1FC8" w:rsidRDefault="00A848A3" w:rsidP="00AB79FE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Котельный цех №5</w:t>
            </w:r>
          </w:p>
        </w:tc>
        <w:tc>
          <w:tcPr>
            <w:tcW w:w="1842" w:type="dxa"/>
            <w:shd w:val="clear" w:color="auto" w:fill="auto"/>
            <w:vAlign w:val="center"/>
            <w:hideMark/>
          </w:tcPr>
          <w:p w:rsidR="00A848A3" w:rsidRPr="00AD1FC8" w:rsidRDefault="00A848A3" w:rsidP="00AB79FE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Поверхнос</w:t>
            </w: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т</w:t>
            </w: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ный с р. Белой, собственная береговая насосная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A848A3" w:rsidRPr="00AD1FC8" w:rsidRDefault="00A848A3" w:rsidP="00AB79FE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Предочистка</w:t>
            </w:r>
            <w:proofErr w:type="spellEnd"/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, двухступенч</w:t>
            </w: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тое натрий-</w:t>
            </w:r>
            <w:proofErr w:type="spellStart"/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катиониров</w:t>
            </w: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ние</w:t>
            </w:r>
            <w:proofErr w:type="spellEnd"/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, деаэрация</w:t>
            </w:r>
          </w:p>
        </w:tc>
        <w:tc>
          <w:tcPr>
            <w:tcW w:w="1786" w:type="dxa"/>
            <w:shd w:val="clear" w:color="auto" w:fill="auto"/>
            <w:vAlign w:val="center"/>
            <w:hideMark/>
          </w:tcPr>
          <w:p w:rsidR="00A848A3" w:rsidRPr="00AD1FC8" w:rsidRDefault="00A848A3" w:rsidP="00AB79F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90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:rsidR="00A848A3" w:rsidRPr="00AD1FC8" w:rsidRDefault="00A848A3" w:rsidP="00AB79F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 xml:space="preserve">120 – </w:t>
            </w:r>
            <w:proofErr w:type="spellStart"/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недеаэри-рованая</w:t>
            </w:r>
            <w:proofErr w:type="spellEnd"/>
          </w:p>
          <w:p w:rsidR="00A848A3" w:rsidRPr="00AD1FC8" w:rsidRDefault="00A848A3" w:rsidP="00AB79F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312 - сырая</w:t>
            </w:r>
          </w:p>
        </w:tc>
      </w:tr>
      <w:tr w:rsidR="00A848A3" w:rsidRPr="00AD1FC8" w:rsidTr="00993E27">
        <w:trPr>
          <w:trHeight w:val="975"/>
        </w:trPr>
        <w:tc>
          <w:tcPr>
            <w:tcW w:w="2836" w:type="dxa"/>
            <w:shd w:val="clear" w:color="auto" w:fill="auto"/>
            <w:vAlign w:val="center"/>
            <w:hideMark/>
          </w:tcPr>
          <w:p w:rsidR="00A848A3" w:rsidRPr="00AD1FC8" w:rsidRDefault="00A848A3" w:rsidP="00AB79FE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 xml:space="preserve">Малая </w:t>
            </w:r>
            <w:r w:rsidRPr="00AD1FC8">
              <w:rPr>
                <w:rFonts w:ascii="Times New Roman" w:hAnsi="Times New Roman"/>
                <w:sz w:val="24"/>
                <w:szCs w:val="24"/>
                <w:lang w:bidi="en-US"/>
              </w:rPr>
              <w:t>котельная жилого района Нефтяник-</w:t>
            </w:r>
            <w:proofErr w:type="spellStart"/>
            <w:r w:rsidRPr="00AD1FC8">
              <w:rPr>
                <w:rFonts w:ascii="Times New Roman" w:hAnsi="Times New Roman"/>
                <w:sz w:val="24"/>
                <w:szCs w:val="24"/>
                <w:lang w:bidi="en-US"/>
              </w:rPr>
              <w:t>Термень</w:t>
            </w:r>
            <w:proofErr w:type="spellEnd"/>
            <w:r w:rsidRPr="00AD1FC8">
              <w:rPr>
                <w:rFonts w:ascii="Times New Roman" w:hAnsi="Times New Roman"/>
                <w:sz w:val="24"/>
                <w:szCs w:val="24"/>
                <w:lang w:bidi="en-US"/>
              </w:rPr>
              <w:t>-</w:t>
            </w:r>
            <w:proofErr w:type="spellStart"/>
            <w:r w:rsidRPr="00AD1FC8">
              <w:rPr>
                <w:rFonts w:ascii="Times New Roman" w:hAnsi="Times New Roman"/>
                <w:sz w:val="24"/>
                <w:szCs w:val="24"/>
                <w:lang w:bidi="en-US"/>
              </w:rPr>
              <w:t>Елга</w:t>
            </w:r>
            <w:proofErr w:type="spellEnd"/>
          </w:p>
        </w:tc>
        <w:tc>
          <w:tcPr>
            <w:tcW w:w="1842" w:type="dxa"/>
            <w:shd w:val="clear" w:color="auto" w:fill="auto"/>
            <w:vAlign w:val="center"/>
            <w:hideMark/>
          </w:tcPr>
          <w:p w:rsidR="00A848A3" w:rsidRPr="00AD1FC8" w:rsidRDefault="00A848A3" w:rsidP="00AB79F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A848A3" w:rsidRPr="00AD1FC8" w:rsidRDefault="00A848A3" w:rsidP="00AB79FE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двухступенч</w:t>
            </w: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тое натрий-</w:t>
            </w:r>
            <w:proofErr w:type="spellStart"/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катиониров</w:t>
            </w: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ние</w:t>
            </w:r>
            <w:proofErr w:type="spellEnd"/>
          </w:p>
        </w:tc>
        <w:tc>
          <w:tcPr>
            <w:tcW w:w="1786" w:type="dxa"/>
            <w:shd w:val="clear" w:color="auto" w:fill="auto"/>
            <w:vAlign w:val="center"/>
            <w:hideMark/>
          </w:tcPr>
          <w:p w:rsidR="00A848A3" w:rsidRPr="00AD1FC8" w:rsidRDefault="00A848A3" w:rsidP="00AB79F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:rsidR="00A848A3" w:rsidRPr="00AD1FC8" w:rsidRDefault="00A848A3" w:rsidP="00AB79F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45</w:t>
            </w:r>
          </w:p>
        </w:tc>
      </w:tr>
      <w:tr w:rsidR="00A848A3" w:rsidRPr="00AD1FC8" w:rsidTr="00993E27">
        <w:trPr>
          <w:trHeight w:val="630"/>
        </w:trPr>
        <w:tc>
          <w:tcPr>
            <w:tcW w:w="2836" w:type="dxa"/>
            <w:shd w:val="clear" w:color="auto" w:fill="auto"/>
            <w:vAlign w:val="center"/>
            <w:hideMark/>
          </w:tcPr>
          <w:p w:rsidR="00A848A3" w:rsidRPr="00AD1FC8" w:rsidRDefault="00A848A3" w:rsidP="00AB79FE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 xml:space="preserve">Малая котельная 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жилого района Железнодоро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ж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ный</w:t>
            </w:r>
          </w:p>
        </w:tc>
        <w:tc>
          <w:tcPr>
            <w:tcW w:w="1842" w:type="dxa"/>
            <w:shd w:val="clear" w:color="auto" w:fill="auto"/>
            <w:vAlign w:val="center"/>
            <w:hideMark/>
          </w:tcPr>
          <w:p w:rsidR="00A848A3" w:rsidRPr="00AD1FC8" w:rsidRDefault="00A848A3" w:rsidP="00AB79F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A848A3" w:rsidRPr="00AD1FC8" w:rsidRDefault="00A848A3" w:rsidP="00AB79FE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Привозная ХОВ с КЦ 5</w:t>
            </w:r>
          </w:p>
        </w:tc>
        <w:tc>
          <w:tcPr>
            <w:tcW w:w="1786" w:type="dxa"/>
            <w:shd w:val="clear" w:color="auto" w:fill="auto"/>
            <w:vAlign w:val="center"/>
            <w:hideMark/>
          </w:tcPr>
          <w:p w:rsidR="00A848A3" w:rsidRPr="00AD1FC8" w:rsidRDefault="00A848A3" w:rsidP="00AB79F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:rsidR="00A848A3" w:rsidRPr="00AD1FC8" w:rsidRDefault="00A848A3" w:rsidP="00AB79F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</w:tbl>
    <w:p w:rsidR="00A848A3" w:rsidRPr="00AD1FC8" w:rsidRDefault="00A848A3" w:rsidP="00A848A3">
      <w:pPr>
        <w:spacing w:line="360" w:lineRule="auto"/>
        <w:ind w:firstLine="720"/>
      </w:pPr>
    </w:p>
    <w:p w:rsidR="00993E27" w:rsidRPr="00AD1FC8" w:rsidRDefault="00993E27" w:rsidP="00A848A3">
      <w:pPr>
        <w:spacing w:line="360" w:lineRule="auto"/>
        <w:ind w:firstLine="720"/>
      </w:pPr>
    </w:p>
    <w:p w:rsidR="00993E27" w:rsidRPr="00AD1FC8" w:rsidRDefault="00993E27" w:rsidP="00A848A3">
      <w:pPr>
        <w:spacing w:line="360" w:lineRule="auto"/>
        <w:ind w:firstLine="720"/>
      </w:pPr>
    </w:p>
    <w:p w:rsidR="00A848A3" w:rsidRPr="00AD1FC8" w:rsidRDefault="00A848A3" w:rsidP="00A848A3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  <w:bookmarkStart w:id="4" w:name="_Toc352151946"/>
      <w:bookmarkStart w:id="5" w:name="_Toc352156785"/>
      <w:bookmarkStart w:id="6" w:name="_Toc352156822"/>
      <w:r w:rsidRPr="00AD1FC8">
        <w:rPr>
          <w:rFonts w:ascii="Times New Roman" w:hAnsi="Times New Roman"/>
          <w:b/>
          <w:sz w:val="28"/>
          <w:szCs w:val="28"/>
        </w:rPr>
        <w:t>2.2.5. Локальные источники теплоснабжения.</w:t>
      </w:r>
    </w:p>
    <w:p w:rsidR="00921627" w:rsidRPr="00AD1FC8" w:rsidRDefault="00921627" w:rsidP="00993E27">
      <w:pPr>
        <w:pStyle w:val="3"/>
        <w:spacing w:before="0" w:after="0"/>
        <w:rPr>
          <w:rFonts w:ascii="Times New Roman" w:hAnsi="Times New Roman"/>
          <w:sz w:val="28"/>
          <w:szCs w:val="28"/>
        </w:rPr>
      </w:pPr>
      <w:bookmarkStart w:id="7" w:name="_Toc357163215"/>
      <w:r w:rsidRPr="00AD1FC8">
        <w:rPr>
          <w:rFonts w:ascii="Times New Roman" w:hAnsi="Times New Roman"/>
          <w:sz w:val="28"/>
          <w:szCs w:val="28"/>
        </w:rPr>
        <w:t>2.2.</w:t>
      </w:r>
      <w:r w:rsidR="00993E27" w:rsidRPr="00AD1FC8">
        <w:rPr>
          <w:rFonts w:ascii="Times New Roman" w:hAnsi="Times New Roman"/>
          <w:sz w:val="28"/>
          <w:szCs w:val="28"/>
        </w:rPr>
        <w:t>5.1</w:t>
      </w:r>
      <w:r w:rsidRPr="00AD1FC8">
        <w:rPr>
          <w:rFonts w:ascii="Times New Roman" w:hAnsi="Times New Roman"/>
          <w:sz w:val="28"/>
          <w:szCs w:val="28"/>
        </w:rPr>
        <w:t xml:space="preserve"> Котельная жилого района Нефтяник-</w:t>
      </w:r>
      <w:proofErr w:type="spellStart"/>
      <w:r w:rsidRPr="00AD1FC8">
        <w:rPr>
          <w:rFonts w:ascii="Times New Roman" w:hAnsi="Times New Roman"/>
          <w:sz w:val="28"/>
          <w:szCs w:val="28"/>
        </w:rPr>
        <w:t>Термень</w:t>
      </w:r>
      <w:proofErr w:type="spellEnd"/>
      <w:r w:rsidRPr="00AD1FC8">
        <w:rPr>
          <w:rFonts w:ascii="Times New Roman" w:hAnsi="Times New Roman"/>
          <w:sz w:val="28"/>
          <w:szCs w:val="28"/>
        </w:rPr>
        <w:t>-</w:t>
      </w:r>
      <w:proofErr w:type="spellStart"/>
      <w:r w:rsidRPr="00AD1FC8">
        <w:rPr>
          <w:rFonts w:ascii="Times New Roman" w:hAnsi="Times New Roman"/>
          <w:sz w:val="28"/>
          <w:szCs w:val="28"/>
        </w:rPr>
        <w:t>Елга</w:t>
      </w:r>
      <w:bookmarkEnd w:id="4"/>
      <w:bookmarkEnd w:id="5"/>
      <w:bookmarkEnd w:id="6"/>
      <w:bookmarkEnd w:id="7"/>
      <w:proofErr w:type="spellEnd"/>
    </w:p>
    <w:p w:rsidR="00921627" w:rsidRPr="00AD1FC8" w:rsidRDefault="00921627" w:rsidP="00993E27">
      <w:pPr>
        <w:spacing w:after="0" w:line="360" w:lineRule="auto"/>
        <w:ind w:firstLine="720"/>
        <w:rPr>
          <w:rFonts w:ascii="Times New Roman" w:hAnsi="Times New Roman"/>
          <w:sz w:val="28"/>
          <w:szCs w:val="28"/>
        </w:rPr>
      </w:pPr>
    </w:p>
    <w:p w:rsidR="00921627" w:rsidRPr="00AD1FC8" w:rsidRDefault="00921627" w:rsidP="00993E27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lastRenderedPageBreak/>
        <w:t>Котельная расположена по адресу: г. Ишимбай, ул. Свердлова, 57А</w:t>
      </w:r>
      <w:r w:rsidR="00B70579">
        <w:rPr>
          <w:rFonts w:ascii="Times New Roman" w:hAnsi="Times New Roman"/>
          <w:sz w:val="28"/>
          <w:szCs w:val="28"/>
        </w:rPr>
        <w:t>,</w:t>
      </w:r>
      <w:r w:rsidRPr="00AD1FC8">
        <w:rPr>
          <w:rFonts w:ascii="Times New Roman" w:hAnsi="Times New Roman"/>
          <w:sz w:val="28"/>
          <w:szCs w:val="28"/>
        </w:rPr>
        <w:t xml:space="preserve"> </w:t>
      </w:r>
      <w:r w:rsidR="00DB5907" w:rsidRPr="00B70579">
        <w:rPr>
          <w:rFonts w:ascii="Times New Roman" w:hAnsi="Times New Roman"/>
          <w:sz w:val="28"/>
          <w:szCs w:val="28"/>
        </w:rPr>
        <w:t>на уд</w:t>
      </w:r>
      <w:r w:rsidR="00DB5907" w:rsidRPr="00B70579">
        <w:rPr>
          <w:rFonts w:ascii="Times New Roman" w:hAnsi="Times New Roman"/>
          <w:sz w:val="28"/>
          <w:szCs w:val="28"/>
        </w:rPr>
        <w:t>а</w:t>
      </w:r>
      <w:r w:rsidR="00DB5907" w:rsidRPr="00B70579">
        <w:rPr>
          <w:rFonts w:ascii="Times New Roman" w:hAnsi="Times New Roman"/>
          <w:sz w:val="28"/>
          <w:szCs w:val="28"/>
        </w:rPr>
        <w:t>лении</w:t>
      </w:r>
      <w:r w:rsidR="00B70579" w:rsidRPr="00B70579">
        <w:rPr>
          <w:rFonts w:ascii="Times New Roman" w:hAnsi="Times New Roman"/>
          <w:sz w:val="28"/>
          <w:szCs w:val="28"/>
        </w:rPr>
        <w:t xml:space="preserve"> 8,9 км от</w:t>
      </w:r>
      <w:r w:rsidR="00B70579">
        <w:rPr>
          <w:rFonts w:ascii="Times New Roman" w:hAnsi="Times New Roman"/>
          <w:sz w:val="28"/>
          <w:szCs w:val="28"/>
        </w:rPr>
        <w:t xml:space="preserve"> КЦ-5. </w:t>
      </w:r>
      <w:r w:rsidRPr="00AD1FC8">
        <w:rPr>
          <w:rFonts w:ascii="Times New Roman" w:hAnsi="Times New Roman"/>
          <w:sz w:val="28"/>
          <w:szCs w:val="28"/>
        </w:rPr>
        <w:t>В котельной установлено 3 паровых котла, переведенных в водогрейный режим. Перечень основного оборудования представлен в таблице 2.2. Установленная мощность котельной составляет 6,9 Гкал/ч.</w:t>
      </w:r>
    </w:p>
    <w:p w:rsidR="00993E27" w:rsidRPr="00AD1FC8" w:rsidRDefault="00993E27" w:rsidP="00993E27">
      <w:pPr>
        <w:tabs>
          <w:tab w:val="left" w:pos="284"/>
        </w:tabs>
        <w:spacing w:before="120" w:after="120"/>
        <w:jc w:val="center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t xml:space="preserve">Перечень основного оборудования котельной </w:t>
      </w:r>
    </w:p>
    <w:p w:rsidR="00921627" w:rsidRPr="00AD1FC8" w:rsidRDefault="00921627" w:rsidP="00921627">
      <w:pPr>
        <w:tabs>
          <w:tab w:val="left" w:pos="284"/>
        </w:tabs>
        <w:spacing w:before="120" w:after="120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Таблица </w:t>
      </w:r>
      <w:r w:rsidR="00993E27" w:rsidRPr="00AD1FC8">
        <w:rPr>
          <w:rFonts w:ascii="Times New Roman" w:hAnsi="Times New Roman"/>
          <w:sz w:val="28"/>
          <w:szCs w:val="28"/>
        </w:rPr>
        <w:t>13</w:t>
      </w:r>
      <w:r w:rsidRPr="00AD1FC8">
        <w:rPr>
          <w:rFonts w:ascii="Times New Roman" w:hAnsi="Times New Roman"/>
          <w:sz w:val="28"/>
          <w:szCs w:val="28"/>
        </w:rPr>
        <w:t>.</w:t>
      </w:r>
    </w:p>
    <w:tbl>
      <w:tblPr>
        <w:tblW w:w="9509" w:type="dxa"/>
        <w:tblInd w:w="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88"/>
        <w:gridCol w:w="1559"/>
        <w:gridCol w:w="2127"/>
        <w:gridCol w:w="1275"/>
        <w:gridCol w:w="2126"/>
        <w:gridCol w:w="1134"/>
      </w:tblGrid>
      <w:tr w:rsidR="00921627" w:rsidRPr="00AD1FC8" w:rsidTr="0079159F">
        <w:trPr>
          <w:trHeight w:val="930"/>
          <w:tblHeader/>
        </w:trPr>
        <w:tc>
          <w:tcPr>
            <w:tcW w:w="1288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Марка котла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Год ввода в эксплу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а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тацию</w:t>
            </w:r>
          </w:p>
        </w:tc>
        <w:tc>
          <w:tcPr>
            <w:tcW w:w="2127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Год модерн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и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зации (после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д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него капитал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ь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ного ремонта)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Мо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щ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ность котла, Гкал/ч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Тип котла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Осно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в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ное топл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и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во</w:t>
            </w:r>
          </w:p>
        </w:tc>
      </w:tr>
      <w:tr w:rsidR="00921627" w:rsidRPr="00AD1FC8" w:rsidTr="0079159F">
        <w:trPr>
          <w:trHeight w:val="315"/>
        </w:trPr>
        <w:tc>
          <w:tcPr>
            <w:tcW w:w="1288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ПКГМ-4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1985</w:t>
            </w:r>
          </w:p>
        </w:tc>
        <w:tc>
          <w:tcPr>
            <w:tcW w:w="2127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2009</w:t>
            </w:r>
          </w:p>
        </w:tc>
        <w:tc>
          <w:tcPr>
            <w:tcW w:w="1275" w:type="dxa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2,3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паровой пер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е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веден в вод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о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грейный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газ</w:t>
            </w:r>
          </w:p>
        </w:tc>
      </w:tr>
      <w:tr w:rsidR="00921627" w:rsidRPr="00AD1FC8" w:rsidTr="0079159F">
        <w:trPr>
          <w:trHeight w:val="315"/>
        </w:trPr>
        <w:tc>
          <w:tcPr>
            <w:tcW w:w="1288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ПКГМ-4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1985</w:t>
            </w:r>
          </w:p>
        </w:tc>
        <w:tc>
          <w:tcPr>
            <w:tcW w:w="2127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2010</w:t>
            </w:r>
          </w:p>
        </w:tc>
        <w:tc>
          <w:tcPr>
            <w:tcW w:w="1275" w:type="dxa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2,3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паровой пер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е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веден в вод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о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грейный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газ</w:t>
            </w:r>
          </w:p>
        </w:tc>
      </w:tr>
      <w:tr w:rsidR="00921627" w:rsidRPr="00AD1FC8" w:rsidTr="0079159F">
        <w:trPr>
          <w:trHeight w:val="315"/>
        </w:trPr>
        <w:tc>
          <w:tcPr>
            <w:tcW w:w="1288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АВА-4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1981</w:t>
            </w:r>
          </w:p>
        </w:tc>
        <w:tc>
          <w:tcPr>
            <w:tcW w:w="2127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2011</w:t>
            </w:r>
          </w:p>
        </w:tc>
        <w:tc>
          <w:tcPr>
            <w:tcW w:w="1275" w:type="dxa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2,3</w:t>
            </w:r>
          </w:p>
        </w:tc>
        <w:tc>
          <w:tcPr>
            <w:tcW w:w="2126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паровой пер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е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веден в вод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о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грейный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газ</w:t>
            </w:r>
          </w:p>
        </w:tc>
      </w:tr>
      <w:tr w:rsidR="00921627" w:rsidRPr="00AD1FC8" w:rsidTr="0079159F">
        <w:trPr>
          <w:trHeight w:val="315"/>
        </w:trPr>
        <w:tc>
          <w:tcPr>
            <w:tcW w:w="2847" w:type="dxa"/>
            <w:gridSpan w:val="2"/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Всего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1275" w:type="dxa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6,9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</w:tbl>
    <w:p w:rsidR="00921627" w:rsidRPr="00AD1FC8" w:rsidRDefault="00921627" w:rsidP="00921627">
      <w:pPr>
        <w:ind w:firstLine="720"/>
        <w:rPr>
          <w:rFonts w:ascii="Times New Roman" w:hAnsi="Times New Roman"/>
          <w:sz w:val="28"/>
          <w:szCs w:val="28"/>
        </w:rPr>
      </w:pPr>
    </w:p>
    <w:p w:rsidR="00921627" w:rsidRPr="00AD1FC8" w:rsidRDefault="00921627" w:rsidP="00993E27">
      <w:pPr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Основным видом топлива на котельной является природный газ. Перерывы в газоснабжении за последние 3 года отсутствовали. На котельной централиз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ванное электроснабжение. В качестве резервного источника электрической эне</w:t>
      </w:r>
      <w:r w:rsidRPr="00AD1FC8">
        <w:rPr>
          <w:rFonts w:ascii="Times New Roman" w:hAnsi="Times New Roman"/>
          <w:sz w:val="28"/>
          <w:szCs w:val="28"/>
        </w:rPr>
        <w:t>р</w:t>
      </w:r>
      <w:r w:rsidRPr="00AD1FC8">
        <w:rPr>
          <w:rFonts w:ascii="Times New Roman" w:hAnsi="Times New Roman"/>
          <w:sz w:val="28"/>
          <w:szCs w:val="28"/>
        </w:rPr>
        <w:t>гии установлен дизельный генератор.</w:t>
      </w:r>
    </w:p>
    <w:p w:rsidR="00921627" w:rsidRDefault="00921627" w:rsidP="00993E27">
      <w:pPr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Водоснабжение котельной осуществляется из скважины. Установлены р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зервные емкости запаса воды. Вода умягчается по схеме двухступенчатого натрий-</w:t>
      </w:r>
      <w:proofErr w:type="spellStart"/>
      <w:r w:rsidRPr="00AD1FC8">
        <w:rPr>
          <w:rFonts w:ascii="Times New Roman" w:hAnsi="Times New Roman"/>
          <w:sz w:val="28"/>
          <w:szCs w:val="28"/>
        </w:rPr>
        <w:t>катионирования</w:t>
      </w:r>
      <w:proofErr w:type="spellEnd"/>
      <w:r w:rsidRPr="00AD1FC8">
        <w:rPr>
          <w:rFonts w:ascii="Times New Roman" w:hAnsi="Times New Roman"/>
          <w:sz w:val="28"/>
          <w:szCs w:val="28"/>
        </w:rPr>
        <w:t>.</w:t>
      </w:r>
    </w:p>
    <w:p w:rsidR="00B70579" w:rsidRPr="00AD1FC8" w:rsidRDefault="00B70579" w:rsidP="00993E27">
      <w:pPr>
        <w:ind w:firstLine="720"/>
        <w:rPr>
          <w:rFonts w:ascii="Times New Roman" w:hAnsi="Times New Roman"/>
          <w:sz w:val="28"/>
          <w:szCs w:val="28"/>
        </w:rPr>
      </w:pPr>
    </w:p>
    <w:p w:rsidR="00DB5907" w:rsidRDefault="00921627" w:rsidP="00993E27">
      <w:pPr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Температурный график работы котельной 95/70°С. </w:t>
      </w:r>
    </w:p>
    <w:p w:rsidR="00921627" w:rsidRPr="00AD1FC8" w:rsidRDefault="00921627" w:rsidP="00993E27">
      <w:pPr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lastRenderedPageBreak/>
        <w:t>Система теплоснабжения закрытая. Централизованное горячее водосна</w:t>
      </w:r>
      <w:r w:rsidRPr="00AD1FC8">
        <w:rPr>
          <w:rFonts w:ascii="Times New Roman" w:hAnsi="Times New Roman"/>
          <w:sz w:val="28"/>
          <w:szCs w:val="28"/>
        </w:rPr>
        <w:t>б</w:t>
      </w:r>
      <w:r w:rsidRPr="00AD1FC8">
        <w:rPr>
          <w:rFonts w:ascii="Times New Roman" w:hAnsi="Times New Roman"/>
          <w:sz w:val="28"/>
          <w:szCs w:val="28"/>
        </w:rPr>
        <w:t>жение отсутствует. С территории котельной выходит тепловая магистраль ди</w:t>
      </w:r>
      <w:r w:rsidRPr="00AD1FC8">
        <w:rPr>
          <w:rFonts w:ascii="Times New Roman" w:hAnsi="Times New Roman"/>
          <w:sz w:val="28"/>
          <w:szCs w:val="28"/>
        </w:rPr>
        <w:t>а</w:t>
      </w:r>
      <w:r w:rsidRPr="00AD1FC8">
        <w:rPr>
          <w:rFonts w:ascii="Times New Roman" w:hAnsi="Times New Roman"/>
          <w:sz w:val="28"/>
          <w:szCs w:val="28"/>
        </w:rPr>
        <w:t>метром 219 мм на жилой район Нефтяник-</w:t>
      </w:r>
      <w:proofErr w:type="spellStart"/>
      <w:r w:rsidRPr="00AD1FC8">
        <w:rPr>
          <w:rFonts w:ascii="Times New Roman" w:hAnsi="Times New Roman"/>
          <w:sz w:val="28"/>
          <w:szCs w:val="28"/>
        </w:rPr>
        <w:t>Термень</w:t>
      </w:r>
      <w:proofErr w:type="spellEnd"/>
      <w:r w:rsidRPr="00AD1FC8">
        <w:rPr>
          <w:rFonts w:ascii="Times New Roman" w:hAnsi="Times New Roman"/>
          <w:sz w:val="28"/>
          <w:szCs w:val="28"/>
        </w:rPr>
        <w:t>-</w:t>
      </w:r>
      <w:proofErr w:type="spellStart"/>
      <w:r w:rsidRPr="00AD1FC8">
        <w:rPr>
          <w:rFonts w:ascii="Times New Roman" w:hAnsi="Times New Roman"/>
          <w:sz w:val="28"/>
          <w:szCs w:val="28"/>
        </w:rPr>
        <w:t>Елга</w:t>
      </w:r>
      <w:proofErr w:type="spellEnd"/>
      <w:r w:rsidRPr="00AD1FC8">
        <w:rPr>
          <w:rFonts w:ascii="Times New Roman" w:hAnsi="Times New Roman"/>
          <w:sz w:val="28"/>
          <w:szCs w:val="28"/>
        </w:rPr>
        <w:t>.</w:t>
      </w:r>
    </w:p>
    <w:p w:rsidR="00993E27" w:rsidRPr="00AD1FC8" w:rsidRDefault="00921627" w:rsidP="00993E27">
      <w:pPr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За 201</w:t>
      </w:r>
      <w:r w:rsidR="005421A5" w:rsidRPr="00AD1FC8">
        <w:rPr>
          <w:rFonts w:ascii="Times New Roman" w:hAnsi="Times New Roman"/>
          <w:sz w:val="28"/>
          <w:szCs w:val="28"/>
        </w:rPr>
        <w:t>4</w:t>
      </w:r>
      <w:r w:rsidRPr="00AD1FC8">
        <w:rPr>
          <w:rFonts w:ascii="Times New Roman" w:hAnsi="Times New Roman"/>
          <w:sz w:val="28"/>
          <w:szCs w:val="28"/>
        </w:rPr>
        <w:t xml:space="preserve"> год объем выработки тепловой энергии котельной жилого района Нефтяник-</w:t>
      </w:r>
      <w:proofErr w:type="spellStart"/>
      <w:r w:rsidRPr="00AD1FC8">
        <w:rPr>
          <w:rFonts w:ascii="Times New Roman" w:hAnsi="Times New Roman"/>
          <w:sz w:val="28"/>
          <w:szCs w:val="28"/>
        </w:rPr>
        <w:t>Термень</w:t>
      </w:r>
      <w:proofErr w:type="spellEnd"/>
      <w:r w:rsidRPr="00AD1FC8">
        <w:rPr>
          <w:rFonts w:ascii="Times New Roman" w:hAnsi="Times New Roman"/>
          <w:sz w:val="28"/>
          <w:szCs w:val="28"/>
        </w:rPr>
        <w:t>-</w:t>
      </w:r>
      <w:proofErr w:type="spellStart"/>
      <w:r w:rsidRPr="00AD1FC8">
        <w:rPr>
          <w:rFonts w:ascii="Times New Roman" w:hAnsi="Times New Roman"/>
          <w:sz w:val="28"/>
          <w:szCs w:val="28"/>
        </w:rPr>
        <w:t>Елга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составил 5</w:t>
      </w:r>
      <w:r w:rsidR="005421A5" w:rsidRPr="00AD1FC8">
        <w:rPr>
          <w:rFonts w:ascii="Times New Roman" w:hAnsi="Times New Roman"/>
          <w:sz w:val="28"/>
          <w:szCs w:val="28"/>
        </w:rPr>
        <w:t>183</w:t>
      </w:r>
      <w:r w:rsidRPr="00AD1FC8">
        <w:rPr>
          <w:rFonts w:ascii="Times New Roman" w:hAnsi="Times New Roman"/>
          <w:sz w:val="28"/>
          <w:szCs w:val="28"/>
        </w:rPr>
        <w:t xml:space="preserve"> Гкал.</w:t>
      </w:r>
      <w:bookmarkStart w:id="8" w:name="_Toc352151947"/>
      <w:bookmarkStart w:id="9" w:name="_Toc352156786"/>
      <w:bookmarkStart w:id="10" w:name="_Toc352156823"/>
      <w:bookmarkStart w:id="11" w:name="_Toc357163216"/>
    </w:p>
    <w:p w:rsidR="00993E27" w:rsidRPr="00AD1FC8" w:rsidRDefault="00993E27" w:rsidP="00993E27">
      <w:pPr>
        <w:ind w:firstLine="720"/>
        <w:rPr>
          <w:rFonts w:ascii="Times New Roman" w:hAnsi="Times New Roman"/>
          <w:sz w:val="28"/>
          <w:szCs w:val="28"/>
        </w:rPr>
      </w:pPr>
    </w:p>
    <w:p w:rsidR="00921627" w:rsidRPr="00AD1FC8" w:rsidRDefault="00921627" w:rsidP="00993E27">
      <w:pPr>
        <w:ind w:firstLine="720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t>2.</w:t>
      </w:r>
      <w:r w:rsidR="00A848A3" w:rsidRPr="00AD1FC8">
        <w:rPr>
          <w:rFonts w:ascii="Times New Roman" w:hAnsi="Times New Roman"/>
          <w:b/>
          <w:sz w:val="28"/>
          <w:szCs w:val="28"/>
        </w:rPr>
        <w:t>2</w:t>
      </w:r>
      <w:r w:rsidRPr="00AD1FC8">
        <w:rPr>
          <w:rFonts w:ascii="Times New Roman" w:hAnsi="Times New Roman"/>
          <w:b/>
          <w:sz w:val="28"/>
          <w:szCs w:val="28"/>
        </w:rPr>
        <w:t>.</w:t>
      </w:r>
      <w:r w:rsidR="00993E27" w:rsidRPr="00AD1FC8">
        <w:rPr>
          <w:rFonts w:ascii="Times New Roman" w:hAnsi="Times New Roman"/>
          <w:b/>
          <w:sz w:val="28"/>
          <w:szCs w:val="28"/>
        </w:rPr>
        <w:t>5.2</w:t>
      </w:r>
      <w:r w:rsidRPr="00AD1FC8">
        <w:rPr>
          <w:rFonts w:ascii="Times New Roman" w:hAnsi="Times New Roman"/>
          <w:b/>
          <w:sz w:val="28"/>
          <w:szCs w:val="28"/>
        </w:rPr>
        <w:t xml:space="preserve"> Малая котельная  жилого района Железнодорожный</w:t>
      </w:r>
      <w:bookmarkEnd w:id="8"/>
      <w:bookmarkEnd w:id="9"/>
      <w:bookmarkEnd w:id="10"/>
      <w:bookmarkEnd w:id="11"/>
    </w:p>
    <w:p w:rsidR="00921627" w:rsidRPr="00AD1FC8" w:rsidRDefault="00921627" w:rsidP="00921627">
      <w:pPr>
        <w:ind w:firstLine="720"/>
        <w:rPr>
          <w:rFonts w:ascii="Times New Roman" w:hAnsi="Times New Roman"/>
          <w:sz w:val="28"/>
          <w:szCs w:val="28"/>
        </w:rPr>
      </w:pPr>
    </w:p>
    <w:p w:rsidR="00921627" w:rsidRPr="00AD1FC8" w:rsidRDefault="00921627" w:rsidP="00993E27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Котельная расположена по адрес</w:t>
      </w:r>
      <w:r w:rsidR="00B70579">
        <w:rPr>
          <w:rFonts w:ascii="Times New Roman" w:hAnsi="Times New Roman"/>
          <w:sz w:val="28"/>
          <w:szCs w:val="28"/>
        </w:rPr>
        <w:t xml:space="preserve">у: г. Ишимбай, ул. </w:t>
      </w:r>
      <w:proofErr w:type="spellStart"/>
      <w:r w:rsidR="00B70579">
        <w:rPr>
          <w:rFonts w:ascii="Times New Roman" w:hAnsi="Times New Roman"/>
          <w:sz w:val="28"/>
          <w:szCs w:val="28"/>
        </w:rPr>
        <w:t>Заслонова</w:t>
      </w:r>
      <w:proofErr w:type="spellEnd"/>
      <w:r w:rsidR="00B70579">
        <w:rPr>
          <w:rFonts w:ascii="Times New Roman" w:hAnsi="Times New Roman"/>
          <w:sz w:val="28"/>
          <w:szCs w:val="28"/>
        </w:rPr>
        <w:t>, 1, на удал</w:t>
      </w:r>
      <w:r w:rsidR="00B70579">
        <w:rPr>
          <w:rFonts w:ascii="Times New Roman" w:hAnsi="Times New Roman"/>
          <w:sz w:val="28"/>
          <w:szCs w:val="28"/>
        </w:rPr>
        <w:t>е</w:t>
      </w:r>
      <w:r w:rsidR="00B70579">
        <w:rPr>
          <w:rFonts w:ascii="Times New Roman" w:hAnsi="Times New Roman"/>
          <w:sz w:val="28"/>
          <w:szCs w:val="28"/>
        </w:rPr>
        <w:t>нии 3,7 км от КЦ-5.</w:t>
      </w:r>
      <w:r w:rsidRPr="00AD1FC8">
        <w:rPr>
          <w:rFonts w:ascii="Times New Roman" w:hAnsi="Times New Roman"/>
          <w:sz w:val="28"/>
          <w:szCs w:val="28"/>
        </w:rPr>
        <w:t xml:space="preserve"> Котельная работает без постоянного присутствия операти</w:t>
      </w:r>
      <w:r w:rsidRPr="00AD1FC8">
        <w:rPr>
          <w:rFonts w:ascii="Times New Roman" w:hAnsi="Times New Roman"/>
          <w:sz w:val="28"/>
          <w:szCs w:val="28"/>
        </w:rPr>
        <w:t>в</w:t>
      </w:r>
      <w:r w:rsidRPr="00AD1FC8">
        <w:rPr>
          <w:rFonts w:ascii="Times New Roman" w:hAnsi="Times New Roman"/>
          <w:sz w:val="28"/>
          <w:szCs w:val="28"/>
        </w:rPr>
        <w:t>ного персонала. В котельной установлено 3 водогрейных котла. Перечень осно</w:t>
      </w:r>
      <w:r w:rsidRPr="00AD1FC8">
        <w:rPr>
          <w:rFonts w:ascii="Times New Roman" w:hAnsi="Times New Roman"/>
          <w:sz w:val="28"/>
          <w:szCs w:val="28"/>
        </w:rPr>
        <w:t>в</w:t>
      </w:r>
      <w:r w:rsidRPr="00AD1FC8">
        <w:rPr>
          <w:rFonts w:ascii="Times New Roman" w:hAnsi="Times New Roman"/>
          <w:sz w:val="28"/>
          <w:szCs w:val="28"/>
        </w:rPr>
        <w:t>ного оборудования представлен в таблице 2.3. Установленная мощность котел</w:t>
      </w:r>
      <w:r w:rsidRPr="00AD1FC8">
        <w:rPr>
          <w:rFonts w:ascii="Times New Roman" w:hAnsi="Times New Roman"/>
          <w:sz w:val="28"/>
          <w:szCs w:val="28"/>
        </w:rPr>
        <w:t>ь</w:t>
      </w:r>
      <w:r w:rsidRPr="00AD1FC8">
        <w:rPr>
          <w:rFonts w:ascii="Times New Roman" w:hAnsi="Times New Roman"/>
          <w:sz w:val="28"/>
          <w:szCs w:val="28"/>
        </w:rPr>
        <w:t>ной составляет 0,26 Гкал/ч.</w:t>
      </w:r>
    </w:p>
    <w:p w:rsidR="00921627" w:rsidRPr="00AD1FC8" w:rsidRDefault="00921627" w:rsidP="00993E27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Основным видом топлива на котельной является природный газ, резервное топливо отсутствует. </w:t>
      </w:r>
      <w:r w:rsidR="00DB5907">
        <w:rPr>
          <w:rFonts w:ascii="Times New Roman" w:hAnsi="Times New Roman"/>
          <w:sz w:val="28"/>
          <w:szCs w:val="28"/>
        </w:rPr>
        <w:t>Перебои</w:t>
      </w:r>
      <w:r w:rsidRPr="00AD1FC8">
        <w:rPr>
          <w:rFonts w:ascii="Times New Roman" w:hAnsi="Times New Roman"/>
          <w:sz w:val="28"/>
          <w:szCs w:val="28"/>
        </w:rPr>
        <w:t xml:space="preserve"> в газоснабжении котельной за рассматриваемый период отсутствовали.</w:t>
      </w:r>
    </w:p>
    <w:p w:rsidR="00921627" w:rsidRPr="00AD1FC8" w:rsidRDefault="00921627" w:rsidP="00993E27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На котельной централизованное электроснабжение. В случае аварийного отключения электричества, предусмотрена возможность подключения передви</w:t>
      </w:r>
      <w:r w:rsidRPr="00AD1FC8">
        <w:rPr>
          <w:rFonts w:ascii="Times New Roman" w:hAnsi="Times New Roman"/>
          <w:sz w:val="28"/>
          <w:szCs w:val="28"/>
        </w:rPr>
        <w:t>ж</w:t>
      </w:r>
      <w:r w:rsidRPr="00AD1FC8">
        <w:rPr>
          <w:rFonts w:ascii="Times New Roman" w:hAnsi="Times New Roman"/>
          <w:sz w:val="28"/>
          <w:szCs w:val="28"/>
        </w:rPr>
        <w:t xml:space="preserve">ного дизельного генератора. </w:t>
      </w:r>
    </w:p>
    <w:p w:rsidR="00921627" w:rsidRPr="00AD1FC8" w:rsidRDefault="00921627" w:rsidP="00993E27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Независимое водоснабжение на котельной отсутствует. Используется пр</w:t>
      </w:r>
      <w:r w:rsidRPr="00AD1FC8">
        <w:rPr>
          <w:rFonts w:ascii="Times New Roman" w:hAnsi="Times New Roman"/>
          <w:sz w:val="28"/>
          <w:szCs w:val="28"/>
        </w:rPr>
        <w:t>и</w:t>
      </w:r>
      <w:r w:rsidRPr="00AD1FC8">
        <w:rPr>
          <w:rFonts w:ascii="Times New Roman" w:hAnsi="Times New Roman"/>
          <w:sz w:val="28"/>
          <w:szCs w:val="28"/>
        </w:rPr>
        <w:t>возная химически очищенная вода из Котельного цеха №5. Установлены резер</w:t>
      </w:r>
      <w:r w:rsidRPr="00AD1FC8">
        <w:rPr>
          <w:rFonts w:ascii="Times New Roman" w:hAnsi="Times New Roman"/>
          <w:sz w:val="28"/>
          <w:szCs w:val="28"/>
        </w:rPr>
        <w:t>в</w:t>
      </w:r>
      <w:r w:rsidRPr="00AD1FC8">
        <w:rPr>
          <w:rFonts w:ascii="Times New Roman" w:hAnsi="Times New Roman"/>
          <w:sz w:val="28"/>
          <w:szCs w:val="28"/>
        </w:rPr>
        <w:t>ные емкости запаса воды. Резервного источника водоснабжения не предусмотр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но.</w:t>
      </w:r>
    </w:p>
    <w:p w:rsidR="00993E27" w:rsidRPr="00AD1FC8" w:rsidRDefault="00993E27" w:rsidP="00993E2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993E27" w:rsidRPr="00AD1FC8" w:rsidRDefault="00993E27" w:rsidP="00993E2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993E27" w:rsidRPr="00AD1FC8" w:rsidRDefault="00993E27" w:rsidP="00993E2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993E27" w:rsidRPr="00AD1FC8" w:rsidRDefault="00993E27" w:rsidP="00993E2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993E27" w:rsidRPr="00AD1FC8" w:rsidRDefault="00993E27" w:rsidP="00993E2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993E27" w:rsidRPr="00AD1FC8" w:rsidRDefault="00993E27" w:rsidP="00993E2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993E27" w:rsidRPr="00AD1FC8" w:rsidRDefault="00993E27" w:rsidP="00993E2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993E27" w:rsidRPr="00AD1FC8" w:rsidRDefault="00921627" w:rsidP="00993E2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t>Перечень основного оборудования котельной жилого района</w:t>
      </w:r>
    </w:p>
    <w:p w:rsidR="00993E27" w:rsidRPr="00AD1FC8" w:rsidRDefault="00921627" w:rsidP="00993E27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t xml:space="preserve"> Железнодорожный</w:t>
      </w:r>
    </w:p>
    <w:p w:rsidR="00921627" w:rsidRPr="00AD1FC8" w:rsidRDefault="00993E27" w:rsidP="00993E2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lastRenderedPageBreak/>
        <w:t>Таблица 14.</w:t>
      </w:r>
    </w:p>
    <w:tbl>
      <w:tblPr>
        <w:tblW w:w="9510" w:type="dxa"/>
        <w:tblInd w:w="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2"/>
        <w:gridCol w:w="1559"/>
        <w:gridCol w:w="1843"/>
        <w:gridCol w:w="1417"/>
        <w:gridCol w:w="1842"/>
        <w:gridCol w:w="1277"/>
      </w:tblGrid>
      <w:tr w:rsidR="00921627" w:rsidRPr="00AD1FC8" w:rsidTr="0079159F">
        <w:trPr>
          <w:trHeight w:val="930"/>
          <w:tblHeader/>
        </w:trPr>
        <w:tc>
          <w:tcPr>
            <w:tcW w:w="1572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Марка котла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Год ввода в эксплу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а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тацию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Год моде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р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низации (п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о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следнего к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а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питального ремонта)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Мо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щ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ность котла, Гкал/ч</w:t>
            </w:r>
          </w:p>
        </w:tc>
        <w:tc>
          <w:tcPr>
            <w:tcW w:w="1842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Тип котла</w:t>
            </w:r>
          </w:p>
        </w:tc>
        <w:tc>
          <w:tcPr>
            <w:tcW w:w="1277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Осно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в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ное то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п</w:t>
            </w: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ливо</w:t>
            </w:r>
          </w:p>
        </w:tc>
      </w:tr>
      <w:tr w:rsidR="00921627" w:rsidRPr="00AD1FC8" w:rsidTr="0079159F">
        <w:trPr>
          <w:trHeight w:val="315"/>
        </w:trPr>
        <w:tc>
          <w:tcPr>
            <w:tcW w:w="1572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Микро-100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2001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2011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0,086</w:t>
            </w:r>
          </w:p>
        </w:tc>
        <w:tc>
          <w:tcPr>
            <w:tcW w:w="1842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водогрейный</w:t>
            </w:r>
          </w:p>
        </w:tc>
        <w:tc>
          <w:tcPr>
            <w:tcW w:w="1277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газ</w:t>
            </w:r>
          </w:p>
        </w:tc>
      </w:tr>
      <w:tr w:rsidR="00921627" w:rsidRPr="00AD1FC8" w:rsidTr="0079159F">
        <w:trPr>
          <w:trHeight w:val="315"/>
        </w:trPr>
        <w:tc>
          <w:tcPr>
            <w:tcW w:w="1572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Микро-100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2001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2011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0,086</w:t>
            </w:r>
          </w:p>
        </w:tc>
        <w:tc>
          <w:tcPr>
            <w:tcW w:w="1842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водогрейный</w:t>
            </w:r>
          </w:p>
        </w:tc>
        <w:tc>
          <w:tcPr>
            <w:tcW w:w="1277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газ</w:t>
            </w:r>
          </w:p>
        </w:tc>
      </w:tr>
      <w:tr w:rsidR="00921627" w:rsidRPr="00AD1FC8" w:rsidTr="0079159F">
        <w:trPr>
          <w:trHeight w:val="315"/>
        </w:trPr>
        <w:tc>
          <w:tcPr>
            <w:tcW w:w="1572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Микро-100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2001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2011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0,086</w:t>
            </w:r>
          </w:p>
        </w:tc>
        <w:tc>
          <w:tcPr>
            <w:tcW w:w="1842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водогрейный</w:t>
            </w:r>
          </w:p>
        </w:tc>
        <w:tc>
          <w:tcPr>
            <w:tcW w:w="1277" w:type="dxa"/>
            <w:shd w:val="clear" w:color="auto" w:fill="auto"/>
            <w:vAlign w:val="center"/>
            <w:hideMark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газ</w:t>
            </w:r>
          </w:p>
        </w:tc>
      </w:tr>
      <w:tr w:rsidR="00921627" w:rsidRPr="00AD1FC8" w:rsidTr="0079159F">
        <w:trPr>
          <w:trHeight w:val="315"/>
        </w:trPr>
        <w:tc>
          <w:tcPr>
            <w:tcW w:w="3131" w:type="dxa"/>
            <w:gridSpan w:val="2"/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Всего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D1FC8">
              <w:rPr>
                <w:rFonts w:ascii="Times New Roman" w:hAnsi="Times New Roman"/>
                <w:bCs/>
                <w:sz w:val="28"/>
                <w:szCs w:val="28"/>
              </w:rPr>
              <w:t>0,26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921627" w:rsidRPr="00AD1FC8" w:rsidRDefault="00921627" w:rsidP="0079159F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</w:tbl>
    <w:p w:rsidR="00921627" w:rsidRPr="00AD1FC8" w:rsidRDefault="00921627" w:rsidP="00993E27">
      <w:pPr>
        <w:spacing w:after="0"/>
        <w:ind w:firstLine="720"/>
        <w:rPr>
          <w:rFonts w:ascii="Times New Roman" w:hAnsi="Times New Roman"/>
          <w:sz w:val="28"/>
          <w:szCs w:val="28"/>
        </w:rPr>
      </w:pPr>
    </w:p>
    <w:p w:rsidR="00921627" w:rsidRPr="00AD1FC8" w:rsidRDefault="00921627" w:rsidP="00993E27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Температурный график работы котельной 95/70°С. Система теплоснабж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ния закрытая. Централизованное горячее водоснабжение отсутствует. С террит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рии котельной выходит тепловая магистраль диаметром 76 мм.</w:t>
      </w:r>
    </w:p>
    <w:p w:rsidR="00921627" w:rsidRPr="00AD1FC8" w:rsidRDefault="00921627" w:rsidP="00993E27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За 201</w:t>
      </w:r>
      <w:r w:rsidR="005E5D17" w:rsidRPr="00AD1FC8">
        <w:rPr>
          <w:rFonts w:ascii="Times New Roman" w:hAnsi="Times New Roman"/>
          <w:sz w:val="28"/>
          <w:szCs w:val="28"/>
        </w:rPr>
        <w:t>4</w:t>
      </w:r>
      <w:r w:rsidRPr="00AD1FC8">
        <w:rPr>
          <w:rFonts w:ascii="Times New Roman" w:hAnsi="Times New Roman"/>
          <w:sz w:val="28"/>
          <w:szCs w:val="28"/>
        </w:rPr>
        <w:t xml:space="preserve"> год объем выработки тепловой энергии котельной жилого района Железнодорожный составил </w:t>
      </w:r>
      <w:r w:rsidR="005421A5" w:rsidRPr="00AD1FC8">
        <w:rPr>
          <w:rFonts w:ascii="Times New Roman" w:hAnsi="Times New Roman"/>
          <w:sz w:val="28"/>
          <w:szCs w:val="28"/>
        </w:rPr>
        <w:t>539</w:t>
      </w:r>
      <w:r w:rsidRPr="00AD1FC8">
        <w:rPr>
          <w:rFonts w:ascii="Times New Roman" w:hAnsi="Times New Roman"/>
          <w:sz w:val="28"/>
          <w:szCs w:val="28"/>
        </w:rPr>
        <w:t xml:space="preserve"> Гкал.</w:t>
      </w:r>
    </w:p>
    <w:p w:rsidR="00921627" w:rsidRPr="00AD1FC8" w:rsidRDefault="00921627" w:rsidP="00921627">
      <w:pPr>
        <w:ind w:firstLine="709"/>
        <w:rPr>
          <w:rFonts w:ascii="Times New Roman" w:hAnsi="Times New Roman"/>
          <w:sz w:val="28"/>
          <w:szCs w:val="28"/>
        </w:rPr>
      </w:pPr>
    </w:p>
    <w:p w:rsidR="00921627" w:rsidRPr="00AD1FC8" w:rsidRDefault="00921627" w:rsidP="00A848A3">
      <w:pPr>
        <w:tabs>
          <w:tab w:val="left" w:pos="567"/>
          <w:tab w:val="left" w:pos="709"/>
        </w:tabs>
        <w:spacing w:after="0" w:line="240" w:lineRule="auto"/>
      </w:pPr>
      <w:r w:rsidRPr="00AD1FC8">
        <w:rPr>
          <w:rFonts w:ascii="Times New Roman" w:hAnsi="Times New Roman"/>
          <w:sz w:val="28"/>
          <w:szCs w:val="28"/>
        </w:rPr>
        <w:br w:type="page"/>
      </w:r>
    </w:p>
    <w:p w:rsidR="00FF47F0" w:rsidRPr="00AD1FC8" w:rsidRDefault="00D40940" w:rsidP="00822334">
      <w:pPr>
        <w:pStyle w:val="3"/>
        <w:tabs>
          <w:tab w:val="left" w:pos="567"/>
          <w:tab w:val="left" w:pos="709"/>
        </w:tabs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lastRenderedPageBreak/>
        <w:t xml:space="preserve">2.3. Тепловые сети, сооружения на них и тепловые пункты. </w:t>
      </w:r>
    </w:p>
    <w:p w:rsidR="00196D7D" w:rsidRPr="00AD1FC8" w:rsidRDefault="00A47656" w:rsidP="00822334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t>2.3.1. Описание структуры тепловых сетей</w:t>
      </w:r>
      <w:r w:rsidRPr="00AD1FC8">
        <w:rPr>
          <w:rFonts w:ascii="Times New Roman" w:hAnsi="Times New Roman"/>
          <w:sz w:val="28"/>
          <w:szCs w:val="28"/>
        </w:rPr>
        <w:t>.</w:t>
      </w:r>
    </w:p>
    <w:p w:rsidR="007F21D6" w:rsidRPr="00AD1FC8" w:rsidRDefault="007F21D6" w:rsidP="007F21D6">
      <w:pPr>
        <w:tabs>
          <w:tab w:val="left" w:pos="567"/>
          <w:tab w:val="left" w:pos="709"/>
        </w:tabs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7F21D6" w:rsidRPr="00AD1FC8" w:rsidRDefault="007F21D6" w:rsidP="00993E27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Обслуживание тепловых сетей, центральных тепловых пунктов  и сетей горячего водоснабжения в городе Ишимбай осуществляет район тепловых сетей (</w:t>
      </w:r>
      <w:proofErr w:type="spellStart"/>
      <w:r w:rsidRPr="00AD1FC8">
        <w:rPr>
          <w:rFonts w:ascii="Times New Roman" w:hAnsi="Times New Roman"/>
          <w:sz w:val="28"/>
          <w:szCs w:val="28"/>
        </w:rPr>
        <w:t>Ишимбайский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РТС), который является структурным подразделением предпри</w:t>
      </w:r>
      <w:r w:rsidRPr="00AD1FC8">
        <w:rPr>
          <w:rFonts w:ascii="Times New Roman" w:hAnsi="Times New Roman"/>
          <w:sz w:val="28"/>
          <w:szCs w:val="28"/>
        </w:rPr>
        <w:t>я</w:t>
      </w:r>
      <w:r w:rsidRPr="00AD1FC8">
        <w:rPr>
          <w:rFonts w:ascii="Times New Roman" w:hAnsi="Times New Roman"/>
          <w:sz w:val="28"/>
          <w:szCs w:val="28"/>
        </w:rPr>
        <w:t xml:space="preserve">тия «БашРТС-Стерлитамак» ООО «БашРТС».  </w:t>
      </w:r>
    </w:p>
    <w:p w:rsidR="007F21D6" w:rsidRPr="00AD1FC8" w:rsidRDefault="007F21D6" w:rsidP="00993E27">
      <w:pPr>
        <w:ind w:firstLine="720"/>
        <w:rPr>
          <w:rFonts w:ascii="Times New Roman" w:hAnsi="Times New Roman"/>
          <w:bCs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Тепловые сети имеют суммарную протяженность </w:t>
      </w:r>
      <w:r w:rsidRPr="00B70579">
        <w:rPr>
          <w:rFonts w:ascii="Times New Roman" w:hAnsi="Times New Roman"/>
          <w:bCs/>
          <w:sz w:val="28"/>
          <w:szCs w:val="28"/>
        </w:rPr>
        <w:t>119</w:t>
      </w:r>
      <w:r w:rsidR="00B70579">
        <w:rPr>
          <w:rFonts w:ascii="Times New Roman" w:hAnsi="Times New Roman"/>
          <w:bCs/>
          <w:sz w:val="28"/>
          <w:szCs w:val="28"/>
        </w:rPr>
        <w:t xml:space="preserve"> </w:t>
      </w:r>
      <w:r w:rsidR="00B70579" w:rsidRPr="00B70579">
        <w:rPr>
          <w:rFonts w:ascii="Times New Roman" w:hAnsi="Times New Roman"/>
          <w:bCs/>
          <w:sz w:val="28"/>
          <w:szCs w:val="28"/>
        </w:rPr>
        <w:t>100</w:t>
      </w:r>
      <w:r w:rsidR="00B70579">
        <w:rPr>
          <w:rFonts w:ascii="Times New Roman" w:hAnsi="Times New Roman"/>
          <w:bCs/>
          <w:sz w:val="28"/>
          <w:szCs w:val="28"/>
        </w:rPr>
        <w:t xml:space="preserve"> м</w:t>
      </w:r>
      <w:r w:rsidRPr="00AD1FC8">
        <w:rPr>
          <w:rFonts w:ascii="Times New Roman" w:hAnsi="Times New Roman"/>
          <w:bCs/>
          <w:sz w:val="28"/>
          <w:szCs w:val="28"/>
        </w:rPr>
        <w:t xml:space="preserve"> </w:t>
      </w:r>
      <w:r w:rsidRPr="00AD1FC8">
        <w:rPr>
          <w:rFonts w:ascii="Times New Roman" w:hAnsi="Times New Roman"/>
          <w:sz w:val="28"/>
          <w:szCs w:val="28"/>
        </w:rPr>
        <w:t>в двухтрубном исчислении</w:t>
      </w:r>
      <w:r w:rsidRPr="00AD1FC8">
        <w:rPr>
          <w:rFonts w:ascii="Times New Roman" w:hAnsi="Times New Roman"/>
          <w:bCs/>
          <w:sz w:val="28"/>
          <w:szCs w:val="28"/>
        </w:rPr>
        <w:t>, в том числе:</w:t>
      </w:r>
    </w:p>
    <w:p w:rsidR="007F21D6" w:rsidRPr="00AD1FC8" w:rsidRDefault="007F21D6" w:rsidP="007F21D6">
      <w:pPr>
        <w:tabs>
          <w:tab w:val="left" w:pos="567"/>
          <w:tab w:val="left" w:pos="709"/>
        </w:tabs>
        <w:spacing w:line="240" w:lineRule="auto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bCs/>
          <w:sz w:val="28"/>
          <w:szCs w:val="28"/>
        </w:rPr>
        <w:tab/>
      </w:r>
      <w:r w:rsidRPr="00AD1FC8">
        <w:rPr>
          <w:rFonts w:ascii="Times New Roman" w:hAnsi="Times New Roman"/>
          <w:sz w:val="28"/>
          <w:szCs w:val="28"/>
        </w:rPr>
        <w:t>Протяженность сетей в двухтрубном исчислении</w:t>
      </w:r>
    </w:p>
    <w:p w:rsidR="007F21D6" w:rsidRPr="00AD1FC8" w:rsidRDefault="007F21D6" w:rsidP="007F21D6">
      <w:pPr>
        <w:tabs>
          <w:tab w:val="left" w:pos="567"/>
          <w:tab w:val="left" w:pos="709"/>
        </w:tabs>
        <w:spacing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Таблица 1</w:t>
      </w:r>
      <w:r w:rsidR="00993E27" w:rsidRPr="00AD1FC8">
        <w:rPr>
          <w:rFonts w:ascii="Times New Roman" w:hAnsi="Times New Roman"/>
          <w:sz w:val="28"/>
          <w:szCs w:val="28"/>
        </w:rPr>
        <w:t>5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49"/>
        <w:gridCol w:w="1822"/>
      </w:tblGrid>
      <w:tr w:rsidR="007F21D6" w:rsidRPr="00AD1FC8" w:rsidTr="007F21D6">
        <w:tc>
          <w:tcPr>
            <w:tcW w:w="7749" w:type="dxa"/>
          </w:tcPr>
          <w:p w:rsidR="007F21D6" w:rsidRPr="00AD1FC8" w:rsidRDefault="007F21D6" w:rsidP="007F21D6">
            <w:pPr>
              <w:tabs>
                <w:tab w:val="left" w:pos="567"/>
                <w:tab w:val="left" w:pos="709"/>
              </w:tabs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Протяженность магистральных тепловых  сетей (</w:t>
            </w: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п.м</w:t>
            </w:r>
            <w:proofErr w:type="spellEnd"/>
            <w:r w:rsidRPr="00AD1FC8">
              <w:rPr>
                <w:rFonts w:ascii="Times New Roman" w:hAnsi="Times New Roman"/>
                <w:sz w:val="28"/>
                <w:szCs w:val="28"/>
              </w:rPr>
              <w:t>.)</w:t>
            </w:r>
          </w:p>
        </w:tc>
        <w:tc>
          <w:tcPr>
            <w:tcW w:w="1822" w:type="dxa"/>
          </w:tcPr>
          <w:p w:rsidR="007F21D6" w:rsidRPr="00B70579" w:rsidRDefault="007F21D6" w:rsidP="00B70579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70579">
              <w:rPr>
                <w:rFonts w:ascii="Times New Roman" w:hAnsi="Times New Roman"/>
                <w:sz w:val="28"/>
                <w:szCs w:val="28"/>
              </w:rPr>
              <w:t>27657</w:t>
            </w:r>
          </w:p>
        </w:tc>
      </w:tr>
      <w:tr w:rsidR="007F21D6" w:rsidRPr="00AD1FC8" w:rsidTr="007F21D6">
        <w:tc>
          <w:tcPr>
            <w:tcW w:w="7749" w:type="dxa"/>
          </w:tcPr>
          <w:p w:rsidR="007F21D6" w:rsidRPr="00AD1FC8" w:rsidRDefault="007F21D6" w:rsidP="007F21D6">
            <w:pPr>
              <w:tabs>
                <w:tab w:val="left" w:pos="567"/>
                <w:tab w:val="left" w:pos="709"/>
              </w:tabs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Протяженность квартальных тепловых сетей (</w:t>
            </w: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п.м</w:t>
            </w:r>
            <w:proofErr w:type="spellEnd"/>
            <w:r w:rsidRPr="00AD1FC8">
              <w:rPr>
                <w:rFonts w:ascii="Times New Roman" w:hAnsi="Times New Roman"/>
                <w:sz w:val="28"/>
                <w:szCs w:val="28"/>
              </w:rPr>
              <w:t>.)</w:t>
            </w:r>
          </w:p>
        </w:tc>
        <w:tc>
          <w:tcPr>
            <w:tcW w:w="1822" w:type="dxa"/>
          </w:tcPr>
          <w:p w:rsidR="007F21D6" w:rsidRPr="00B70579" w:rsidRDefault="007F21D6" w:rsidP="00B70579">
            <w:pPr>
              <w:tabs>
                <w:tab w:val="left" w:pos="567"/>
                <w:tab w:val="left" w:pos="709"/>
              </w:tabs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70579">
              <w:rPr>
                <w:rFonts w:ascii="Times New Roman" w:hAnsi="Times New Roman"/>
                <w:sz w:val="28"/>
                <w:szCs w:val="28"/>
              </w:rPr>
              <w:t>91443</w:t>
            </w:r>
          </w:p>
        </w:tc>
      </w:tr>
      <w:tr w:rsidR="007F21D6" w:rsidRPr="00AD1FC8" w:rsidTr="007F21D6">
        <w:tc>
          <w:tcPr>
            <w:tcW w:w="7749" w:type="dxa"/>
          </w:tcPr>
          <w:p w:rsidR="007F21D6" w:rsidRPr="00AD1FC8" w:rsidRDefault="007F21D6" w:rsidP="007F21D6">
            <w:pPr>
              <w:tabs>
                <w:tab w:val="left" w:pos="567"/>
                <w:tab w:val="left" w:pos="709"/>
              </w:tabs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Из них:</w:t>
            </w:r>
          </w:p>
        </w:tc>
        <w:tc>
          <w:tcPr>
            <w:tcW w:w="1822" w:type="dxa"/>
          </w:tcPr>
          <w:p w:rsidR="007F21D6" w:rsidRPr="00B70579" w:rsidRDefault="007F21D6" w:rsidP="00B70579">
            <w:pPr>
              <w:tabs>
                <w:tab w:val="left" w:pos="567"/>
                <w:tab w:val="left" w:pos="709"/>
              </w:tabs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F21D6" w:rsidRPr="00AD1FC8" w:rsidTr="007F21D6">
        <w:tc>
          <w:tcPr>
            <w:tcW w:w="7749" w:type="dxa"/>
          </w:tcPr>
          <w:p w:rsidR="007F21D6" w:rsidRPr="00AD1FC8" w:rsidRDefault="007F21D6" w:rsidP="007F21D6">
            <w:pPr>
              <w:tabs>
                <w:tab w:val="left" w:pos="567"/>
                <w:tab w:val="left" w:pos="709"/>
              </w:tabs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ЦО(</w:t>
            </w: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п.м</w:t>
            </w:r>
            <w:proofErr w:type="spellEnd"/>
            <w:r w:rsidRPr="00AD1FC8">
              <w:rPr>
                <w:rFonts w:ascii="Times New Roman" w:hAnsi="Times New Roman"/>
                <w:sz w:val="28"/>
                <w:szCs w:val="28"/>
              </w:rPr>
              <w:t>.)</w:t>
            </w:r>
          </w:p>
        </w:tc>
        <w:tc>
          <w:tcPr>
            <w:tcW w:w="1822" w:type="dxa"/>
          </w:tcPr>
          <w:p w:rsidR="007F21D6" w:rsidRPr="00B70579" w:rsidRDefault="007F21D6" w:rsidP="00B70579">
            <w:pPr>
              <w:tabs>
                <w:tab w:val="left" w:pos="567"/>
                <w:tab w:val="left" w:pos="709"/>
              </w:tabs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70579">
              <w:rPr>
                <w:rFonts w:ascii="Times New Roman" w:hAnsi="Times New Roman"/>
                <w:sz w:val="28"/>
                <w:szCs w:val="28"/>
              </w:rPr>
              <w:t>69535</w:t>
            </w:r>
          </w:p>
        </w:tc>
      </w:tr>
      <w:tr w:rsidR="007F21D6" w:rsidRPr="00AD1FC8" w:rsidTr="007F21D6">
        <w:tc>
          <w:tcPr>
            <w:tcW w:w="7749" w:type="dxa"/>
          </w:tcPr>
          <w:p w:rsidR="007F21D6" w:rsidRPr="00AD1FC8" w:rsidRDefault="007F21D6" w:rsidP="007F21D6">
            <w:pPr>
              <w:tabs>
                <w:tab w:val="left" w:pos="567"/>
                <w:tab w:val="left" w:pos="709"/>
              </w:tabs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ГВС (</w:t>
            </w: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п.м</w:t>
            </w:r>
            <w:proofErr w:type="spellEnd"/>
            <w:r w:rsidRPr="00AD1FC8">
              <w:rPr>
                <w:rFonts w:ascii="Times New Roman" w:hAnsi="Times New Roman"/>
                <w:sz w:val="28"/>
                <w:szCs w:val="28"/>
              </w:rPr>
              <w:t>.)</w:t>
            </w:r>
          </w:p>
        </w:tc>
        <w:tc>
          <w:tcPr>
            <w:tcW w:w="1822" w:type="dxa"/>
          </w:tcPr>
          <w:p w:rsidR="007F21D6" w:rsidRPr="00B70579" w:rsidRDefault="007F21D6" w:rsidP="00B70579">
            <w:pPr>
              <w:tabs>
                <w:tab w:val="left" w:pos="567"/>
                <w:tab w:val="left" w:pos="709"/>
              </w:tabs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70579">
              <w:rPr>
                <w:rFonts w:ascii="Times New Roman" w:hAnsi="Times New Roman"/>
                <w:sz w:val="28"/>
                <w:szCs w:val="28"/>
              </w:rPr>
              <w:t>21908</w:t>
            </w:r>
          </w:p>
        </w:tc>
      </w:tr>
      <w:tr w:rsidR="007F21D6" w:rsidRPr="00AD1FC8" w:rsidTr="007F21D6">
        <w:tc>
          <w:tcPr>
            <w:tcW w:w="7749" w:type="dxa"/>
          </w:tcPr>
          <w:p w:rsidR="007F21D6" w:rsidRPr="00AD1FC8" w:rsidRDefault="007F21D6" w:rsidP="00B70579">
            <w:pPr>
              <w:tabs>
                <w:tab w:val="left" w:pos="567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Общая протяженность сетей ТМ, ЦО и ГВС (</w:t>
            </w: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п.м</w:t>
            </w:r>
            <w:proofErr w:type="spellEnd"/>
            <w:r w:rsidRPr="00AD1FC8">
              <w:rPr>
                <w:rFonts w:ascii="Times New Roman" w:hAnsi="Times New Roman"/>
                <w:sz w:val="28"/>
                <w:szCs w:val="28"/>
              </w:rPr>
              <w:t>.)</w:t>
            </w:r>
          </w:p>
        </w:tc>
        <w:tc>
          <w:tcPr>
            <w:tcW w:w="1822" w:type="dxa"/>
          </w:tcPr>
          <w:p w:rsidR="007F21D6" w:rsidRPr="00B70579" w:rsidRDefault="007F21D6" w:rsidP="00B70579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70579">
              <w:rPr>
                <w:rFonts w:ascii="Times New Roman" w:hAnsi="Times New Roman"/>
                <w:sz w:val="28"/>
                <w:szCs w:val="28"/>
              </w:rPr>
              <w:t>119100</w:t>
            </w:r>
          </w:p>
        </w:tc>
      </w:tr>
    </w:tbl>
    <w:p w:rsidR="007F21D6" w:rsidRPr="00AD1FC8" w:rsidRDefault="007F21D6" w:rsidP="008752D2">
      <w:pPr>
        <w:tabs>
          <w:tab w:val="left" w:pos="567"/>
          <w:tab w:val="left" w:pos="709"/>
        </w:tabs>
        <w:rPr>
          <w:rFonts w:ascii="Times New Roman" w:hAnsi="Times New Roman"/>
          <w:sz w:val="28"/>
          <w:szCs w:val="28"/>
        </w:rPr>
      </w:pPr>
    </w:p>
    <w:p w:rsidR="007F21D6" w:rsidRPr="00AD1FC8" w:rsidRDefault="007F21D6" w:rsidP="008752D2">
      <w:pPr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Диаметры трубопроводов от 25 мм до 700 мм. Сети трех источников тепла не связаны между собой. Компенсация температурных деформаций трубопров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дов тепловой сети осуществляется за счет «П» - образных компенсаторов, сал</w:t>
      </w:r>
      <w:r w:rsidRPr="00AD1FC8">
        <w:rPr>
          <w:rFonts w:ascii="Times New Roman" w:hAnsi="Times New Roman"/>
          <w:sz w:val="28"/>
          <w:szCs w:val="28"/>
        </w:rPr>
        <w:t>ь</w:t>
      </w:r>
      <w:r w:rsidRPr="00AD1FC8">
        <w:rPr>
          <w:rFonts w:ascii="Times New Roman" w:hAnsi="Times New Roman"/>
          <w:sz w:val="28"/>
          <w:szCs w:val="28"/>
        </w:rPr>
        <w:t xml:space="preserve">никовых компенсаторов и углов поворота теплотрасс. </w:t>
      </w:r>
    </w:p>
    <w:p w:rsidR="007F21D6" w:rsidRDefault="007F21D6" w:rsidP="007F21D6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На тепловых сетях располагается 23 центральных тепловых пункта (табл</w:t>
      </w:r>
      <w:r w:rsidRPr="00AD1FC8">
        <w:rPr>
          <w:rFonts w:ascii="Times New Roman" w:hAnsi="Times New Roman"/>
          <w:sz w:val="28"/>
          <w:szCs w:val="28"/>
        </w:rPr>
        <w:t>и</w:t>
      </w:r>
      <w:r w:rsidRPr="00AD1FC8">
        <w:rPr>
          <w:rFonts w:ascii="Times New Roman" w:hAnsi="Times New Roman"/>
          <w:sz w:val="28"/>
          <w:szCs w:val="28"/>
        </w:rPr>
        <w:t xml:space="preserve">ца </w:t>
      </w:r>
      <w:r w:rsidR="00993E27" w:rsidRPr="00AD1FC8">
        <w:rPr>
          <w:rFonts w:ascii="Times New Roman" w:hAnsi="Times New Roman"/>
          <w:sz w:val="28"/>
          <w:szCs w:val="28"/>
        </w:rPr>
        <w:t>16</w:t>
      </w:r>
      <w:r w:rsidRPr="00AD1FC8">
        <w:rPr>
          <w:rFonts w:ascii="Times New Roman" w:hAnsi="Times New Roman"/>
          <w:sz w:val="28"/>
          <w:szCs w:val="28"/>
        </w:rPr>
        <w:t>).</w:t>
      </w:r>
    </w:p>
    <w:p w:rsidR="00B70579" w:rsidRDefault="00B70579" w:rsidP="007F21D6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B70579" w:rsidRDefault="00B70579" w:rsidP="007F21D6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B70579" w:rsidRDefault="00B70579" w:rsidP="007F21D6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B70579" w:rsidRPr="00AD1FC8" w:rsidRDefault="00B70579" w:rsidP="007F21D6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993E27" w:rsidRPr="00AD1FC8" w:rsidRDefault="00993E27" w:rsidP="00993E27">
      <w:pPr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lastRenderedPageBreak/>
        <w:t>Характеристики основного оборудования ЦТП</w:t>
      </w:r>
    </w:p>
    <w:p w:rsidR="007F21D6" w:rsidRPr="00AD1FC8" w:rsidRDefault="007F21D6" w:rsidP="007F21D6">
      <w:pPr>
        <w:spacing w:before="120" w:after="120" w:line="240" w:lineRule="auto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Таблица </w:t>
      </w:r>
      <w:r w:rsidR="00993E27" w:rsidRPr="00AD1FC8">
        <w:rPr>
          <w:rFonts w:ascii="Times New Roman" w:hAnsi="Times New Roman"/>
          <w:sz w:val="28"/>
          <w:szCs w:val="28"/>
        </w:rPr>
        <w:t>16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6"/>
        <w:gridCol w:w="1607"/>
        <w:gridCol w:w="1276"/>
        <w:gridCol w:w="992"/>
        <w:gridCol w:w="810"/>
        <w:gridCol w:w="891"/>
        <w:gridCol w:w="1135"/>
        <w:gridCol w:w="849"/>
        <w:gridCol w:w="993"/>
        <w:gridCol w:w="708"/>
      </w:tblGrid>
      <w:tr w:rsidR="007F21D6" w:rsidRPr="00AD1FC8" w:rsidTr="007F21D6">
        <w:trPr>
          <w:trHeight w:val="529"/>
          <w:tblHeader/>
        </w:trPr>
        <w:tc>
          <w:tcPr>
            <w:tcW w:w="486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№п/п</w:t>
            </w:r>
          </w:p>
        </w:tc>
        <w:tc>
          <w:tcPr>
            <w:tcW w:w="16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ЦТП и адрес</w:t>
            </w:r>
          </w:p>
        </w:tc>
        <w:tc>
          <w:tcPr>
            <w:tcW w:w="3078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Насосы</w:t>
            </w:r>
          </w:p>
        </w:tc>
        <w:tc>
          <w:tcPr>
            <w:tcW w:w="2875" w:type="dxa"/>
            <w:gridSpan w:val="3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Водоподогреватели</w:t>
            </w:r>
            <w:proofErr w:type="spellEnd"/>
          </w:p>
        </w:tc>
        <w:tc>
          <w:tcPr>
            <w:tcW w:w="1701" w:type="dxa"/>
            <w:gridSpan w:val="2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Тепловые нагрузки Гкал/ч</w:t>
            </w:r>
          </w:p>
        </w:tc>
      </w:tr>
      <w:tr w:rsidR="007F21D6" w:rsidRPr="00AD1FC8" w:rsidTr="007F21D6">
        <w:trPr>
          <w:trHeight w:val="523"/>
          <w:tblHeader/>
        </w:trPr>
        <w:tc>
          <w:tcPr>
            <w:tcW w:w="486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Назначение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Марка</w:t>
            </w:r>
          </w:p>
        </w:tc>
        <w:tc>
          <w:tcPr>
            <w:tcW w:w="810" w:type="dxa"/>
            <w:shd w:val="clear" w:color="auto" w:fill="auto"/>
            <w:noWrap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Кол-во</w:t>
            </w:r>
          </w:p>
        </w:tc>
        <w:tc>
          <w:tcPr>
            <w:tcW w:w="891" w:type="dxa"/>
            <w:shd w:val="clear" w:color="auto" w:fill="auto"/>
            <w:noWrap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Назна-чение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Ду</w:t>
            </w:r>
            <w:proofErr w:type="spellEnd"/>
            <w:r w:rsidRPr="00AD1FC8">
              <w:rPr>
                <w:bCs/>
                <w:sz w:val="20"/>
                <w:szCs w:val="20"/>
              </w:rPr>
              <w:t>, мм</w:t>
            </w:r>
          </w:p>
        </w:tc>
        <w:tc>
          <w:tcPr>
            <w:tcW w:w="849" w:type="dxa"/>
            <w:shd w:val="clear" w:color="auto" w:fill="auto"/>
            <w:noWrap/>
            <w:vAlign w:val="center"/>
            <w:hideMark/>
          </w:tcPr>
          <w:p w:rsidR="007F21D6" w:rsidRPr="00AD1FC8" w:rsidRDefault="00F818CE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noProof/>
                <w:sz w:val="20"/>
                <w:szCs w:val="20"/>
              </w:rPr>
              <w:pict>
                <v:line id="Line 242" o:spid="_x0000_s1060" style="position:absolute;left:0;text-align:left;z-index:251680768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cs83Ef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248" o:spid="_x0000_s1061" style="position:absolute;left:0;text-align:left;z-index:251681792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W3TTEf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254" o:spid="_x0000_s1062" style="position:absolute;left:0;text-align:left;z-index:251682816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GmQhHP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257" o:spid="_x0000_s1063" style="position:absolute;left:0;text-align:left;z-index:251683840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3eyxu/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259" o:spid="_x0000_s1064" style="position:absolute;left:0;text-align:left;z-index:251684864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ULPuxv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265" o:spid="_x0000_s1065" style="position:absolute;left:0;text-align:left;z-index:251685888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271" o:spid="_x0000_s1066" style="position:absolute;left:0;text-align:left;z-index:251686912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3DTyfP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275" o:spid="_x0000_s1067" style="position:absolute;left:0;text-align:left;z-index:251687936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imS7zv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281" o:spid="_x0000_s1068" style="position:absolute;left:0;text-align:left;z-index:251688960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ED4ih/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287" o:spid="_x0000_s1069" style="position:absolute;left:0;text-align:left;z-index:251689984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hItiLf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293" o:spid="_x0000_s1070" style="position:absolute;left:0;text-align:left;z-index:251691008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E29X7P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299" o:spid="_x0000_s1071" style="position:absolute;left:0;text-align:left;z-index:251692032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v5SP5f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05" o:spid="_x0000_s1072" style="position:absolute;left:0;text-align:left;z-index:251693056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11" o:spid="_x0000_s1073" style="position:absolute;left:0;text-align:left;z-index:251694080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4PzoHf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17" o:spid="_x0000_s1074" style="position:absolute;left:0;text-align:left;z-index:251695104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LTz5nf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23" o:spid="_x0000_s1075" style="position:absolute;left:0;text-align:left;z-index:251696128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RxPCev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29" o:spid="_x0000_s1076" style="position:absolute;left:0;text-align:left;z-index:251697152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35" o:spid="_x0000_s1077" style="position:absolute;left:0;text-align:left;z-index:251698176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EZ5UJv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41" o:spid="_x0000_s1078" style="position:absolute;left:0;text-align:left;z-index:251699200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iiaSKf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42" o:spid="_x0000_s1079" style="position:absolute;left:0;text-align:left;z-index:251700224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LarKIv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43" o:spid="_x0000_s1080" style="position:absolute;left:0;text-align:left;z-index:251701248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0m3rDv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44" o:spid="_x0000_s1081" style="position:absolute;left:0;text-align:left;z-index:251702272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V2bU+P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45" o:spid="_x0000_s1082" style="position:absolute;left:0;text-align:left;z-index:251703296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nHRaGP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46" o:spid="_x0000_s1083" style="position:absolute;left:0;text-align:left;z-index:251704320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47" o:spid="_x0000_s1084" style="position:absolute;left:0;text-align:left;z-index:251705344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S1c3Av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48" o:spid="_x0000_s1085" style="position:absolute;left:0;text-align:left;z-index:251706368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y1S21f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49" o:spid="_x0000_s1086" style="position:absolute;left:0;text-align:left;z-index:251707392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AEY4Nf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50" o:spid="_x0000_s1087" style="position:absolute;left:0;text-align:left;z-index:251708416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51" o:spid="_x0000_s1088" style="position:absolute;left:0;text-align:left;z-index:251709440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XFhd5v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52" o:spid="_x0000_s1089" style="position:absolute;left:0;text-align:left;z-index:251710464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53" o:spid="_x0000_s1090" style="position:absolute;left:0;text-align:left;z-index:251711488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54" o:spid="_x0000_s1091" style="position:absolute;left:0;text-align:left;z-index:251712512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ffOC9P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55" o:spid="_x0000_s1092" style="position:absolute;left:0;text-align:left;z-index:251713536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56" o:spid="_x0000_s1093" style="position:absolute;left:0;text-align:left;z-index:251714560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57" o:spid="_x0000_s1094" style="position:absolute;left:0;text-align:left;z-index:251715584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58" o:spid="_x0000_s1095" style="position:absolute;left:0;text-align:left;z-index:251716608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59" o:spid="_x0000_s1096" style="position:absolute;left:0;text-align:left;z-index:251717632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KtNuOf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62" o:spid="_x0000_s1097" style="position:absolute;left:0;text-align:left;z-index:251718656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7mnLk/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68" o:spid="_x0000_s1098" style="position:absolute;left:0;text-align:left;z-index:251719680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x9Ivk/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74" o:spid="_x0000_s1099" style="position:absolute;left:0;text-align:left;z-index:251720704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Vo7GCP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77" o:spid="_x0000_s1100" style="position:absolute;left:0;text-align:left;z-index:251721728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kQZWr/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79" o:spid="_x0000_s1101" style="position:absolute;left:0;text-align:left;z-index:251722752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HFkJ0v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85" o:spid="_x0000_s1102" style="position:absolute;left:0;text-align:left;z-index:251723776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n+mPTP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91" o:spid="_x0000_s1103" style="position:absolute;left:0;text-align:left;z-index:251724800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r7Vv3f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395" o:spid="_x0000_s1104" style="position:absolute;left:0;text-align:left;z-index:251725824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Kak9+f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01" o:spid="_x0000_s1105" style="position:absolute;left:0;text-align:left;z-index:251726848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07" o:spid="_x0000_s1106" style="position:absolute;left:0;text-align:left;z-index:251727872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YGmMtv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13" o:spid="_x0000_s1107" style="position:absolute;left:0;text-align:left;z-index:251728896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xl7lFv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19" o:spid="_x0000_s1108" style="position:absolute;left:0;text-align:left;z-index:251729920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aqU9H/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25" o:spid="_x0000_s1109" style="position:absolute;left:0;text-align:left;z-index:251730944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31" o:spid="_x0000_s1110" style="position:absolute;left:0;text-align:left;z-index:251731968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37" o:spid="_x0000_s1111" style="position:absolute;left:0;text-align:left;z-index:251732992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43" o:spid="_x0000_s1112" style="position:absolute;left:0;text-align:left;z-index:251734016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49" o:spid="_x0000_s1113" style="position:absolute;left:0;text-align:left;z-index:251735040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55" o:spid="_x0000_s1114" style="position:absolute;left:0;text-align:left;z-index:251736064;visibility:visible;mso-position-horizontal-relative:text;mso-position-vertical-relative:text" from="39pt,25.5pt" to="39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61" o:spid="_x0000_s1115" style="position:absolute;left:0;text-align:left;z-index:251737088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62" o:spid="_x0000_s1116" style="position:absolute;left:0;text-align:left;z-index:251738112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eRIDt/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63" o:spid="_x0000_s1117" style="position:absolute;left:0;text-align:left;z-index:251739136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htUim/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64" o:spid="_x0000_s1118" style="position:absolute;left:0;text-align:left;z-index:251740160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A94dbf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65" o:spid="_x0000_s1119" style="position:absolute;left:0;text-align:left;z-index:251741184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66" o:spid="_x0000_s1120" style="position:absolute;left:0;text-align:left;z-index:251742208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67" o:spid="_x0000_s1121" style="position:absolute;left:0;text-align:left;z-index:251743232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68" o:spid="_x0000_s1122" style="position:absolute;left:0;text-align:left;z-index:251744256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n+x/QP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69" o:spid="_x0000_s1123" style="position:absolute;left:0;text-align:left;z-index:251745280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VP7xoP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70" o:spid="_x0000_s1124" style="position:absolute;left:0;text-align:left;z-index:251746304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TzKnWv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71" o:spid="_x0000_s1125" style="position:absolute;left:0;text-align:left;z-index:251747328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COCUc/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72" o:spid="_x0000_s1126" style="position:absolute;left:0;text-align:left;z-index:251748352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73" o:spid="_x0000_s1127" style="position:absolute;left:0;text-align:left;z-index:251749376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FZE2y/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74" o:spid="_x0000_s1128" style="position:absolute;left:0;text-align:left;z-index:251750400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kJoJPf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75" o:spid="_x0000_s1129" style="position:absolute;left:0;text-align:left;z-index:251751424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76" o:spid="_x0000_s1130" style="position:absolute;left:0;text-align:left;z-index:251752448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77" o:spid="_x0000_s1131" style="position:absolute;left:0;text-align:left;z-index:251753472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78" o:spid="_x0000_s1132" style="position:absolute;left:0;text-align:left;z-index:251754496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DKhrEPoBAAD8AwAADgAAAAAAAAAAAAAAAAAu&#10;AgAAZHJzL2Uyb0RvYy54bWxQSwECLQAUAAYACAAAACEA41SmUd0AAAAHAQAADwAAAAAAAAAAAAAA&#10;AABUBAAAZHJzL2Rvd25yZXYueG1sUEsFBgAAAAAEAAQA8wAAAF4FAAAAAA==&#10;"/>
              </w:pict>
            </w:r>
            <w:r>
              <w:rPr>
                <w:bCs/>
                <w:noProof/>
                <w:sz w:val="20"/>
                <w:szCs w:val="20"/>
              </w:rPr>
              <w:pict>
                <v:line id="Line 479" o:spid="_x0000_s1133" style="position:absolute;left:0;text-align:left;z-index:251755520;visibility:visible;mso-position-horizontal-relative:text;mso-position-vertical-relative:text" from="39pt,24.75pt" to="39.75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"/>
              </w:pict>
            </w:r>
            <w:r w:rsidR="007F21D6" w:rsidRPr="00AD1FC8">
              <w:rPr>
                <w:bCs/>
                <w:sz w:val="20"/>
                <w:szCs w:val="20"/>
              </w:rPr>
              <w:t>Кол-во секций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Отопле-ние</w:t>
            </w:r>
            <w:proofErr w:type="spellEnd"/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</w:tr>
      <w:tr w:rsidR="007F21D6" w:rsidRPr="00AD1FC8" w:rsidTr="007F21D6">
        <w:trPr>
          <w:trHeight w:val="930"/>
        </w:trPr>
        <w:tc>
          <w:tcPr>
            <w:tcW w:w="486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607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ЦТП-1 Ленина, 53 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  <w:lang w:val="en-US"/>
              </w:rPr>
            </w:pPr>
            <w:r w:rsidRPr="00AD1FC8">
              <w:rPr>
                <w:bCs/>
                <w:sz w:val="20"/>
                <w:szCs w:val="20"/>
                <w:lang w:val="en-US"/>
              </w:rPr>
              <w:t>BIPL</w:t>
            </w:r>
            <w:r w:rsidRPr="00AD1FC8">
              <w:rPr>
                <w:bCs/>
                <w:sz w:val="20"/>
                <w:szCs w:val="20"/>
              </w:rPr>
              <w:t xml:space="preserve"> 65/115-1,5</w:t>
            </w:r>
            <w:r w:rsidRPr="00AD1FC8">
              <w:rPr>
                <w:bCs/>
                <w:sz w:val="20"/>
                <w:szCs w:val="20"/>
                <w:lang w:val="en-US"/>
              </w:rPr>
              <w:t>/2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НН№19А</w:t>
            </w:r>
          </w:p>
        </w:tc>
        <w:tc>
          <w:tcPr>
            <w:tcW w:w="849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2,7</w:t>
            </w:r>
          </w:p>
        </w:tc>
        <w:tc>
          <w:tcPr>
            <w:tcW w:w="708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0,39</w:t>
            </w:r>
          </w:p>
        </w:tc>
      </w:tr>
      <w:tr w:rsidR="007F21D6" w:rsidRPr="00AD1FC8" w:rsidTr="007F21D6">
        <w:trPr>
          <w:trHeight w:val="930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  <w:lang w:val="en-US"/>
              </w:rPr>
              <w:t>BIPL</w:t>
            </w:r>
            <w:r w:rsidRPr="00AD1FC8">
              <w:rPr>
                <w:bCs/>
                <w:sz w:val="20"/>
                <w:szCs w:val="20"/>
              </w:rPr>
              <w:t xml:space="preserve"> 40/115-0,55</w:t>
            </w:r>
            <w:r w:rsidRPr="00AD1FC8">
              <w:rPr>
                <w:bCs/>
                <w:sz w:val="20"/>
                <w:szCs w:val="20"/>
                <w:lang w:val="en-US"/>
              </w:rPr>
              <w:t>/2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КТП-22,8-0,53</w:t>
            </w:r>
          </w:p>
        </w:tc>
        <w:tc>
          <w:tcPr>
            <w:tcW w:w="849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603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ЦТП-2 Губкина 45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 ГВС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WILO</w:t>
            </w:r>
          </w:p>
        </w:tc>
        <w:tc>
          <w:tcPr>
            <w:tcW w:w="810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14ОСТ 250/4000</w:t>
            </w:r>
          </w:p>
        </w:tc>
        <w:tc>
          <w:tcPr>
            <w:tcW w:w="849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3,4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0,46</w:t>
            </w:r>
          </w:p>
        </w:tc>
      </w:tr>
      <w:tr w:rsidR="007F21D6" w:rsidRPr="00AD1FC8" w:rsidTr="007F21D6">
        <w:trPr>
          <w:trHeight w:val="255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10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91" w:type="dxa"/>
            <w:vMerge/>
            <w:shd w:val="clear" w:color="auto" w:fill="auto"/>
            <w:noWrap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пласт Альфа-</w:t>
            </w:r>
            <w:proofErr w:type="spellStart"/>
            <w:r w:rsidRPr="00AD1FC8">
              <w:rPr>
                <w:bCs/>
                <w:sz w:val="20"/>
                <w:szCs w:val="20"/>
              </w:rPr>
              <w:t>Лаваль</w:t>
            </w:r>
            <w:proofErr w:type="spellEnd"/>
          </w:p>
        </w:tc>
        <w:tc>
          <w:tcPr>
            <w:tcW w:w="849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410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ЦТП-3 м-н № 2 Губкина 38а 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К45/55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16ОСТ 300/4000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7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3,4</w:t>
            </w:r>
          </w:p>
        </w:tc>
        <w:tc>
          <w:tcPr>
            <w:tcW w:w="708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0,53</w:t>
            </w:r>
          </w:p>
        </w:tc>
      </w:tr>
      <w:tr w:rsidR="007F21D6" w:rsidRPr="00AD1FC8" w:rsidTr="007F21D6">
        <w:trPr>
          <w:trHeight w:val="469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К45/30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255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20/30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14ОСТ 250/4000</w:t>
            </w:r>
          </w:p>
        </w:tc>
        <w:tc>
          <w:tcPr>
            <w:tcW w:w="849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329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4 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ЦТП-4 м-н № 2 Губкина 52а 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К45/55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16ОСТ 300/4000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9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4,25</w:t>
            </w:r>
          </w:p>
        </w:tc>
        <w:tc>
          <w:tcPr>
            <w:tcW w:w="708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0,67</w:t>
            </w:r>
          </w:p>
        </w:tc>
      </w:tr>
      <w:tr w:rsidR="007F21D6" w:rsidRPr="00AD1FC8" w:rsidTr="007F21D6">
        <w:trPr>
          <w:trHeight w:val="406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45/30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425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К20/30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337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5 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ЦТП-5 кв.№ 83 Стахановская 42а 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80-50-200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16ОСТ 300/4000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9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3,31</w:t>
            </w:r>
          </w:p>
        </w:tc>
        <w:tc>
          <w:tcPr>
            <w:tcW w:w="708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0,83</w:t>
            </w:r>
          </w:p>
        </w:tc>
      </w:tr>
      <w:tr w:rsidR="007F21D6" w:rsidRPr="00AD1FC8" w:rsidTr="007F21D6">
        <w:trPr>
          <w:trHeight w:val="367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К45/50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416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К20/30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810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6 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ЦТП-6 </w:t>
            </w:r>
            <w:proofErr w:type="spellStart"/>
            <w:r w:rsidRPr="00AD1FC8">
              <w:rPr>
                <w:bCs/>
                <w:sz w:val="20"/>
                <w:szCs w:val="20"/>
              </w:rPr>
              <w:t>кв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№ 91 </w:t>
            </w:r>
            <w:proofErr w:type="spellStart"/>
            <w:r w:rsidRPr="00AD1FC8">
              <w:rPr>
                <w:bCs/>
                <w:sz w:val="20"/>
                <w:szCs w:val="20"/>
              </w:rPr>
              <w:t>Машиностр</w:t>
            </w:r>
            <w:proofErr w:type="spellEnd"/>
            <w:r w:rsidRPr="00AD1FC8">
              <w:rPr>
                <w:bCs/>
                <w:sz w:val="20"/>
                <w:szCs w:val="20"/>
              </w:rPr>
              <w:t>-я 5а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80-50-200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16ОСТ 300/4000</w:t>
            </w:r>
          </w:p>
        </w:tc>
        <w:tc>
          <w:tcPr>
            <w:tcW w:w="849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2,6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0,45</w:t>
            </w:r>
          </w:p>
        </w:tc>
      </w:tr>
      <w:tr w:rsidR="007F21D6" w:rsidRPr="00AD1FC8" w:rsidTr="007F21D6">
        <w:trPr>
          <w:trHeight w:val="289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20/30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14ОСТ 250/4000</w:t>
            </w:r>
          </w:p>
        </w:tc>
        <w:tc>
          <w:tcPr>
            <w:tcW w:w="849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263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7 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ЦТП-7 </w:t>
            </w:r>
            <w:proofErr w:type="spellStart"/>
            <w:r w:rsidRPr="00AD1FC8">
              <w:rPr>
                <w:bCs/>
                <w:sz w:val="20"/>
                <w:szCs w:val="20"/>
              </w:rPr>
              <w:t>кв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№ 79 Губкина 10а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80-65-160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16ОСТ 300/4000</w:t>
            </w:r>
          </w:p>
        </w:tc>
        <w:tc>
          <w:tcPr>
            <w:tcW w:w="849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4,1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0,89</w:t>
            </w:r>
          </w:p>
        </w:tc>
      </w:tr>
      <w:tr w:rsidR="007F21D6" w:rsidRPr="00AD1FC8" w:rsidTr="007F21D6">
        <w:trPr>
          <w:trHeight w:val="255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К65-50-160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12ОСТ 200/4000</w:t>
            </w:r>
          </w:p>
        </w:tc>
        <w:tc>
          <w:tcPr>
            <w:tcW w:w="849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465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8 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ЦТП-8 </w:t>
            </w:r>
            <w:proofErr w:type="spellStart"/>
            <w:r w:rsidRPr="00AD1FC8">
              <w:rPr>
                <w:bCs/>
                <w:sz w:val="20"/>
                <w:szCs w:val="20"/>
              </w:rPr>
              <w:t>мкр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. № 4 </w:t>
            </w:r>
            <w:r w:rsidRPr="00AD1FC8">
              <w:rPr>
                <w:bCs/>
                <w:sz w:val="20"/>
                <w:szCs w:val="20"/>
              </w:rPr>
              <w:lastRenderedPageBreak/>
              <w:t>Ленина 14а 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lastRenderedPageBreak/>
              <w:t>ПН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80-50-200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16ОСТ 300/4000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8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7,1</w:t>
            </w:r>
          </w:p>
        </w:tc>
        <w:tc>
          <w:tcPr>
            <w:tcW w:w="708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1,23</w:t>
            </w:r>
          </w:p>
        </w:tc>
      </w:tr>
      <w:tr w:rsidR="007F21D6" w:rsidRPr="00AD1FC8" w:rsidTr="007F21D6">
        <w:trPr>
          <w:trHeight w:val="464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К 100-65-200                     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383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45/55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464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WILO </w:t>
            </w:r>
            <w:proofErr w:type="spellStart"/>
            <w:r w:rsidRPr="00AD1FC8">
              <w:rPr>
                <w:bCs/>
                <w:sz w:val="20"/>
                <w:szCs w:val="20"/>
              </w:rPr>
              <w:t>IPn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100/300-11/4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765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45/30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Риан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РНН 12ОСТ 200/40003-41- 08ОСТ 100/4000/4</w:t>
            </w:r>
          </w:p>
        </w:tc>
        <w:tc>
          <w:tcPr>
            <w:tcW w:w="849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460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9 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ЦТП-9 </w:t>
            </w:r>
            <w:proofErr w:type="spellStart"/>
            <w:r w:rsidRPr="00AD1FC8">
              <w:rPr>
                <w:bCs/>
                <w:sz w:val="20"/>
                <w:szCs w:val="20"/>
              </w:rPr>
              <w:t>кв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№ 17</w:t>
            </w:r>
          </w:p>
          <w:p w:rsidR="007F21D6" w:rsidRPr="00AD1FC8" w:rsidRDefault="007F21D6" w:rsidP="007F21D6">
            <w:pPr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Стахановская 75а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45/30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16ОСТ 300/4000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6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2,4</w:t>
            </w:r>
          </w:p>
        </w:tc>
        <w:tc>
          <w:tcPr>
            <w:tcW w:w="708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0,37</w:t>
            </w:r>
          </w:p>
        </w:tc>
      </w:tr>
      <w:tr w:rsidR="007F21D6" w:rsidRPr="00AD1FC8" w:rsidTr="007F21D6">
        <w:trPr>
          <w:trHeight w:val="309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65-50-160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359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8/18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421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8/18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310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10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ЦТП-10 </w:t>
            </w:r>
            <w:proofErr w:type="spellStart"/>
            <w:r w:rsidRPr="00AD1FC8">
              <w:rPr>
                <w:bCs/>
                <w:sz w:val="20"/>
                <w:szCs w:val="20"/>
              </w:rPr>
              <w:t>мкр</w:t>
            </w:r>
            <w:proofErr w:type="spellEnd"/>
            <w:r w:rsidRPr="00AD1FC8">
              <w:rPr>
                <w:bCs/>
                <w:sz w:val="20"/>
                <w:szCs w:val="20"/>
              </w:rPr>
              <w:t>. №6 Геологич</w:t>
            </w:r>
            <w:r w:rsidRPr="00AD1FC8">
              <w:rPr>
                <w:bCs/>
                <w:sz w:val="20"/>
                <w:szCs w:val="20"/>
              </w:rPr>
              <w:t>е</w:t>
            </w:r>
            <w:r w:rsidRPr="00AD1FC8">
              <w:rPr>
                <w:bCs/>
                <w:sz w:val="20"/>
                <w:szCs w:val="20"/>
              </w:rPr>
              <w:t>ская 34а</w:t>
            </w:r>
            <w:r w:rsidRPr="00AD1FC8">
              <w:rPr>
                <w:bCs/>
                <w:sz w:val="20"/>
                <w:szCs w:val="20"/>
                <w:lang w:val="en-US"/>
              </w:rPr>
              <w:t> 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 ХВС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80-50-200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16ОСТ 300/4000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6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4,8</w:t>
            </w:r>
          </w:p>
        </w:tc>
        <w:tc>
          <w:tcPr>
            <w:tcW w:w="708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0,71</w:t>
            </w:r>
          </w:p>
        </w:tc>
      </w:tr>
      <w:tr w:rsidR="007F21D6" w:rsidRPr="00AD1FC8" w:rsidTr="007F21D6">
        <w:trPr>
          <w:trHeight w:val="378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45/55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411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80-50-200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</w:tr>
      <w:tr w:rsidR="007F21D6" w:rsidRPr="00AD1FC8" w:rsidTr="007F21D6">
        <w:trPr>
          <w:trHeight w:val="410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65-50-160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</w:tr>
      <w:tr w:rsidR="007F21D6" w:rsidRPr="00AD1FC8" w:rsidTr="007F21D6">
        <w:trPr>
          <w:trHeight w:val="467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45/30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402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20/30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310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11 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ЦТП-11 </w:t>
            </w:r>
            <w:proofErr w:type="spellStart"/>
            <w:r w:rsidRPr="00AD1FC8">
              <w:rPr>
                <w:bCs/>
                <w:sz w:val="20"/>
                <w:szCs w:val="20"/>
              </w:rPr>
              <w:t>мкр.Тайрук</w:t>
            </w:r>
            <w:proofErr w:type="spellEnd"/>
          </w:p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Чкалова 9а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80-50-200а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16ОСТ 300/4000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6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708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0,46</w:t>
            </w:r>
          </w:p>
        </w:tc>
      </w:tr>
      <w:tr w:rsidR="007F21D6" w:rsidRPr="00AD1FC8" w:rsidTr="007F21D6">
        <w:trPr>
          <w:trHeight w:val="373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80-50-200а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421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65-50-160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697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12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ЦТП-12 </w:t>
            </w:r>
            <w:proofErr w:type="spellStart"/>
            <w:r w:rsidRPr="00AD1FC8">
              <w:rPr>
                <w:bCs/>
                <w:sz w:val="20"/>
                <w:szCs w:val="20"/>
              </w:rPr>
              <w:t>кв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№ 92а</w:t>
            </w:r>
          </w:p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Стахано</w:t>
            </w:r>
            <w:r w:rsidRPr="00AD1FC8">
              <w:rPr>
                <w:bCs/>
                <w:sz w:val="20"/>
                <w:szCs w:val="20"/>
              </w:rPr>
              <w:t>в</w:t>
            </w:r>
            <w:r w:rsidRPr="00AD1FC8">
              <w:rPr>
                <w:bCs/>
                <w:sz w:val="20"/>
                <w:szCs w:val="20"/>
              </w:rPr>
              <w:lastRenderedPageBreak/>
              <w:t>ская29а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lastRenderedPageBreak/>
              <w:t>ХВС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45/55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16ОСТ 300/4000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5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3,2</w:t>
            </w:r>
          </w:p>
        </w:tc>
        <w:tc>
          <w:tcPr>
            <w:tcW w:w="708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0,57</w:t>
            </w:r>
          </w:p>
        </w:tc>
      </w:tr>
      <w:tr w:rsidR="007F21D6" w:rsidRPr="00AD1FC8" w:rsidTr="007F21D6">
        <w:trPr>
          <w:trHeight w:val="255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КМ 55/35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445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8/18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411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lastRenderedPageBreak/>
              <w:t>13 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ЦТП-13 </w:t>
            </w:r>
            <w:proofErr w:type="spellStart"/>
            <w:r w:rsidRPr="00AD1FC8">
              <w:rPr>
                <w:bCs/>
                <w:sz w:val="20"/>
                <w:szCs w:val="20"/>
              </w:rPr>
              <w:t>кв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№ 92 Стахановская 28а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КМ 55/35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12ОСТ 200/4000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10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2,3</w:t>
            </w:r>
          </w:p>
        </w:tc>
        <w:tc>
          <w:tcPr>
            <w:tcW w:w="708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0,306</w:t>
            </w:r>
          </w:p>
        </w:tc>
      </w:tr>
      <w:tr w:rsidR="007F21D6" w:rsidRPr="00AD1FC8" w:rsidTr="007F21D6">
        <w:trPr>
          <w:trHeight w:val="410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КМ 45/30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407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20/30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343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14 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ЦТП-14  </w:t>
            </w:r>
            <w:proofErr w:type="spellStart"/>
            <w:r w:rsidRPr="00AD1FC8">
              <w:rPr>
                <w:bCs/>
                <w:sz w:val="20"/>
                <w:szCs w:val="20"/>
              </w:rPr>
              <w:t>мкр</w:t>
            </w:r>
            <w:proofErr w:type="spellEnd"/>
            <w:r w:rsidRPr="00AD1FC8">
              <w:rPr>
                <w:bCs/>
                <w:sz w:val="20"/>
                <w:szCs w:val="20"/>
              </w:rPr>
              <w:t>. № 5Промысловая 5а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ОПН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45/55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16ОСТ 300/4000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12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4,42</w:t>
            </w:r>
          </w:p>
        </w:tc>
        <w:tc>
          <w:tcPr>
            <w:tcW w:w="708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0,613</w:t>
            </w:r>
          </w:p>
        </w:tc>
      </w:tr>
      <w:tr w:rsidR="007F21D6" w:rsidRPr="00AD1FC8" w:rsidTr="007F21D6">
        <w:trPr>
          <w:trHeight w:val="343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80-50-200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255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20/30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310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15 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ЦТП-15 </w:t>
            </w:r>
            <w:proofErr w:type="spellStart"/>
            <w:r w:rsidRPr="00AD1FC8">
              <w:rPr>
                <w:bCs/>
                <w:sz w:val="20"/>
                <w:szCs w:val="20"/>
              </w:rPr>
              <w:t>кв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№ 37Чкалова 9а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45/55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16ОСТ 300/4000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9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3,42</w:t>
            </w:r>
          </w:p>
        </w:tc>
        <w:tc>
          <w:tcPr>
            <w:tcW w:w="708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0,81</w:t>
            </w:r>
          </w:p>
        </w:tc>
      </w:tr>
      <w:tr w:rsidR="007F21D6" w:rsidRPr="00AD1FC8" w:rsidTr="007F21D6">
        <w:trPr>
          <w:trHeight w:val="309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80-50-200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255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20/30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311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16 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ЦТП-16 </w:t>
            </w:r>
            <w:proofErr w:type="spellStart"/>
            <w:r w:rsidRPr="00AD1FC8">
              <w:rPr>
                <w:bCs/>
                <w:sz w:val="20"/>
                <w:szCs w:val="20"/>
              </w:rPr>
              <w:t>мкр</w:t>
            </w:r>
            <w:proofErr w:type="spellEnd"/>
            <w:r w:rsidRPr="00AD1FC8">
              <w:rPr>
                <w:bCs/>
                <w:sz w:val="20"/>
                <w:szCs w:val="20"/>
              </w:rPr>
              <w:t>. Южный Док</w:t>
            </w:r>
            <w:r w:rsidRPr="00AD1FC8">
              <w:rPr>
                <w:bCs/>
                <w:sz w:val="20"/>
                <w:szCs w:val="20"/>
              </w:rPr>
              <w:t>у</w:t>
            </w:r>
            <w:r w:rsidRPr="00AD1FC8">
              <w:rPr>
                <w:bCs/>
                <w:sz w:val="20"/>
                <w:szCs w:val="20"/>
              </w:rPr>
              <w:t>чаева 16а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45/30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16ОСТ 300/4000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7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708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0,32</w:t>
            </w:r>
          </w:p>
        </w:tc>
      </w:tr>
      <w:tr w:rsidR="007F21D6" w:rsidRPr="00AD1FC8" w:rsidTr="007F21D6">
        <w:trPr>
          <w:trHeight w:val="309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45/30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309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80-50-200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309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КМ 100-80-160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453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20/30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460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17 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ЦТП-17 </w:t>
            </w:r>
            <w:proofErr w:type="spellStart"/>
            <w:r w:rsidRPr="00AD1FC8">
              <w:rPr>
                <w:bCs/>
                <w:sz w:val="20"/>
                <w:szCs w:val="20"/>
              </w:rPr>
              <w:t>кв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№ 45Губкина 106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45/55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16ОСТ 300/4000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7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1,31</w:t>
            </w:r>
          </w:p>
        </w:tc>
        <w:tc>
          <w:tcPr>
            <w:tcW w:w="708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0,17</w:t>
            </w:r>
          </w:p>
        </w:tc>
      </w:tr>
      <w:tr w:rsidR="007F21D6" w:rsidRPr="00AD1FC8" w:rsidTr="007F21D6">
        <w:trPr>
          <w:trHeight w:val="255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20/30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411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18 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ЦТП-18 </w:t>
            </w:r>
            <w:proofErr w:type="spellStart"/>
            <w:r w:rsidRPr="00AD1FC8">
              <w:rPr>
                <w:bCs/>
                <w:sz w:val="20"/>
                <w:szCs w:val="20"/>
              </w:rPr>
              <w:t>мкр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№9Стахановская 22а 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 ХВС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К 100-65-200   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16ОСТ 300/4000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18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8,8</w:t>
            </w:r>
          </w:p>
        </w:tc>
        <w:tc>
          <w:tcPr>
            <w:tcW w:w="708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0,99</w:t>
            </w:r>
          </w:p>
        </w:tc>
      </w:tr>
      <w:tr w:rsidR="007F21D6" w:rsidRPr="00AD1FC8" w:rsidTr="007F21D6">
        <w:trPr>
          <w:trHeight w:val="410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80-50-200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255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80-50-200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255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45/50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229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19 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ЦТП-19 </w:t>
            </w:r>
            <w:proofErr w:type="spellStart"/>
            <w:r w:rsidRPr="00AD1FC8">
              <w:rPr>
                <w:bCs/>
                <w:sz w:val="20"/>
                <w:szCs w:val="20"/>
              </w:rPr>
              <w:t>кв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№97Машиностр-ая 140а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45/30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16ОСТ 300/4000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6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1,86</w:t>
            </w:r>
          </w:p>
        </w:tc>
        <w:tc>
          <w:tcPr>
            <w:tcW w:w="708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0,19</w:t>
            </w:r>
          </w:p>
        </w:tc>
      </w:tr>
      <w:tr w:rsidR="007F21D6" w:rsidRPr="00AD1FC8" w:rsidTr="007F21D6">
        <w:trPr>
          <w:trHeight w:val="229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20/30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300"/>
        </w:trPr>
        <w:tc>
          <w:tcPr>
            <w:tcW w:w="486" w:type="dxa"/>
            <w:vMerge/>
            <w:shd w:val="clear" w:color="auto" w:fill="auto"/>
            <w:noWrap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noWrap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20/30</w:t>
            </w:r>
          </w:p>
        </w:tc>
        <w:tc>
          <w:tcPr>
            <w:tcW w:w="810" w:type="dxa"/>
            <w:shd w:val="clear" w:color="auto" w:fill="auto"/>
            <w:noWrap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vMerge/>
            <w:shd w:val="clear" w:color="auto" w:fill="auto"/>
            <w:noWrap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noWrap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noWrap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noWrap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noWrap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343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20 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г.ИшимбайТП-20 </w:t>
            </w:r>
            <w:proofErr w:type="spellStart"/>
            <w:r w:rsidRPr="00AD1FC8">
              <w:rPr>
                <w:bCs/>
                <w:sz w:val="20"/>
                <w:szCs w:val="20"/>
              </w:rPr>
              <w:t>кв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№ </w:t>
            </w:r>
            <w:r w:rsidRPr="00AD1FC8">
              <w:rPr>
                <w:bCs/>
                <w:sz w:val="20"/>
                <w:szCs w:val="20"/>
              </w:rPr>
              <w:lastRenderedPageBreak/>
              <w:t>36Губкина 17а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lastRenderedPageBreak/>
              <w:t>ПН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45/30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16ОСТ 300/4000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7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1,43</w:t>
            </w:r>
          </w:p>
        </w:tc>
        <w:tc>
          <w:tcPr>
            <w:tcW w:w="708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0,121</w:t>
            </w:r>
          </w:p>
        </w:tc>
      </w:tr>
      <w:tr w:rsidR="007F21D6" w:rsidRPr="00AD1FC8" w:rsidTr="007F21D6">
        <w:trPr>
          <w:trHeight w:val="343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65-50-</w:t>
            </w:r>
            <w:r w:rsidRPr="00AD1FC8">
              <w:rPr>
                <w:bCs/>
                <w:sz w:val="20"/>
                <w:szCs w:val="20"/>
              </w:rPr>
              <w:lastRenderedPageBreak/>
              <w:t>160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lastRenderedPageBreak/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74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20/30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338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21 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ЦТП-21 </w:t>
            </w:r>
            <w:proofErr w:type="spellStart"/>
            <w:r w:rsidRPr="00AD1FC8">
              <w:rPr>
                <w:bCs/>
                <w:sz w:val="20"/>
                <w:szCs w:val="20"/>
              </w:rPr>
              <w:t>кв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№ 26 Гагарина 8  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45/30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16ОСТ 300/4000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6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1,45</w:t>
            </w:r>
          </w:p>
        </w:tc>
        <w:tc>
          <w:tcPr>
            <w:tcW w:w="708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0,09</w:t>
            </w:r>
          </w:p>
        </w:tc>
      </w:tr>
      <w:tr w:rsidR="007F21D6" w:rsidRPr="00AD1FC8" w:rsidTr="007F21D6">
        <w:trPr>
          <w:trHeight w:val="255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20/30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414"/>
        </w:trPr>
        <w:tc>
          <w:tcPr>
            <w:tcW w:w="48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22 </w:t>
            </w:r>
          </w:p>
        </w:tc>
        <w:tc>
          <w:tcPr>
            <w:tcW w:w="1607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ЦТП-22 </w:t>
            </w:r>
            <w:proofErr w:type="spellStart"/>
            <w:r w:rsidRPr="00AD1FC8">
              <w:rPr>
                <w:bCs/>
                <w:sz w:val="20"/>
                <w:szCs w:val="20"/>
              </w:rPr>
              <w:t>мкр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№9 Стахановская 6а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ПН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К 80-50-200 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16ОСТ 300/4000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14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5,06</w:t>
            </w:r>
          </w:p>
        </w:tc>
        <w:tc>
          <w:tcPr>
            <w:tcW w:w="708" w:type="dxa"/>
            <w:vMerge w:val="restart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0,635</w:t>
            </w:r>
          </w:p>
        </w:tc>
      </w:tr>
      <w:tr w:rsidR="007F21D6" w:rsidRPr="00AD1FC8" w:rsidTr="007F21D6">
        <w:trPr>
          <w:trHeight w:val="412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80-65-160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412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65-50-160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91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255"/>
        </w:trPr>
        <w:tc>
          <w:tcPr>
            <w:tcW w:w="486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607" w:type="dxa"/>
            <w:vMerge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ЦН ГВС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 20/30</w:t>
            </w: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91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35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49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</w:tr>
      <w:tr w:rsidR="007F21D6" w:rsidRPr="00AD1FC8" w:rsidTr="007F21D6">
        <w:trPr>
          <w:trHeight w:val="510"/>
        </w:trPr>
        <w:tc>
          <w:tcPr>
            <w:tcW w:w="48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23</w:t>
            </w:r>
          </w:p>
        </w:tc>
        <w:tc>
          <w:tcPr>
            <w:tcW w:w="1607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rPr>
                <w:bCs/>
                <w:sz w:val="20"/>
                <w:szCs w:val="20"/>
              </w:rPr>
            </w:pPr>
            <w:proofErr w:type="spellStart"/>
            <w:r w:rsidRPr="00AD1FC8">
              <w:rPr>
                <w:bCs/>
                <w:sz w:val="20"/>
                <w:szCs w:val="20"/>
              </w:rPr>
              <w:t>г.Ишимбай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ЦТП-23 </w:t>
            </w:r>
            <w:proofErr w:type="spellStart"/>
            <w:r w:rsidRPr="00AD1FC8">
              <w:rPr>
                <w:bCs/>
                <w:sz w:val="20"/>
                <w:szCs w:val="20"/>
              </w:rPr>
              <w:t>И.Насыри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30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10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91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ГВС</w:t>
            </w:r>
          </w:p>
        </w:tc>
        <w:tc>
          <w:tcPr>
            <w:tcW w:w="1135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16ОСТ 300/4000</w:t>
            </w:r>
          </w:p>
        </w:tc>
        <w:tc>
          <w:tcPr>
            <w:tcW w:w="849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0,22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7F21D6" w:rsidRPr="00AD1FC8" w:rsidRDefault="007F21D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0,02</w:t>
            </w:r>
          </w:p>
        </w:tc>
      </w:tr>
    </w:tbl>
    <w:p w:rsidR="007F21D6" w:rsidRPr="00AD1FC8" w:rsidRDefault="007F21D6" w:rsidP="007F21D6"/>
    <w:p w:rsidR="007F21D6" w:rsidRPr="00AD1FC8" w:rsidRDefault="007F21D6" w:rsidP="008752D2">
      <w:pPr>
        <w:spacing w:after="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У части потребителей трубопроводы ГВС выполнены по тупиковой схеме (та</w:t>
      </w:r>
      <w:r w:rsidRPr="00AD1FC8">
        <w:rPr>
          <w:rFonts w:ascii="Times New Roman" w:hAnsi="Times New Roman"/>
          <w:sz w:val="28"/>
          <w:szCs w:val="28"/>
        </w:rPr>
        <w:t>б</w:t>
      </w:r>
      <w:r w:rsidRPr="00AD1FC8">
        <w:rPr>
          <w:rFonts w:ascii="Times New Roman" w:hAnsi="Times New Roman"/>
          <w:sz w:val="28"/>
          <w:szCs w:val="28"/>
        </w:rPr>
        <w:t xml:space="preserve">лица </w:t>
      </w:r>
      <w:r w:rsidR="008752D2" w:rsidRPr="00AD1FC8">
        <w:rPr>
          <w:rFonts w:ascii="Times New Roman" w:hAnsi="Times New Roman"/>
          <w:sz w:val="28"/>
          <w:szCs w:val="28"/>
        </w:rPr>
        <w:t>17</w:t>
      </w:r>
      <w:r w:rsidRPr="00AD1FC8">
        <w:rPr>
          <w:rFonts w:ascii="Times New Roman" w:hAnsi="Times New Roman"/>
          <w:sz w:val="28"/>
          <w:szCs w:val="28"/>
        </w:rPr>
        <w:t>)</w:t>
      </w:r>
      <w:r w:rsidR="003B3CED">
        <w:rPr>
          <w:rFonts w:ascii="Times New Roman" w:hAnsi="Times New Roman"/>
          <w:sz w:val="28"/>
          <w:szCs w:val="28"/>
        </w:rPr>
        <w:t xml:space="preserve">.  </w:t>
      </w:r>
      <w:r w:rsidR="003B3CED" w:rsidRPr="00231CD8">
        <w:rPr>
          <w:rFonts w:ascii="Times New Roman" w:hAnsi="Times New Roman"/>
          <w:sz w:val="28"/>
          <w:szCs w:val="28"/>
        </w:rPr>
        <w:t>Монтаж системы ГВС по тупиковой схеме выполнялся в послевоенное время для экономии материальных ресурсов и средств.</w:t>
      </w:r>
    </w:p>
    <w:p w:rsidR="008752D2" w:rsidRPr="00AD1FC8" w:rsidRDefault="007F21D6" w:rsidP="008752D2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bCs/>
          <w:sz w:val="28"/>
          <w:szCs w:val="28"/>
        </w:rPr>
        <w:t>Участки сетей ГВС не имеющие  циркуляционных линий</w:t>
      </w:r>
    </w:p>
    <w:p w:rsidR="007F21D6" w:rsidRPr="00AD1FC8" w:rsidRDefault="008752D2" w:rsidP="008752D2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Таблица 17</w:t>
      </w:r>
    </w:p>
    <w:tbl>
      <w:tblPr>
        <w:tblW w:w="9976" w:type="dxa"/>
        <w:tblInd w:w="93" w:type="dxa"/>
        <w:tblLook w:val="04A0" w:firstRow="1" w:lastRow="0" w:firstColumn="1" w:lastColumn="0" w:noHBand="0" w:noVBand="1"/>
      </w:tblPr>
      <w:tblGrid>
        <w:gridCol w:w="980"/>
        <w:gridCol w:w="3004"/>
        <w:gridCol w:w="4678"/>
        <w:gridCol w:w="1314"/>
      </w:tblGrid>
      <w:tr w:rsidR="00D807BB" w:rsidRPr="00AD1FC8" w:rsidTr="00E83AA8">
        <w:trPr>
          <w:trHeight w:val="883"/>
          <w:tblHeader/>
        </w:trPr>
        <w:tc>
          <w:tcPr>
            <w:tcW w:w="98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b/>
                <w:bCs/>
                <w:sz w:val="20"/>
                <w:szCs w:val="20"/>
              </w:rPr>
            </w:pPr>
            <w:r w:rsidRPr="00AD1FC8">
              <w:rPr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300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b/>
                <w:bCs/>
                <w:sz w:val="20"/>
                <w:szCs w:val="20"/>
              </w:rPr>
            </w:pPr>
            <w:r w:rsidRPr="00AD1FC8">
              <w:rPr>
                <w:b/>
                <w:bCs/>
                <w:sz w:val="20"/>
                <w:szCs w:val="20"/>
              </w:rPr>
              <w:t>Номер ЦТП</w:t>
            </w:r>
          </w:p>
        </w:tc>
        <w:tc>
          <w:tcPr>
            <w:tcW w:w="4678" w:type="dxa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b/>
                <w:bCs/>
                <w:sz w:val="20"/>
                <w:szCs w:val="20"/>
              </w:rPr>
            </w:pPr>
            <w:r w:rsidRPr="00AD1FC8">
              <w:rPr>
                <w:b/>
                <w:bCs/>
                <w:sz w:val="20"/>
                <w:szCs w:val="20"/>
              </w:rPr>
              <w:t>Наименование участка</w:t>
            </w:r>
          </w:p>
        </w:tc>
        <w:tc>
          <w:tcPr>
            <w:tcW w:w="131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D807BB" w:rsidRPr="00AD1FC8" w:rsidRDefault="00D807BB" w:rsidP="007F21D6">
            <w:pPr>
              <w:spacing w:after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Нагрузка ГВС, Гкал/ч</w:t>
            </w:r>
          </w:p>
        </w:tc>
      </w:tr>
      <w:tr w:rsidR="004F43B6" w:rsidRPr="00AD1FC8" w:rsidTr="004F43B6">
        <w:trPr>
          <w:trHeight w:val="255"/>
        </w:trPr>
        <w:tc>
          <w:tcPr>
            <w:tcW w:w="9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1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ЦТП №1</w:t>
            </w:r>
          </w:p>
        </w:tc>
        <w:tc>
          <w:tcPr>
            <w:tcW w:w="4678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4F43B6" w:rsidRPr="00AD1FC8" w:rsidRDefault="004F43B6" w:rsidP="007F21D6">
            <w:pPr>
              <w:spacing w:after="0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  <w:r w:rsidRPr="00AD1FC8">
              <w:rPr>
                <w:bCs/>
                <w:sz w:val="20"/>
                <w:szCs w:val="20"/>
              </w:rPr>
              <w:t>от ТК1-2 до ж/д Ленина, 51</w:t>
            </w:r>
          </w:p>
        </w:tc>
        <w:tc>
          <w:tcPr>
            <w:tcW w:w="131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4F43B6" w:rsidRPr="00AD1FC8" w:rsidRDefault="004F43B6" w:rsidP="007F21D6">
            <w:pPr>
              <w:spacing w:after="0"/>
              <w:rPr>
                <w:sz w:val="20"/>
                <w:szCs w:val="20"/>
              </w:rPr>
            </w:pPr>
          </w:p>
        </w:tc>
      </w:tr>
      <w:tr w:rsidR="00D807BB" w:rsidRPr="00AD1FC8" w:rsidTr="004F43B6">
        <w:trPr>
          <w:trHeight w:val="70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Микрорайон №1</w:t>
            </w:r>
          </w:p>
        </w:tc>
        <w:tc>
          <w:tcPr>
            <w:tcW w:w="4678" w:type="dxa"/>
            <w:vMerge/>
            <w:tcBorders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  <w:tc>
          <w:tcPr>
            <w:tcW w:w="1314" w:type="dxa"/>
            <w:tcBorders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D807BB" w:rsidRPr="00AD1FC8" w:rsidRDefault="00D807BB" w:rsidP="00D807B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0,022</w:t>
            </w:r>
          </w:p>
        </w:tc>
      </w:tr>
      <w:tr w:rsidR="00D807B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от ТК 1-4б до ж/д Губкина, 39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D807BB" w:rsidRPr="00AD1FC8" w:rsidRDefault="00D807BB" w:rsidP="00D807B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0,049</w:t>
            </w:r>
          </w:p>
        </w:tc>
      </w:tr>
      <w:tr w:rsidR="00D807B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1-5 до ж/д Револ.4а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D807BB" w:rsidRPr="00AD1FC8" w:rsidRDefault="00D807BB" w:rsidP="00D807B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0,020</w:t>
            </w:r>
          </w:p>
        </w:tc>
      </w:tr>
      <w:tr w:rsidR="00D807B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от ТК 1-6 до ж/д Револ.4а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D807BB" w:rsidRPr="00AD1FC8" w:rsidRDefault="00D807BB" w:rsidP="00D807B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0,040</w:t>
            </w:r>
          </w:p>
        </w:tc>
      </w:tr>
      <w:tr w:rsidR="00D807B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от ТК 1-8 дож/д Революц.6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D807BB" w:rsidRPr="00AD1FC8" w:rsidRDefault="00D807BB" w:rsidP="00D807B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0,039</w:t>
            </w:r>
          </w:p>
        </w:tc>
      </w:tr>
      <w:tr w:rsidR="00D807B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 ТК 1-10 до ж/д </w:t>
            </w:r>
            <w:proofErr w:type="spellStart"/>
            <w:r w:rsidRPr="00AD1FC8">
              <w:rPr>
                <w:bCs/>
                <w:sz w:val="20"/>
                <w:szCs w:val="20"/>
              </w:rPr>
              <w:t>Революц</w:t>
            </w:r>
            <w:proofErr w:type="spellEnd"/>
            <w:r w:rsidRPr="00AD1FC8">
              <w:rPr>
                <w:bCs/>
                <w:sz w:val="20"/>
                <w:szCs w:val="20"/>
              </w:rPr>
              <w:t>. 8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D807BB" w:rsidRPr="00AD1FC8" w:rsidRDefault="00D807BB" w:rsidP="00D807BB">
            <w:pPr>
              <w:spacing w:after="0"/>
              <w:rPr>
                <w:bCs/>
                <w:sz w:val="20"/>
                <w:szCs w:val="20"/>
              </w:rPr>
            </w:pPr>
            <w:r w:rsidRPr="00A050A6">
              <w:rPr>
                <w:bCs/>
                <w:sz w:val="20"/>
                <w:szCs w:val="20"/>
              </w:rPr>
              <w:t>0,04</w:t>
            </w:r>
            <w:r>
              <w:rPr>
                <w:bCs/>
                <w:sz w:val="20"/>
                <w:szCs w:val="20"/>
              </w:rPr>
              <w:t>3</w:t>
            </w:r>
          </w:p>
        </w:tc>
      </w:tr>
      <w:tr w:rsidR="00D807B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1-11 до ж/д Революц.8а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D807BB" w:rsidRPr="00AD1FC8" w:rsidRDefault="00D807BB" w:rsidP="00D807B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0,043</w:t>
            </w:r>
          </w:p>
        </w:tc>
      </w:tr>
      <w:tr w:rsidR="00D807B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от ТК 1-12 до ж/д Революционная 10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D807BB" w:rsidRPr="00AD1FC8" w:rsidRDefault="00D807BB" w:rsidP="00D807B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0,037</w:t>
            </w:r>
          </w:p>
        </w:tc>
      </w:tr>
      <w:tr w:rsidR="004F43B6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4F43B6" w:rsidRPr="00AD1FC8" w:rsidRDefault="004F43B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от ТК 1-8 до ж/д Революционная 6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4F43B6" w:rsidRPr="00AD1FC8" w:rsidRDefault="004F43B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</w:tr>
      <w:tr w:rsidR="004F43B6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4F43B6" w:rsidRPr="00AD1FC8" w:rsidRDefault="004F43B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от ТК 1-4 до ТК 1-8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4F43B6" w:rsidRPr="00AD1FC8" w:rsidRDefault="004F43B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</w:tr>
      <w:tr w:rsidR="004F43B6" w:rsidRPr="00AD1FC8" w:rsidTr="004F43B6">
        <w:trPr>
          <w:trHeight w:val="30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F43B6" w:rsidRPr="00AD1FC8" w:rsidRDefault="004F43B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Теплотехническое оборудование ЦТП №1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F43B6" w:rsidRPr="00AD1FC8" w:rsidRDefault="004F43B6" w:rsidP="007F21D6">
            <w:pPr>
              <w:spacing w:after="0"/>
              <w:rPr>
                <w:bCs/>
                <w:sz w:val="20"/>
                <w:szCs w:val="20"/>
              </w:rPr>
            </w:pPr>
          </w:p>
        </w:tc>
      </w:tr>
      <w:tr w:rsidR="00D807B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2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ЦТП №2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1-14 до ж/д </w:t>
            </w:r>
            <w:proofErr w:type="spellStart"/>
            <w:r w:rsidRPr="00AD1FC8">
              <w:rPr>
                <w:bCs/>
                <w:sz w:val="20"/>
                <w:szCs w:val="20"/>
              </w:rPr>
              <w:t>Революц</w:t>
            </w:r>
            <w:proofErr w:type="spellEnd"/>
            <w:r w:rsidRPr="00AD1FC8">
              <w:rPr>
                <w:bCs/>
                <w:sz w:val="20"/>
                <w:szCs w:val="20"/>
              </w:rPr>
              <w:t>. 12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D807BB" w:rsidRPr="00AD1FC8" w:rsidRDefault="00D807BB" w:rsidP="00D807B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0,038</w:t>
            </w:r>
          </w:p>
        </w:tc>
      </w:tr>
      <w:tr w:rsidR="00D807BB" w:rsidRPr="00AD1FC8" w:rsidTr="00690A09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lastRenderedPageBreak/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Микрорайон №1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от ТК 1-13 до школы №7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D807BB" w:rsidRPr="00AD1FC8" w:rsidRDefault="00D807BB" w:rsidP="00D807B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0,00048</w:t>
            </w:r>
          </w:p>
        </w:tc>
      </w:tr>
      <w:tr w:rsidR="00D807B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1-17 до Революц.86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vAlign w:val="bottom"/>
          </w:tcPr>
          <w:p w:rsidR="00D807BB" w:rsidRPr="00A050A6" w:rsidRDefault="00D807BB" w:rsidP="00D807BB">
            <w:pPr>
              <w:spacing w:after="0"/>
              <w:rPr>
                <w:bCs/>
                <w:sz w:val="20"/>
                <w:szCs w:val="20"/>
              </w:rPr>
            </w:pPr>
            <w:r w:rsidRPr="00A050A6">
              <w:rPr>
                <w:bCs/>
                <w:sz w:val="20"/>
                <w:szCs w:val="20"/>
              </w:rPr>
              <w:t>0,04</w:t>
            </w:r>
            <w:r>
              <w:rPr>
                <w:bCs/>
                <w:sz w:val="20"/>
                <w:szCs w:val="20"/>
              </w:rPr>
              <w:t>2</w:t>
            </w:r>
          </w:p>
        </w:tc>
      </w:tr>
      <w:tr w:rsidR="00D807B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1-18 до ж/д </w:t>
            </w:r>
            <w:proofErr w:type="spellStart"/>
            <w:r w:rsidRPr="00AD1FC8">
              <w:rPr>
                <w:bCs/>
                <w:sz w:val="20"/>
                <w:szCs w:val="20"/>
              </w:rPr>
              <w:t>Революц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. 88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vAlign w:val="bottom"/>
          </w:tcPr>
          <w:p w:rsidR="00D807BB" w:rsidRPr="00A050A6" w:rsidRDefault="00D807BB" w:rsidP="00D807BB">
            <w:pPr>
              <w:spacing w:after="0"/>
              <w:rPr>
                <w:bCs/>
                <w:sz w:val="20"/>
                <w:szCs w:val="20"/>
              </w:rPr>
            </w:pPr>
            <w:r w:rsidRPr="00A050A6">
              <w:rPr>
                <w:bCs/>
                <w:sz w:val="20"/>
                <w:szCs w:val="20"/>
              </w:rPr>
              <w:t>0,04</w:t>
            </w:r>
            <w:r>
              <w:rPr>
                <w:bCs/>
                <w:sz w:val="20"/>
                <w:szCs w:val="20"/>
              </w:rPr>
              <w:t>2</w:t>
            </w:r>
          </w:p>
        </w:tc>
      </w:tr>
      <w:tr w:rsidR="00D807B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1-19 до ж/д </w:t>
            </w:r>
            <w:proofErr w:type="spellStart"/>
            <w:r w:rsidRPr="00AD1FC8">
              <w:rPr>
                <w:bCs/>
                <w:sz w:val="20"/>
                <w:szCs w:val="20"/>
              </w:rPr>
              <w:t>Революц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. 90 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D807BB" w:rsidRPr="00AD1FC8" w:rsidRDefault="00D807BB" w:rsidP="00D807B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0,039</w:t>
            </w:r>
          </w:p>
        </w:tc>
      </w:tr>
      <w:tr w:rsidR="00D807BB" w:rsidRPr="00AD1FC8" w:rsidTr="004F43B6">
        <w:trPr>
          <w:trHeight w:val="28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от ТК 1-22 до ж/д Губкина 43</w:t>
            </w:r>
          </w:p>
        </w:tc>
        <w:tc>
          <w:tcPr>
            <w:tcW w:w="1314" w:type="dxa"/>
            <w:tcBorders>
              <w:top w:val="single" w:sz="4" w:space="0" w:color="000000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D807BB" w:rsidRPr="00AD1FC8" w:rsidRDefault="00D807BB" w:rsidP="00D807B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0,039</w:t>
            </w:r>
          </w:p>
        </w:tc>
      </w:tr>
      <w:tr w:rsidR="00D807B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1-23 до ж/д Губкина 43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D807BB" w:rsidRPr="00AD1FC8" w:rsidRDefault="00D807BB" w:rsidP="00D807B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0,039</w:t>
            </w:r>
          </w:p>
        </w:tc>
      </w:tr>
      <w:tr w:rsidR="00690A09" w:rsidRPr="00AD1FC8" w:rsidTr="00A9180F">
        <w:trPr>
          <w:trHeight w:val="66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90A09" w:rsidRPr="00AD1FC8" w:rsidRDefault="00690A09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90A09" w:rsidRPr="00AD1FC8" w:rsidRDefault="00690A09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90A09" w:rsidRPr="00AD1FC8" w:rsidRDefault="00A9180F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от ТК 1-23 до ж/д Губкина 43а</w:t>
            </w:r>
          </w:p>
        </w:tc>
        <w:tc>
          <w:tcPr>
            <w:tcW w:w="131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90A09" w:rsidRPr="00AD1FC8" w:rsidRDefault="00A9180F" w:rsidP="007F21D6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0,037</w:t>
            </w:r>
          </w:p>
        </w:tc>
      </w:tr>
      <w:tr w:rsidR="00D807B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Микрорайон №2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ж/д Чкалова 35 до ж/д Гагарина 96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D807BB" w:rsidRPr="00AD1FC8" w:rsidRDefault="00D807BB" w:rsidP="00D807B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0,052</w:t>
            </w:r>
          </w:p>
        </w:tc>
      </w:tr>
      <w:tr w:rsidR="00D807BB" w:rsidRPr="00AD1FC8" w:rsidTr="004F43B6">
        <w:trPr>
          <w:trHeight w:val="315"/>
        </w:trPr>
        <w:tc>
          <w:tcPr>
            <w:tcW w:w="98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ж/д Чкалова 33 до ж/д Чкалова 35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D807BB" w:rsidRPr="00AD1FC8" w:rsidRDefault="00D807BB" w:rsidP="00D807B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0,043</w:t>
            </w:r>
          </w:p>
        </w:tc>
      </w:tr>
      <w:tr w:rsidR="00D807BB" w:rsidRPr="00AD1FC8" w:rsidTr="004F43B6">
        <w:trPr>
          <w:trHeight w:val="270"/>
        </w:trPr>
        <w:tc>
          <w:tcPr>
            <w:tcW w:w="98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ж/д Чкалова 31 до ж/д Чкалова 33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D807BB" w:rsidRPr="00AD1FC8" w:rsidRDefault="00D807B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0,046</w:t>
            </w:r>
          </w:p>
        </w:tc>
      </w:tr>
      <w:tr w:rsidR="00D807B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807BB" w:rsidRPr="00AD1FC8" w:rsidRDefault="00D807B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2-12 до ж/д Гагарина 94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D807BB" w:rsidRPr="00AD1FC8" w:rsidRDefault="00D807B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0,04</w:t>
            </w:r>
            <w:r w:rsidR="00966FAB">
              <w:rPr>
                <w:bCs/>
                <w:sz w:val="20"/>
                <w:szCs w:val="20"/>
              </w:rPr>
              <w:t>3</w:t>
            </w:r>
          </w:p>
        </w:tc>
      </w:tr>
      <w:tr w:rsidR="00D807B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807BB" w:rsidRPr="00AD1FC8" w:rsidRDefault="00D807B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807BB" w:rsidRPr="00AD1FC8" w:rsidRDefault="00D807B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2-12 до ж/д Губкина 52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D807BB" w:rsidRPr="00AD1FC8" w:rsidRDefault="00D807B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0,058</w:t>
            </w:r>
          </w:p>
        </w:tc>
      </w:tr>
      <w:tr w:rsidR="00966FA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Губкина 50 до Губкина 48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0,052</w:t>
            </w:r>
          </w:p>
        </w:tc>
      </w:tr>
      <w:tr w:rsidR="00966FA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от ТК 2-15 до д/с №14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0,082</w:t>
            </w:r>
          </w:p>
        </w:tc>
      </w:tr>
      <w:tr w:rsidR="00966FA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ж/д Чкалова 31 до ж/д Чкалова 23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0,229</w:t>
            </w:r>
          </w:p>
        </w:tc>
      </w:tr>
      <w:tr w:rsidR="004F43B6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4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ЦТП №3</w:t>
            </w:r>
          </w:p>
        </w:tc>
        <w:tc>
          <w:tcPr>
            <w:tcW w:w="4678" w:type="dxa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4F43B6" w:rsidRPr="00AD1FC8" w:rsidRDefault="004F43B6" w:rsidP="007F21D6">
            <w:pPr>
              <w:spacing w:after="0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Микрорайон №2 (ЦТП №3)</w:t>
            </w:r>
          </w:p>
        </w:tc>
        <w:tc>
          <w:tcPr>
            <w:tcW w:w="1314" w:type="dxa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4F43B6" w:rsidRPr="00AD1FC8" w:rsidRDefault="00966FAB" w:rsidP="00966FA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0,074</w:t>
            </w:r>
          </w:p>
        </w:tc>
      </w:tr>
      <w:tr w:rsidR="00966FA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Микрорайон №2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от ТК 2-19 до ж/д Губкина 40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0,042</w:t>
            </w:r>
          </w:p>
        </w:tc>
      </w:tr>
      <w:tr w:rsidR="00966FA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2-2 до ж/д Ленина 55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0,060</w:t>
            </w:r>
          </w:p>
        </w:tc>
      </w:tr>
      <w:tr w:rsidR="00966FA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2-1 до ж/д Губкина 36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0,061</w:t>
            </w:r>
          </w:p>
        </w:tc>
      </w:tr>
      <w:tr w:rsidR="00966FA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2-1 до ж/д Губкина 38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0,044</w:t>
            </w:r>
          </w:p>
        </w:tc>
      </w:tr>
      <w:tr w:rsidR="00966FA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от ТК 2-6 до ж/д Ленина 63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0,0894</w:t>
            </w:r>
          </w:p>
        </w:tc>
      </w:tr>
      <w:tr w:rsidR="00966FA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2-8 до школы №3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0,0064</w:t>
            </w:r>
          </w:p>
        </w:tc>
      </w:tr>
      <w:tr w:rsidR="00966FA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от ТК 2-11 до ж/д Губкина 44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0,0374</w:t>
            </w:r>
          </w:p>
        </w:tc>
      </w:tr>
      <w:tr w:rsidR="00966FA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2-11 до ж/д Губкина 46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0,0534</w:t>
            </w:r>
          </w:p>
        </w:tc>
      </w:tr>
      <w:tr w:rsidR="00966FAB" w:rsidRPr="00AD1FC8" w:rsidTr="00A9180F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2-10 до ж/д Губкина 42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0,037</w:t>
            </w:r>
          </w:p>
        </w:tc>
      </w:tr>
      <w:tr w:rsidR="004F43B6" w:rsidRPr="00AD1FC8" w:rsidTr="00A9180F">
        <w:trPr>
          <w:trHeight w:val="255"/>
        </w:trPr>
        <w:tc>
          <w:tcPr>
            <w:tcW w:w="980" w:type="dxa"/>
            <w:tcBorders>
              <w:top w:val="single" w:sz="4" w:space="0" w:color="auto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5</w:t>
            </w:r>
          </w:p>
        </w:tc>
        <w:tc>
          <w:tcPr>
            <w:tcW w:w="300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ЦТП №5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Квартал №83 (ЦТП №5)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4F43B6" w:rsidRPr="00AD1FC8" w:rsidRDefault="00966FAB" w:rsidP="00966FA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0,285</w:t>
            </w:r>
          </w:p>
        </w:tc>
      </w:tr>
      <w:tr w:rsidR="00966FA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Квартал №83,84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83-2 до ж/д Мира 10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0,109</w:t>
            </w:r>
          </w:p>
        </w:tc>
      </w:tr>
      <w:tr w:rsidR="00966FA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83-3 до ж/д Советская 41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0,059</w:t>
            </w:r>
          </w:p>
        </w:tc>
      </w:tr>
      <w:tr w:rsidR="00966FA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83-3 до ТК 84-9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0,084</w:t>
            </w:r>
          </w:p>
        </w:tc>
      </w:tr>
      <w:tr w:rsidR="00966FA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от ТК 83-4 до школы №2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0,061</w:t>
            </w:r>
          </w:p>
        </w:tc>
      </w:tr>
      <w:tr w:rsidR="00966FA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84-9 до ж/д Советская 40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0,148</w:t>
            </w:r>
          </w:p>
        </w:tc>
      </w:tr>
      <w:tr w:rsidR="004F43B6" w:rsidRPr="00AD1FC8" w:rsidTr="004F43B6">
        <w:trPr>
          <w:trHeight w:val="510"/>
        </w:trPr>
        <w:tc>
          <w:tcPr>
            <w:tcW w:w="98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4F43B6" w:rsidRPr="00AD1FC8" w:rsidRDefault="004F43B6" w:rsidP="00966FAB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84-9 до ТК 84-6 с вводами на ж/д Советская 42, Мира 14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4F43B6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0,148</w:t>
            </w:r>
          </w:p>
        </w:tc>
      </w:tr>
      <w:tr w:rsidR="004F43B6" w:rsidRPr="00AD1FC8" w:rsidTr="004F43B6">
        <w:trPr>
          <w:trHeight w:val="255"/>
        </w:trPr>
        <w:tc>
          <w:tcPr>
            <w:tcW w:w="9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6</w:t>
            </w:r>
          </w:p>
        </w:tc>
        <w:tc>
          <w:tcPr>
            <w:tcW w:w="30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ЦТП №6</w:t>
            </w:r>
          </w:p>
        </w:tc>
        <w:tc>
          <w:tcPr>
            <w:tcW w:w="4678" w:type="dxa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4F43B6" w:rsidRPr="00AD1FC8" w:rsidRDefault="004F43B6" w:rsidP="007F21D6">
            <w:pPr>
              <w:spacing w:after="0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Квартал №91 (ЦТП №6)</w:t>
            </w:r>
          </w:p>
        </w:tc>
        <w:tc>
          <w:tcPr>
            <w:tcW w:w="1314" w:type="dxa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4F43B6" w:rsidRPr="00AD1FC8" w:rsidRDefault="00966FAB" w:rsidP="00966FA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0,188</w:t>
            </w:r>
          </w:p>
        </w:tc>
      </w:tr>
      <w:tr w:rsidR="00966FA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Квартал №91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91-7 до ж/д </w:t>
            </w:r>
            <w:proofErr w:type="spellStart"/>
            <w:r w:rsidRPr="00AD1FC8">
              <w:rPr>
                <w:bCs/>
                <w:sz w:val="20"/>
                <w:szCs w:val="20"/>
              </w:rPr>
              <w:t>Стаханоская</w:t>
            </w:r>
            <w:proofErr w:type="spellEnd"/>
            <w:r w:rsidRPr="00AD1FC8">
              <w:rPr>
                <w:bCs/>
                <w:sz w:val="20"/>
                <w:szCs w:val="20"/>
              </w:rPr>
              <w:t xml:space="preserve"> 36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0,046</w:t>
            </w:r>
          </w:p>
        </w:tc>
      </w:tr>
      <w:tr w:rsidR="00966FA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91-5 до ж/д Стахановская 34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0,060</w:t>
            </w:r>
          </w:p>
        </w:tc>
      </w:tr>
      <w:tr w:rsidR="00966FAB" w:rsidRPr="00AD1FC8" w:rsidTr="004F43B6">
        <w:trPr>
          <w:trHeight w:val="255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91-3 до ж/д Машиностроителей 5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0,061</w:t>
            </w:r>
          </w:p>
        </w:tc>
      </w:tr>
      <w:tr w:rsidR="00966FAB" w:rsidRPr="00AD1FC8" w:rsidTr="004F43B6">
        <w:trPr>
          <w:trHeight w:val="270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6FAB" w:rsidRPr="00AD1FC8" w:rsidRDefault="00966FAB" w:rsidP="007F21D6">
            <w:pPr>
              <w:spacing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91-8 до ж/д Машиностроителей 7 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966FAB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0,044</w:t>
            </w:r>
          </w:p>
        </w:tc>
      </w:tr>
      <w:tr w:rsidR="004F43B6" w:rsidRPr="00AD1FC8" w:rsidTr="004F43B6">
        <w:trPr>
          <w:trHeight w:val="255"/>
        </w:trPr>
        <w:tc>
          <w:tcPr>
            <w:tcW w:w="980" w:type="dxa"/>
            <w:tcBorders>
              <w:top w:val="single" w:sz="8" w:space="0" w:color="auto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7</w:t>
            </w:r>
          </w:p>
        </w:tc>
        <w:tc>
          <w:tcPr>
            <w:tcW w:w="30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ЦТП №7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4F43B6" w:rsidRPr="00AD1FC8" w:rsidRDefault="004F43B6" w:rsidP="007F21D6">
            <w:pPr>
              <w:spacing w:after="0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Квартал №79 (ЦТП №7)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4F43B6" w:rsidRPr="00AD1FC8" w:rsidRDefault="00966FAB" w:rsidP="00966FA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0,486</w:t>
            </w:r>
          </w:p>
        </w:tc>
      </w:tr>
      <w:tr w:rsidR="004F43B6" w:rsidRPr="00AD1FC8" w:rsidTr="004F43B6">
        <w:trPr>
          <w:trHeight w:val="330"/>
        </w:trPr>
        <w:tc>
          <w:tcPr>
            <w:tcW w:w="98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Квартал №79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4F43B6" w:rsidRPr="00AD1FC8" w:rsidRDefault="004F43B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 xml:space="preserve">от ТК 79-7 до </w:t>
            </w:r>
            <w:proofErr w:type="spellStart"/>
            <w:r w:rsidRPr="00AD1FC8">
              <w:rPr>
                <w:bCs/>
                <w:sz w:val="20"/>
                <w:szCs w:val="20"/>
              </w:rPr>
              <w:t>ж.д</w:t>
            </w:r>
            <w:proofErr w:type="spellEnd"/>
            <w:r w:rsidRPr="00AD1FC8">
              <w:rPr>
                <w:bCs/>
                <w:sz w:val="20"/>
                <w:szCs w:val="20"/>
              </w:rPr>
              <w:t>. Чкалова 5,3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4F43B6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0,238</w:t>
            </w:r>
          </w:p>
        </w:tc>
      </w:tr>
      <w:tr w:rsidR="004F43B6" w:rsidRPr="00AD1FC8" w:rsidTr="004F43B6">
        <w:trPr>
          <w:trHeight w:val="255"/>
        </w:trPr>
        <w:tc>
          <w:tcPr>
            <w:tcW w:w="9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lastRenderedPageBreak/>
              <w:t>8</w:t>
            </w:r>
          </w:p>
        </w:tc>
        <w:tc>
          <w:tcPr>
            <w:tcW w:w="30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ЦТП №15</w:t>
            </w:r>
          </w:p>
        </w:tc>
        <w:tc>
          <w:tcPr>
            <w:tcW w:w="4678" w:type="dxa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4F43B6" w:rsidRPr="00AD1FC8" w:rsidRDefault="004F43B6" w:rsidP="007F21D6">
            <w:pPr>
              <w:spacing w:after="0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Микрорайон №3 (ЦТП №15)</w:t>
            </w:r>
          </w:p>
        </w:tc>
        <w:tc>
          <w:tcPr>
            <w:tcW w:w="1314" w:type="dxa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4F43B6" w:rsidRPr="00AD1FC8" w:rsidRDefault="00966FAB" w:rsidP="00966FA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0,836</w:t>
            </w:r>
          </w:p>
        </w:tc>
      </w:tr>
      <w:tr w:rsidR="004F43B6" w:rsidRPr="00AD1FC8" w:rsidTr="004F43B6">
        <w:trPr>
          <w:trHeight w:val="27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Микрорайон №3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:rsidR="004F43B6" w:rsidRPr="00AD1FC8" w:rsidRDefault="004F43B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от ТК 3-6 до ж/д Чкалова 13,15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</w:tcPr>
          <w:p w:rsidR="004F43B6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0,135</w:t>
            </w:r>
          </w:p>
        </w:tc>
      </w:tr>
      <w:tr w:rsidR="004F43B6" w:rsidRPr="00AD1FC8" w:rsidTr="004F43B6">
        <w:trPr>
          <w:trHeight w:val="255"/>
        </w:trPr>
        <w:tc>
          <w:tcPr>
            <w:tcW w:w="98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9</w:t>
            </w:r>
          </w:p>
        </w:tc>
        <w:tc>
          <w:tcPr>
            <w:tcW w:w="300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ЦТП №21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4F43B6" w:rsidRPr="00AD1FC8" w:rsidRDefault="004F43B6" w:rsidP="007F21D6">
            <w:pPr>
              <w:spacing w:after="0"/>
              <w:rPr>
                <w:sz w:val="20"/>
                <w:szCs w:val="20"/>
              </w:rPr>
            </w:pPr>
            <w:r w:rsidRPr="00AD1FC8">
              <w:rPr>
                <w:sz w:val="20"/>
                <w:szCs w:val="20"/>
              </w:rPr>
              <w:t>Квартал №26 (ЦТП №21)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8" w:space="0" w:color="auto"/>
            </w:tcBorders>
          </w:tcPr>
          <w:p w:rsidR="004F43B6" w:rsidRPr="00AD1FC8" w:rsidRDefault="00966FAB" w:rsidP="00966FAB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0,151</w:t>
            </w:r>
          </w:p>
        </w:tc>
      </w:tr>
      <w:tr w:rsidR="004F43B6" w:rsidRPr="00AD1FC8" w:rsidTr="00966FAB">
        <w:trPr>
          <w:trHeight w:val="27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 </w:t>
            </w:r>
          </w:p>
        </w:tc>
        <w:tc>
          <w:tcPr>
            <w:tcW w:w="30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F43B6" w:rsidRPr="00AD1FC8" w:rsidRDefault="004F43B6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Квартал №21</w:t>
            </w:r>
          </w:p>
        </w:tc>
        <w:tc>
          <w:tcPr>
            <w:tcW w:w="467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4F43B6" w:rsidRPr="00AD1FC8" w:rsidRDefault="004F43B6" w:rsidP="007F21D6">
            <w:pPr>
              <w:spacing w:after="0"/>
              <w:rPr>
                <w:bCs/>
                <w:sz w:val="20"/>
                <w:szCs w:val="20"/>
              </w:rPr>
            </w:pPr>
            <w:r w:rsidRPr="00AD1FC8">
              <w:rPr>
                <w:bCs/>
                <w:sz w:val="20"/>
                <w:szCs w:val="20"/>
              </w:rPr>
              <w:t>от ж/д Гагарина 8 до д/с №10</w:t>
            </w:r>
          </w:p>
        </w:tc>
        <w:tc>
          <w:tcPr>
            <w:tcW w:w="131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:rsidR="004F43B6" w:rsidRPr="00AD1FC8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0,002</w:t>
            </w:r>
          </w:p>
        </w:tc>
      </w:tr>
      <w:tr w:rsidR="00966FAB" w:rsidRPr="00AD1FC8" w:rsidTr="00966FAB">
        <w:trPr>
          <w:trHeight w:val="270"/>
        </w:trPr>
        <w:tc>
          <w:tcPr>
            <w:tcW w:w="98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:rsidR="00966FAB" w:rsidRPr="00AD1FC8" w:rsidRDefault="00966FAB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3004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:rsidR="00966FAB" w:rsidRPr="00AD1FC8" w:rsidRDefault="00966FAB" w:rsidP="007F21D6">
            <w:pPr>
              <w:spacing w:after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966FAB" w:rsidRPr="00AD1FC8" w:rsidRDefault="00966FAB" w:rsidP="007F21D6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Итого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66FAB" w:rsidRDefault="00966FAB" w:rsidP="00966FAB">
            <w:pPr>
              <w:spacing w:after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0,569</w:t>
            </w:r>
          </w:p>
        </w:tc>
      </w:tr>
    </w:tbl>
    <w:p w:rsidR="007F21D6" w:rsidRDefault="00966FAB" w:rsidP="00966FAB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966FAB">
        <w:rPr>
          <w:rFonts w:ascii="Times New Roman" w:hAnsi="Times New Roman"/>
          <w:sz w:val="28"/>
          <w:szCs w:val="28"/>
        </w:rPr>
        <w:t>Суммарная нагрузка ГВС, подключенной по тупиковой схеме составляет 0,569 Гкал/ч или 4,3%</w:t>
      </w:r>
    </w:p>
    <w:p w:rsidR="00966FAB" w:rsidRPr="00966FAB" w:rsidRDefault="00966FAB" w:rsidP="00966FAB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7F21D6" w:rsidRPr="00AD1FC8" w:rsidRDefault="007F21D6" w:rsidP="008752D2">
      <w:pPr>
        <w:pStyle w:val="3"/>
        <w:spacing w:before="0" w:after="0"/>
        <w:ind w:firstLine="709"/>
      </w:pPr>
      <w:bookmarkStart w:id="12" w:name="_Toc352151949"/>
      <w:bookmarkStart w:id="13" w:name="_Toc352156788"/>
      <w:bookmarkStart w:id="14" w:name="_Toc352156825"/>
      <w:bookmarkStart w:id="15" w:name="_Toc357163218"/>
      <w:r w:rsidRPr="00AD1FC8">
        <w:t>Тепловые сети от  Котельного цеха №5</w:t>
      </w:r>
      <w:bookmarkEnd w:id="12"/>
      <w:bookmarkEnd w:id="13"/>
      <w:bookmarkEnd w:id="14"/>
      <w:bookmarkEnd w:id="15"/>
    </w:p>
    <w:p w:rsidR="007F21D6" w:rsidRPr="00966FAB" w:rsidRDefault="007F21D6" w:rsidP="008752D2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966FAB">
        <w:rPr>
          <w:rFonts w:ascii="Times New Roman" w:hAnsi="Times New Roman"/>
          <w:sz w:val="28"/>
          <w:szCs w:val="28"/>
        </w:rPr>
        <w:t>С территории котельной выходит две магистрали, которые далее развет</w:t>
      </w:r>
      <w:r w:rsidRPr="00966FAB">
        <w:rPr>
          <w:rFonts w:ascii="Times New Roman" w:hAnsi="Times New Roman"/>
          <w:sz w:val="28"/>
          <w:szCs w:val="28"/>
        </w:rPr>
        <w:t>в</w:t>
      </w:r>
      <w:r w:rsidRPr="00966FAB">
        <w:rPr>
          <w:rFonts w:ascii="Times New Roman" w:hAnsi="Times New Roman"/>
          <w:sz w:val="28"/>
          <w:szCs w:val="28"/>
        </w:rPr>
        <w:t>ляются и доходят до центральных тепловых пунктов. Часть воды в ЦТП испол</w:t>
      </w:r>
      <w:r w:rsidRPr="00966FAB">
        <w:rPr>
          <w:rFonts w:ascii="Times New Roman" w:hAnsi="Times New Roman"/>
          <w:sz w:val="28"/>
          <w:szCs w:val="28"/>
        </w:rPr>
        <w:t>ь</w:t>
      </w:r>
      <w:r w:rsidRPr="00966FAB">
        <w:rPr>
          <w:rFonts w:ascii="Times New Roman" w:hAnsi="Times New Roman"/>
          <w:sz w:val="28"/>
          <w:szCs w:val="28"/>
        </w:rPr>
        <w:t xml:space="preserve">зуются для нагрева горячей воды в </w:t>
      </w:r>
      <w:proofErr w:type="spellStart"/>
      <w:r w:rsidRPr="00966FAB">
        <w:rPr>
          <w:rFonts w:ascii="Times New Roman" w:hAnsi="Times New Roman"/>
          <w:sz w:val="28"/>
          <w:szCs w:val="28"/>
        </w:rPr>
        <w:t>водоподогревателях</w:t>
      </w:r>
      <w:proofErr w:type="spellEnd"/>
      <w:r w:rsidRPr="00966FAB">
        <w:rPr>
          <w:rFonts w:ascii="Times New Roman" w:hAnsi="Times New Roman"/>
          <w:sz w:val="28"/>
          <w:szCs w:val="28"/>
        </w:rPr>
        <w:t>, остальная часть без п</w:t>
      </w:r>
      <w:r w:rsidRPr="00966FAB">
        <w:rPr>
          <w:rFonts w:ascii="Times New Roman" w:hAnsi="Times New Roman"/>
          <w:sz w:val="28"/>
          <w:szCs w:val="28"/>
        </w:rPr>
        <w:t>о</w:t>
      </w:r>
      <w:r w:rsidRPr="00966FAB">
        <w:rPr>
          <w:rFonts w:ascii="Times New Roman" w:hAnsi="Times New Roman"/>
          <w:sz w:val="28"/>
          <w:szCs w:val="28"/>
        </w:rPr>
        <w:t>нижения температуры направляется к потребителям. Также предусмотрена ци</w:t>
      </w:r>
      <w:r w:rsidRPr="00966FAB">
        <w:rPr>
          <w:rFonts w:ascii="Times New Roman" w:hAnsi="Times New Roman"/>
          <w:sz w:val="28"/>
          <w:szCs w:val="28"/>
        </w:rPr>
        <w:t>р</w:t>
      </w:r>
      <w:r w:rsidRPr="00966FAB">
        <w:rPr>
          <w:rFonts w:ascii="Times New Roman" w:hAnsi="Times New Roman"/>
          <w:sz w:val="28"/>
          <w:szCs w:val="28"/>
        </w:rPr>
        <w:t xml:space="preserve">куляция горячего водоснабжения для постоянного поддержания температуры. От ЦТП до потребителей проложена </w:t>
      </w:r>
      <w:proofErr w:type="spellStart"/>
      <w:r w:rsidRPr="00966FAB">
        <w:rPr>
          <w:rFonts w:ascii="Times New Roman" w:hAnsi="Times New Roman"/>
          <w:sz w:val="28"/>
          <w:szCs w:val="28"/>
        </w:rPr>
        <w:t>четырехтрубная</w:t>
      </w:r>
      <w:proofErr w:type="spellEnd"/>
      <w:r w:rsidRPr="00966FAB">
        <w:rPr>
          <w:rFonts w:ascii="Times New Roman" w:hAnsi="Times New Roman"/>
          <w:sz w:val="28"/>
          <w:szCs w:val="28"/>
        </w:rPr>
        <w:t xml:space="preserve"> система: подающий и обра</w:t>
      </w:r>
      <w:r w:rsidRPr="00966FAB">
        <w:rPr>
          <w:rFonts w:ascii="Times New Roman" w:hAnsi="Times New Roman"/>
          <w:sz w:val="28"/>
          <w:szCs w:val="28"/>
        </w:rPr>
        <w:t>т</w:t>
      </w:r>
      <w:r w:rsidRPr="00966FAB">
        <w:rPr>
          <w:rFonts w:ascii="Times New Roman" w:hAnsi="Times New Roman"/>
          <w:sz w:val="28"/>
          <w:szCs w:val="28"/>
        </w:rPr>
        <w:t>ный трубопроводы на отопление (Т</w:t>
      </w:r>
      <w:r w:rsidRPr="00966FAB">
        <w:rPr>
          <w:rFonts w:ascii="Times New Roman" w:hAnsi="Times New Roman"/>
          <w:sz w:val="28"/>
          <w:szCs w:val="28"/>
          <w:vertAlign w:val="subscript"/>
        </w:rPr>
        <w:t>1</w:t>
      </w:r>
      <w:r w:rsidRPr="00966FAB">
        <w:rPr>
          <w:rFonts w:ascii="Times New Roman" w:hAnsi="Times New Roman"/>
          <w:sz w:val="28"/>
          <w:szCs w:val="28"/>
        </w:rPr>
        <w:t>, Т</w:t>
      </w:r>
      <w:r w:rsidRPr="00966FAB">
        <w:rPr>
          <w:rFonts w:ascii="Times New Roman" w:hAnsi="Times New Roman"/>
          <w:sz w:val="28"/>
          <w:szCs w:val="28"/>
          <w:vertAlign w:val="subscript"/>
        </w:rPr>
        <w:t>2</w:t>
      </w:r>
      <w:r w:rsidRPr="00966FAB">
        <w:rPr>
          <w:rFonts w:ascii="Times New Roman" w:hAnsi="Times New Roman"/>
          <w:sz w:val="28"/>
          <w:szCs w:val="28"/>
        </w:rPr>
        <w:t>), подающий и циркуляционный труб</w:t>
      </w:r>
      <w:r w:rsidRPr="00966FAB">
        <w:rPr>
          <w:rFonts w:ascii="Times New Roman" w:hAnsi="Times New Roman"/>
          <w:sz w:val="28"/>
          <w:szCs w:val="28"/>
        </w:rPr>
        <w:t>о</w:t>
      </w:r>
      <w:r w:rsidRPr="00966FAB">
        <w:rPr>
          <w:rFonts w:ascii="Times New Roman" w:hAnsi="Times New Roman"/>
          <w:sz w:val="28"/>
          <w:szCs w:val="28"/>
        </w:rPr>
        <w:t>проводы ГВС (Т</w:t>
      </w:r>
      <w:r w:rsidRPr="00966FAB">
        <w:rPr>
          <w:rFonts w:ascii="Times New Roman" w:hAnsi="Times New Roman"/>
          <w:sz w:val="28"/>
          <w:szCs w:val="28"/>
          <w:vertAlign w:val="subscript"/>
        </w:rPr>
        <w:t>3</w:t>
      </w:r>
      <w:r w:rsidRPr="00966FAB">
        <w:rPr>
          <w:rFonts w:ascii="Times New Roman" w:hAnsi="Times New Roman"/>
          <w:sz w:val="28"/>
          <w:szCs w:val="28"/>
        </w:rPr>
        <w:t>, Т</w:t>
      </w:r>
      <w:r w:rsidRPr="00966FAB">
        <w:rPr>
          <w:rFonts w:ascii="Times New Roman" w:hAnsi="Times New Roman"/>
          <w:sz w:val="28"/>
          <w:szCs w:val="28"/>
          <w:vertAlign w:val="subscript"/>
        </w:rPr>
        <w:t>4</w:t>
      </w:r>
      <w:r w:rsidRPr="00966FAB">
        <w:rPr>
          <w:rFonts w:ascii="Times New Roman" w:hAnsi="Times New Roman"/>
          <w:sz w:val="28"/>
          <w:szCs w:val="28"/>
        </w:rPr>
        <w:t>). В зданиях потребителей установлены элеваторы для пон</w:t>
      </w:r>
      <w:r w:rsidRPr="00966FAB">
        <w:rPr>
          <w:rFonts w:ascii="Times New Roman" w:hAnsi="Times New Roman"/>
          <w:sz w:val="28"/>
          <w:szCs w:val="28"/>
        </w:rPr>
        <w:t>и</w:t>
      </w:r>
      <w:r w:rsidRPr="00966FAB">
        <w:rPr>
          <w:rFonts w:ascii="Times New Roman" w:hAnsi="Times New Roman"/>
          <w:sz w:val="28"/>
          <w:szCs w:val="28"/>
        </w:rPr>
        <w:t xml:space="preserve">жения температуры перед отопительными приборами. </w:t>
      </w:r>
    </w:p>
    <w:p w:rsidR="007F21D6" w:rsidRDefault="007F21D6" w:rsidP="008752D2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966FAB">
        <w:rPr>
          <w:rFonts w:ascii="Times New Roman" w:hAnsi="Times New Roman"/>
          <w:sz w:val="28"/>
          <w:szCs w:val="28"/>
        </w:rPr>
        <w:t>Также с тепловых магистралей запитаны потребители, которые используют тепловую энергию, как только на отопление (в зданиях установлены элеваторы), так и для приготовления ГВС (в зданиях установлены индивидуальные тепловые пункты).</w:t>
      </w:r>
    </w:p>
    <w:p w:rsidR="00966FAB" w:rsidRPr="00AD1FC8" w:rsidRDefault="00966FAB" w:rsidP="008752D2">
      <w:pPr>
        <w:spacing w:after="0"/>
        <w:ind w:firstLine="720"/>
        <w:rPr>
          <w:rFonts w:ascii="Times New Roman" w:hAnsi="Times New Roman"/>
          <w:sz w:val="28"/>
          <w:szCs w:val="28"/>
        </w:rPr>
      </w:pPr>
    </w:p>
    <w:p w:rsidR="007F21D6" w:rsidRPr="00AD1FC8" w:rsidRDefault="007F21D6" w:rsidP="008752D2">
      <w:pPr>
        <w:pStyle w:val="3"/>
        <w:spacing w:before="0" w:after="0"/>
        <w:ind w:firstLine="709"/>
        <w:rPr>
          <w:rFonts w:ascii="Times New Roman" w:hAnsi="Times New Roman"/>
          <w:sz w:val="28"/>
          <w:szCs w:val="28"/>
        </w:rPr>
      </w:pPr>
      <w:bookmarkStart w:id="16" w:name="_Toc352151950"/>
      <w:bookmarkStart w:id="17" w:name="_Toc352156789"/>
      <w:bookmarkStart w:id="18" w:name="_Toc352156826"/>
      <w:bookmarkStart w:id="19" w:name="_Toc357163219"/>
      <w:r w:rsidRPr="00AD1FC8">
        <w:rPr>
          <w:rFonts w:ascii="Times New Roman" w:hAnsi="Times New Roman"/>
          <w:sz w:val="28"/>
          <w:szCs w:val="28"/>
        </w:rPr>
        <w:t>Тепловые сети от  малой котельной жилого района Нефтяник-</w:t>
      </w:r>
      <w:proofErr w:type="spellStart"/>
      <w:r w:rsidRPr="00AD1FC8">
        <w:rPr>
          <w:rFonts w:ascii="Times New Roman" w:hAnsi="Times New Roman"/>
          <w:sz w:val="28"/>
          <w:szCs w:val="28"/>
        </w:rPr>
        <w:t>Термень</w:t>
      </w:r>
      <w:proofErr w:type="spellEnd"/>
      <w:r w:rsidRPr="00AD1FC8">
        <w:rPr>
          <w:rFonts w:ascii="Times New Roman" w:hAnsi="Times New Roman"/>
          <w:sz w:val="28"/>
          <w:szCs w:val="28"/>
        </w:rPr>
        <w:t>-</w:t>
      </w:r>
      <w:proofErr w:type="spellStart"/>
      <w:r w:rsidRPr="00AD1FC8">
        <w:rPr>
          <w:rFonts w:ascii="Times New Roman" w:hAnsi="Times New Roman"/>
          <w:sz w:val="28"/>
          <w:szCs w:val="28"/>
        </w:rPr>
        <w:t>Елга</w:t>
      </w:r>
      <w:bookmarkEnd w:id="16"/>
      <w:bookmarkEnd w:id="17"/>
      <w:bookmarkEnd w:id="18"/>
      <w:bookmarkEnd w:id="19"/>
      <w:proofErr w:type="spellEnd"/>
    </w:p>
    <w:p w:rsidR="007F21D6" w:rsidRDefault="007F21D6" w:rsidP="008752D2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Тепловые сети имеют суммарную протяженность 5 050 м в двухтрубном исчислении, диаметры труб от 25 мм до 200 мм. Прокладка подземная </w:t>
      </w:r>
      <w:proofErr w:type="spellStart"/>
      <w:r w:rsidRPr="00AD1FC8">
        <w:rPr>
          <w:rFonts w:ascii="Times New Roman" w:hAnsi="Times New Roman"/>
          <w:sz w:val="28"/>
          <w:szCs w:val="28"/>
        </w:rPr>
        <w:t>беск</w:t>
      </w:r>
      <w:r w:rsidRPr="00AD1FC8">
        <w:rPr>
          <w:rFonts w:ascii="Times New Roman" w:hAnsi="Times New Roman"/>
          <w:sz w:val="28"/>
          <w:szCs w:val="28"/>
        </w:rPr>
        <w:t>а</w:t>
      </w:r>
      <w:r w:rsidRPr="00AD1FC8">
        <w:rPr>
          <w:rFonts w:ascii="Times New Roman" w:hAnsi="Times New Roman"/>
          <w:sz w:val="28"/>
          <w:szCs w:val="28"/>
        </w:rPr>
        <w:t>нальная</w:t>
      </w:r>
      <w:proofErr w:type="spellEnd"/>
      <w:r w:rsidRPr="00AD1FC8">
        <w:rPr>
          <w:rFonts w:ascii="Times New Roman" w:hAnsi="Times New Roman"/>
          <w:sz w:val="28"/>
          <w:szCs w:val="28"/>
        </w:rPr>
        <w:t>. На сетях смонтированы 17 тепловых камер, ЦТП отсутствуют. Центр</w:t>
      </w:r>
      <w:r w:rsidRPr="00AD1FC8">
        <w:rPr>
          <w:rFonts w:ascii="Times New Roman" w:hAnsi="Times New Roman"/>
          <w:sz w:val="28"/>
          <w:szCs w:val="28"/>
        </w:rPr>
        <w:t>а</w:t>
      </w:r>
      <w:r w:rsidRPr="00AD1FC8">
        <w:rPr>
          <w:rFonts w:ascii="Times New Roman" w:hAnsi="Times New Roman"/>
          <w:sz w:val="28"/>
          <w:szCs w:val="28"/>
        </w:rPr>
        <w:t>лизованное снабжение ГВС в жилом районе отсутствует. Для пользования гор</w:t>
      </w:r>
      <w:r w:rsidRPr="00AD1FC8">
        <w:rPr>
          <w:rFonts w:ascii="Times New Roman" w:hAnsi="Times New Roman"/>
          <w:sz w:val="28"/>
          <w:szCs w:val="28"/>
        </w:rPr>
        <w:t>я</w:t>
      </w:r>
      <w:r w:rsidRPr="00AD1FC8">
        <w:rPr>
          <w:rFonts w:ascii="Times New Roman" w:hAnsi="Times New Roman"/>
          <w:sz w:val="28"/>
          <w:szCs w:val="28"/>
        </w:rPr>
        <w:t>чей водой в домах жителей установлены газовые колонки. Котельная и тепловые сети работают по температурному графику 95/70°С.</w:t>
      </w:r>
    </w:p>
    <w:p w:rsidR="00966FAB" w:rsidRPr="00AD1FC8" w:rsidRDefault="00966FAB" w:rsidP="008752D2">
      <w:pPr>
        <w:spacing w:after="0"/>
        <w:ind w:firstLine="720"/>
        <w:rPr>
          <w:rFonts w:ascii="Times New Roman" w:hAnsi="Times New Roman"/>
          <w:sz w:val="28"/>
          <w:szCs w:val="28"/>
        </w:rPr>
      </w:pPr>
    </w:p>
    <w:p w:rsidR="007F21D6" w:rsidRPr="00AD1FC8" w:rsidRDefault="007F21D6" w:rsidP="008752D2">
      <w:pPr>
        <w:pStyle w:val="3"/>
        <w:spacing w:before="0" w:after="0"/>
        <w:ind w:firstLine="709"/>
        <w:rPr>
          <w:rFonts w:ascii="Times New Roman" w:hAnsi="Times New Roman"/>
          <w:sz w:val="28"/>
          <w:szCs w:val="28"/>
        </w:rPr>
      </w:pPr>
      <w:bookmarkStart w:id="20" w:name="_Toc357163220"/>
      <w:r w:rsidRPr="00AD1FC8">
        <w:rPr>
          <w:rFonts w:ascii="Times New Roman" w:hAnsi="Times New Roman"/>
          <w:sz w:val="28"/>
          <w:szCs w:val="28"/>
        </w:rPr>
        <w:lastRenderedPageBreak/>
        <w:t xml:space="preserve"> Тепловые сети от малой котельной жилого района Железнодорожный</w:t>
      </w:r>
      <w:bookmarkEnd w:id="20"/>
    </w:p>
    <w:p w:rsidR="007F21D6" w:rsidRPr="00AD1FC8" w:rsidRDefault="007F21D6" w:rsidP="008752D2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Котельная отапливает 5 двухэтажных жилых домов. Суммарная протяже</w:t>
      </w:r>
      <w:r w:rsidRPr="00AD1FC8">
        <w:rPr>
          <w:rFonts w:ascii="Times New Roman" w:hAnsi="Times New Roman"/>
          <w:sz w:val="28"/>
          <w:szCs w:val="28"/>
        </w:rPr>
        <w:t>н</w:t>
      </w:r>
      <w:r w:rsidRPr="00AD1FC8">
        <w:rPr>
          <w:rFonts w:ascii="Times New Roman" w:hAnsi="Times New Roman"/>
          <w:sz w:val="28"/>
          <w:szCs w:val="28"/>
        </w:rPr>
        <w:t xml:space="preserve">ность тепловых сетей составляет 123 м в двухтрубном исчислении, диаметры труб 57 и 76 мм. Прокладка подземная </w:t>
      </w:r>
      <w:proofErr w:type="spellStart"/>
      <w:r w:rsidRPr="00AD1FC8">
        <w:rPr>
          <w:rFonts w:ascii="Times New Roman" w:hAnsi="Times New Roman"/>
          <w:sz w:val="28"/>
          <w:szCs w:val="28"/>
        </w:rPr>
        <w:t>бесканальная</w:t>
      </w:r>
      <w:proofErr w:type="spellEnd"/>
      <w:r w:rsidRPr="00AD1FC8">
        <w:rPr>
          <w:rFonts w:ascii="Times New Roman" w:hAnsi="Times New Roman"/>
          <w:sz w:val="28"/>
          <w:szCs w:val="28"/>
        </w:rPr>
        <w:t>. На сетях смонтированы 3 тепловые камеры, ЦТП отсутствуют. Централизованное ГВС в жилом районе о</w:t>
      </w:r>
      <w:r w:rsidRPr="00AD1FC8">
        <w:rPr>
          <w:rFonts w:ascii="Times New Roman" w:hAnsi="Times New Roman"/>
          <w:sz w:val="28"/>
          <w:szCs w:val="28"/>
        </w:rPr>
        <w:t>т</w:t>
      </w:r>
      <w:r w:rsidRPr="00AD1FC8">
        <w:rPr>
          <w:rFonts w:ascii="Times New Roman" w:hAnsi="Times New Roman"/>
          <w:sz w:val="28"/>
          <w:szCs w:val="28"/>
        </w:rPr>
        <w:t>сутствует. Для пользования горячей водой в домах жителей установлены газовые колонки. Котельная и тепловые сети работают по температурному графику 95/70°С.</w:t>
      </w:r>
    </w:p>
    <w:p w:rsidR="007F21D6" w:rsidRPr="00AD1FC8" w:rsidRDefault="007F21D6" w:rsidP="007F21D6">
      <w:pPr>
        <w:pStyle w:val="3"/>
        <w:ind w:firstLine="709"/>
        <w:rPr>
          <w:rFonts w:ascii="Times New Roman" w:hAnsi="Times New Roman"/>
          <w:sz w:val="28"/>
          <w:szCs w:val="28"/>
        </w:rPr>
      </w:pPr>
      <w:bookmarkStart w:id="21" w:name="_Toc357163221"/>
      <w:r w:rsidRPr="00AD1FC8">
        <w:rPr>
          <w:rFonts w:ascii="Times New Roman" w:hAnsi="Times New Roman"/>
          <w:sz w:val="28"/>
          <w:szCs w:val="28"/>
        </w:rPr>
        <w:t>Бесхозяйные тепловые сети</w:t>
      </w:r>
      <w:bookmarkEnd w:id="21"/>
    </w:p>
    <w:p w:rsidR="007F21D6" w:rsidRPr="00AD1FC8" w:rsidRDefault="007F21D6" w:rsidP="007F21D6">
      <w:pPr>
        <w:spacing w:line="360" w:lineRule="auto"/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Кроме перечисленных тепловых сетей, в городе существуют тепловые сети, на которые права собственности не оформлены и у которых отсутствует эксплу</w:t>
      </w:r>
      <w:r w:rsidRPr="00AD1FC8">
        <w:rPr>
          <w:rFonts w:ascii="Times New Roman" w:hAnsi="Times New Roman"/>
          <w:sz w:val="28"/>
          <w:szCs w:val="28"/>
        </w:rPr>
        <w:t>а</w:t>
      </w:r>
      <w:r w:rsidRPr="00AD1FC8">
        <w:rPr>
          <w:rFonts w:ascii="Times New Roman" w:hAnsi="Times New Roman"/>
          <w:sz w:val="28"/>
          <w:szCs w:val="28"/>
        </w:rPr>
        <w:t>тирующая организация (бесхозяйные сети) общей протяженностью 4351 м, из них трубы отопления 2626 м, трубы горячего водоснабжения 1725м.</w:t>
      </w:r>
      <w:r w:rsidR="00E535BF">
        <w:rPr>
          <w:rFonts w:ascii="Times New Roman" w:hAnsi="Times New Roman"/>
          <w:sz w:val="28"/>
          <w:szCs w:val="28"/>
        </w:rPr>
        <w:t xml:space="preserve"> Бесхозяйные тепловые сети возникли в результате передачи имущества обслуживающих сети организаций в муниципальную собственность.</w:t>
      </w:r>
    </w:p>
    <w:p w:rsidR="008752D2" w:rsidRPr="00AD1FC8" w:rsidRDefault="008752D2" w:rsidP="008752D2">
      <w:pPr>
        <w:pStyle w:val="3"/>
        <w:spacing w:before="0" w:after="0"/>
        <w:ind w:firstLine="709"/>
        <w:jc w:val="center"/>
        <w:rPr>
          <w:rFonts w:ascii="Times New Roman" w:hAnsi="Times New Roman"/>
          <w:b w:val="0"/>
          <w:sz w:val="28"/>
          <w:szCs w:val="28"/>
        </w:rPr>
      </w:pPr>
      <w:r w:rsidRPr="00AD1FC8">
        <w:rPr>
          <w:rFonts w:ascii="Times New Roman" w:hAnsi="Times New Roman"/>
          <w:b w:val="0"/>
          <w:sz w:val="28"/>
          <w:szCs w:val="28"/>
        </w:rPr>
        <w:t>Бесхозяйные тепловые сети</w:t>
      </w:r>
    </w:p>
    <w:p w:rsidR="008752D2" w:rsidRPr="00AD1FC8" w:rsidRDefault="008752D2" w:rsidP="008752D2">
      <w:pPr>
        <w:spacing w:after="0" w:line="360" w:lineRule="auto"/>
        <w:ind w:firstLine="720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Таблица 18</w:t>
      </w:r>
    </w:p>
    <w:tbl>
      <w:tblPr>
        <w:tblW w:w="906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1"/>
        <w:gridCol w:w="3645"/>
        <w:gridCol w:w="1414"/>
        <w:gridCol w:w="1009"/>
        <w:gridCol w:w="1219"/>
        <w:gridCol w:w="1233"/>
      </w:tblGrid>
      <w:tr w:rsidR="00E535BF" w:rsidRPr="009D6684" w:rsidTr="00F450F9">
        <w:trPr>
          <w:trHeight w:val="536"/>
          <w:tblHeader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№ п/п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Наименование объекта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Наличие сетей ЦО и ГВС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Граница балансовой принадлежности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Протяжен-</w:t>
            </w:r>
          </w:p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proofErr w:type="spellStart"/>
            <w:r w:rsidRPr="009D6684">
              <w:rPr>
                <w:bCs/>
              </w:rPr>
              <w:t>ность</w:t>
            </w:r>
            <w:proofErr w:type="spellEnd"/>
            <w:r w:rsidRPr="009D6684">
              <w:rPr>
                <w:bCs/>
              </w:rPr>
              <w:t>, м</w:t>
            </w:r>
          </w:p>
        </w:tc>
      </w:tr>
      <w:tr w:rsidR="00E535BF" w:rsidRPr="009D6684" w:rsidTr="00F450F9">
        <w:trPr>
          <w:trHeight w:val="306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Детские учреждения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</w:tr>
      <w:tr w:rsidR="00E535BF" w:rsidRPr="009D6684" w:rsidTr="00F450F9">
        <w:trPr>
          <w:trHeight w:val="268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>Д/сад № 11, ул.Пролетарская,39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15-2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8</w:t>
            </w:r>
          </w:p>
        </w:tc>
      </w:tr>
      <w:tr w:rsidR="00E535BF" w:rsidRPr="009D6684" w:rsidTr="00F450F9">
        <w:trPr>
          <w:trHeight w:val="268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2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Д/сад № 26, </w:t>
            </w:r>
            <w:proofErr w:type="spellStart"/>
            <w:r w:rsidRPr="009D6684">
              <w:rPr>
                <w:bCs/>
              </w:rPr>
              <w:t>ул.Чкалова</w:t>
            </w:r>
            <w:proofErr w:type="spellEnd"/>
            <w:r w:rsidRPr="009D6684">
              <w:rPr>
                <w:bCs/>
              </w:rPr>
              <w:t>, 11а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 и ГВС</w:t>
            </w:r>
          </w:p>
        </w:tc>
        <w:tc>
          <w:tcPr>
            <w:tcW w:w="2228" w:type="dxa"/>
            <w:gridSpan w:val="2"/>
            <w:tcBorders>
              <w:bottom w:val="single" w:sz="4" w:space="0" w:color="000000"/>
            </w:tcBorders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3-5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66</w:t>
            </w:r>
          </w:p>
        </w:tc>
      </w:tr>
      <w:tr w:rsidR="00E535BF" w:rsidRPr="009D6684" w:rsidTr="00F450F9">
        <w:trPr>
          <w:trHeight w:val="268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3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Д/с </w:t>
            </w:r>
            <w:proofErr w:type="spellStart"/>
            <w:r w:rsidRPr="009D6684">
              <w:rPr>
                <w:bCs/>
              </w:rPr>
              <w:t>мкр</w:t>
            </w:r>
            <w:proofErr w:type="spellEnd"/>
            <w:r w:rsidRPr="009D6684">
              <w:rPr>
                <w:bCs/>
              </w:rPr>
              <w:t>-на № 9 (</w:t>
            </w:r>
            <w:r w:rsidRPr="009D6684">
              <w:rPr>
                <w:bCs/>
                <w:lang w:val="en-US"/>
              </w:rPr>
              <w:t>III</w:t>
            </w:r>
            <w:r w:rsidRPr="009D6684">
              <w:rPr>
                <w:bCs/>
              </w:rPr>
              <w:t xml:space="preserve"> очередь)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 и ГВС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9 а-6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60</w:t>
            </w:r>
          </w:p>
        </w:tc>
      </w:tr>
      <w:tr w:rsidR="00E535BF" w:rsidRPr="009D6684" w:rsidTr="00F450F9">
        <w:trPr>
          <w:trHeight w:val="268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Жилой  фонд: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1009" w:type="dxa"/>
            <w:tcBorders>
              <w:right w:val="nil"/>
            </w:tcBorders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1219" w:type="dxa"/>
            <w:tcBorders>
              <w:left w:val="nil"/>
            </w:tcBorders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</w:tr>
      <w:tr w:rsidR="00E535BF" w:rsidRPr="009D6684" w:rsidTr="00F450F9">
        <w:trPr>
          <w:trHeight w:val="268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4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ж/д </w:t>
            </w:r>
            <w:proofErr w:type="spellStart"/>
            <w:r w:rsidRPr="009D6684">
              <w:rPr>
                <w:bCs/>
              </w:rPr>
              <w:t>ул.Гагарина</w:t>
            </w:r>
            <w:proofErr w:type="spellEnd"/>
            <w:r w:rsidRPr="009D6684">
              <w:rPr>
                <w:bCs/>
              </w:rPr>
              <w:t>, 11а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ГВС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ж/д Гагарина 13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18</w:t>
            </w:r>
          </w:p>
        </w:tc>
      </w:tr>
      <w:tr w:rsidR="00E535BF" w:rsidRPr="009D6684" w:rsidTr="00F450F9">
        <w:trPr>
          <w:trHeight w:val="268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5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ж/д ул. </w:t>
            </w:r>
            <w:proofErr w:type="spellStart"/>
            <w:r w:rsidRPr="009D6684">
              <w:rPr>
                <w:bCs/>
              </w:rPr>
              <w:t>Валиди</w:t>
            </w:r>
            <w:proofErr w:type="spellEnd"/>
            <w:r w:rsidRPr="009D6684">
              <w:rPr>
                <w:bCs/>
              </w:rPr>
              <w:t>, 6 (ИМЗ)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 и ГВС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Ю-6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151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6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>ж/д ул. Молодежная, 12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 и ГВС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9а-1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220</w:t>
            </w:r>
          </w:p>
        </w:tc>
      </w:tr>
      <w:tr w:rsidR="00E535BF" w:rsidRPr="009D6684" w:rsidTr="00F450F9">
        <w:trPr>
          <w:trHeight w:val="268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7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>ж/д ул. Блохина,48/1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 и ГВС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М5-3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70</w:t>
            </w:r>
          </w:p>
        </w:tc>
      </w:tr>
      <w:tr w:rsidR="00E535BF" w:rsidRPr="009D6684" w:rsidTr="00F450F9">
        <w:trPr>
          <w:trHeight w:val="268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8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ж/д </w:t>
            </w:r>
            <w:proofErr w:type="spellStart"/>
            <w:r w:rsidRPr="009D6684">
              <w:rPr>
                <w:bCs/>
              </w:rPr>
              <w:t>ул.Машиностроителей</w:t>
            </w:r>
            <w:proofErr w:type="spellEnd"/>
            <w:r w:rsidRPr="009D6684">
              <w:rPr>
                <w:bCs/>
              </w:rPr>
              <w:t xml:space="preserve"> 21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  <w:tcBorders>
              <w:bottom w:val="single" w:sz="4" w:space="0" w:color="000000"/>
            </w:tcBorders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89-14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5</w:t>
            </w:r>
          </w:p>
        </w:tc>
      </w:tr>
      <w:tr w:rsidR="00E535BF" w:rsidRPr="009D6684" w:rsidTr="00F450F9">
        <w:trPr>
          <w:trHeight w:val="268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9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>ж/д ул. Кошевого, 2б (совхоз Неф)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Н-11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100</w:t>
            </w:r>
          </w:p>
        </w:tc>
      </w:tr>
      <w:tr w:rsidR="00E535BF" w:rsidRPr="009D6684" w:rsidTr="00F450F9">
        <w:trPr>
          <w:trHeight w:val="268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10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ж/д </w:t>
            </w:r>
            <w:proofErr w:type="spellStart"/>
            <w:r w:rsidRPr="009D6684">
              <w:rPr>
                <w:bCs/>
              </w:rPr>
              <w:t>ул.Геологическая</w:t>
            </w:r>
            <w:proofErr w:type="spellEnd"/>
            <w:r w:rsidRPr="009D6684">
              <w:rPr>
                <w:bCs/>
              </w:rPr>
              <w:t>, 51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ГВС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ж/д Советская 75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35</w:t>
            </w:r>
          </w:p>
        </w:tc>
      </w:tr>
      <w:tr w:rsidR="00E535BF" w:rsidRPr="009D6684" w:rsidTr="00F450F9">
        <w:trPr>
          <w:trHeight w:val="268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11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ж/дома </w:t>
            </w:r>
            <w:proofErr w:type="spellStart"/>
            <w:r w:rsidRPr="009D6684">
              <w:rPr>
                <w:bCs/>
              </w:rPr>
              <w:t>ул.Гагарина</w:t>
            </w:r>
            <w:proofErr w:type="spellEnd"/>
            <w:r w:rsidRPr="009D6684">
              <w:rPr>
                <w:bCs/>
              </w:rPr>
              <w:t>, 10 и 10/1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 и ГВС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26-5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50</w:t>
            </w:r>
          </w:p>
        </w:tc>
      </w:tr>
      <w:tr w:rsidR="00E535BF" w:rsidRPr="009D6684" w:rsidTr="00F450F9">
        <w:trPr>
          <w:trHeight w:val="268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lastRenderedPageBreak/>
              <w:t>12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ж/д </w:t>
            </w:r>
            <w:proofErr w:type="spellStart"/>
            <w:r w:rsidRPr="009D6684">
              <w:rPr>
                <w:bCs/>
              </w:rPr>
              <w:t>ул.Ак.Павлова</w:t>
            </w:r>
            <w:proofErr w:type="spellEnd"/>
            <w:r w:rsidRPr="009D6684">
              <w:rPr>
                <w:bCs/>
              </w:rPr>
              <w:t>, 12 (ИМЗ)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 и ГВС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>От ТК 17-14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17</w:t>
            </w:r>
          </w:p>
        </w:tc>
      </w:tr>
      <w:tr w:rsidR="00E535BF" w:rsidRPr="009D6684" w:rsidTr="00F450F9">
        <w:trPr>
          <w:trHeight w:val="268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13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ж/д ул. </w:t>
            </w:r>
            <w:proofErr w:type="spellStart"/>
            <w:r w:rsidRPr="009D6684">
              <w:rPr>
                <w:bCs/>
              </w:rPr>
              <w:t>Ак.Павлова</w:t>
            </w:r>
            <w:proofErr w:type="spellEnd"/>
            <w:r w:rsidRPr="009D6684">
              <w:rPr>
                <w:bCs/>
              </w:rPr>
              <w:t>, 14 (ИМЗ)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 и ГВС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17-9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10</w:t>
            </w:r>
          </w:p>
        </w:tc>
      </w:tr>
      <w:tr w:rsidR="00E535BF" w:rsidRPr="009D6684" w:rsidTr="00F450F9">
        <w:trPr>
          <w:trHeight w:val="268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14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>ж/д ул. Уральская, 33 (НГДУ)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 xml:space="preserve">ЦО 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84-4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13</w:t>
            </w:r>
          </w:p>
        </w:tc>
      </w:tr>
      <w:tr w:rsidR="00E535BF" w:rsidRPr="009D6684" w:rsidTr="00F450F9">
        <w:trPr>
          <w:trHeight w:val="268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>ж/д ул. Уральская, 33 (НГДУ)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ГВС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84-5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200</w:t>
            </w:r>
          </w:p>
        </w:tc>
      </w:tr>
      <w:tr w:rsidR="00E535BF" w:rsidRPr="009D6684" w:rsidTr="00F450F9">
        <w:trPr>
          <w:trHeight w:val="268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15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>ж/д ул. Б.Хмельницкого,10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 и ГВС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М6-6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12</w:t>
            </w:r>
          </w:p>
        </w:tc>
      </w:tr>
      <w:tr w:rsidR="00E535BF" w:rsidRPr="009D6684" w:rsidTr="00F450F9">
        <w:trPr>
          <w:trHeight w:val="268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16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ж/д </w:t>
            </w:r>
            <w:proofErr w:type="spellStart"/>
            <w:r w:rsidRPr="009D6684">
              <w:rPr>
                <w:bCs/>
              </w:rPr>
              <w:t>ул.Советская</w:t>
            </w:r>
            <w:proofErr w:type="spellEnd"/>
            <w:r w:rsidRPr="009D6684">
              <w:rPr>
                <w:bCs/>
              </w:rPr>
              <w:t>, 62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ТК 2501а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8</w:t>
            </w:r>
          </w:p>
        </w:tc>
      </w:tr>
      <w:tr w:rsidR="00E535BF" w:rsidRPr="009D6684" w:rsidTr="00F450F9">
        <w:trPr>
          <w:trHeight w:val="268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17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>ж/д ул.Чкалова,9 (ИЗТМ)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 и ГВС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37-2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6</w:t>
            </w:r>
          </w:p>
        </w:tc>
      </w:tr>
      <w:tr w:rsidR="00E535BF" w:rsidRPr="009D6684" w:rsidTr="00F450F9">
        <w:trPr>
          <w:trHeight w:val="268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18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>ж/д ул. Стахановская, 112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15-1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25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19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>ж/д ул. Советская, 105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15-1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15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20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>ж/д ул. Промысловая, 3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 и ГВС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М5-3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15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21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ж/д </w:t>
            </w:r>
            <w:proofErr w:type="spellStart"/>
            <w:r w:rsidRPr="009D6684">
              <w:rPr>
                <w:bCs/>
              </w:rPr>
              <w:t>ул.Зеленая</w:t>
            </w:r>
            <w:proofErr w:type="spellEnd"/>
            <w:r w:rsidRPr="009D6684">
              <w:rPr>
                <w:bCs/>
              </w:rPr>
              <w:t>, 28б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 xml:space="preserve">ЦО 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УГАТУ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30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ж/д </w:t>
            </w:r>
            <w:proofErr w:type="spellStart"/>
            <w:r w:rsidRPr="009D6684">
              <w:rPr>
                <w:bCs/>
              </w:rPr>
              <w:t>ул.Зеленая</w:t>
            </w:r>
            <w:proofErr w:type="spellEnd"/>
            <w:r w:rsidRPr="009D6684">
              <w:rPr>
                <w:bCs/>
              </w:rPr>
              <w:t>, 28б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ГВС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36-4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30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22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>ж/д ул. 8-й проезд, 15,17,19,                           ул. Социалистическая, 3а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409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60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23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>ж/д  ул. Промысловая (территория роддома)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407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3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Медицинские учреждения: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1009" w:type="dxa"/>
            <w:tcBorders>
              <w:right w:val="nil"/>
            </w:tcBorders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1219" w:type="dxa"/>
            <w:tcBorders>
              <w:left w:val="nil"/>
            </w:tcBorders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24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Больничный  городок кв. 21 ( ввода </w:t>
            </w:r>
            <w:proofErr w:type="spellStart"/>
            <w:r w:rsidRPr="009D6684">
              <w:rPr>
                <w:bCs/>
              </w:rPr>
              <w:t>инфекц</w:t>
            </w:r>
            <w:proofErr w:type="spellEnd"/>
            <w:r w:rsidRPr="009D6684">
              <w:rPr>
                <w:bCs/>
              </w:rPr>
              <w:t xml:space="preserve">. отделение, прачечная, морг, кардиология, </w:t>
            </w:r>
            <w:proofErr w:type="spellStart"/>
            <w:r w:rsidRPr="009D6684">
              <w:rPr>
                <w:bCs/>
              </w:rPr>
              <w:t>кожвендиспа</w:t>
            </w:r>
            <w:r w:rsidRPr="009D6684">
              <w:rPr>
                <w:bCs/>
              </w:rPr>
              <w:t>н</w:t>
            </w:r>
            <w:r w:rsidRPr="009D6684">
              <w:rPr>
                <w:bCs/>
              </w:rPr>
              <w:t>сер</w:t>
            </w:r>
            <w:proofErr w:type="spellEnd"/>
            <w:r w:rsidRPr="009D6684">
              <w:rPr>
                <w:bCs/>
              </w:rPr>
              <w:t>)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 и ГВС</w:t>
            </w:r>
          </w:p>
        </w:tc>
        <w:tc>
          <w:tcPr>
            <w:tcW w:w="2228" w:type="dxa"/>
            <w:gridSpan w:val="2"/>
            <w:tcBorders>
              <w:bottom w:val="single" w:sz="4" w:space="0" w:color="000000"/>
            </w:tcBorders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21-2, 21-3, 21-4,21-5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100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25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>Поликлиника, гаражи ул.Стахановская,75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17-19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34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26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proofErr w:type="spellStart"/>
            <w:r w:rsidRPr="009D6684">
              <w:rPr>
                <w:bCs/>
              </w:rPr>
              <w:t>Ишимбайская</w:t>
            </w:r>
            <w:proofErr w:type="spellEnd"/>
            <w:r w:rsidRPr="009D6684">
              <w:rPr>
                <w:bCs/>
              </w:rPr>
              <w:t xml:space="preserve"> городская больница ул.Докучаева,10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 и ГВС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827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260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27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Неврология, грязелечебница </w:t>
            </w:r>
            <w:proofErr w:type="spellStart"/>
            <w:r w:rsidRPr="009D6684">
              <w:rPr>
                <w:bCs/>
              </w:rPr>
              <w:t>ул.Революционная</w:t>
            </w:r>
            <w:proofErr w:type="spellEnd"/>
            <w:r w:rsidRPr="009D6684">
              <w:rPr>
                <w:bCs/>
              </w:rPr>
              <w:t>, 89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61-10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110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28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>Детская больница, детская пол</w:t>
            </w:r>
            <w:r w:rsidRPr="009D6684">
              <w:rPr>
                <w:bCs/>
              </w:rPr>
              <w:t>и</w:t>
            </w:r>
            <w:r w:rsidRPr="009D6684">
              <w:rPr>
                <w:bCs/>
              </w:rPr>
              <w:t xml:space="preserve">клиника  </w:t>
            </w:r>
            <w:proofErr w:type="spellStart"/>
            <w:r w:rsidRPr="009D6684">
              <w:rPr>
                <w:bCs/>
              </w:rPr>
              <w:t>ул.Гагарина</w:t>
            </w:r>
            <w:proofErr w:type="spellEnd"/>
            <w:r w:rsidRPr="009D6684">
              <w:rPr>
                <w:bCs/>
              </w:rPr>
              <w:t>, 48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 и ГВС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402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58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29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>Филиал детской больницы кв.90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90-10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61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30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Детский </w:t>
            </w:r>
            <w:proofErr w:type="spellStart"/>
            <w:r w:rsidRPr="009D6684">
              <w:rPr>
                <w:bCs/>
              </w:rPr>
              <w:t>тубсанаторий</w:t>
            </w:r>
            <w:proofErr w:type="spellEnd"/>
            <w:r w:rsidRPr="009D6684">
              <w:rPr>
                <w:bCs/>
              </w:rPr>
              <w:t xml:space="preserve"> ул.Губкина,100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45-9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80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31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>Детский пульмонологический сан</w:t>
            </w:r>
            <w:r w:rsidRPr="009D6684">
              <w:rPr>
                <w:bCs/>
              </w:rPr>
              <w:t>а</w:t>
            </w:r>
            <w:r w:rsidRPr="009D6684">
              <w:rPr>
                <w:bCs/>
              </w:rPr>
              <w:t xml:space="preserve">торий </w:t>
            </w:r>
            <w:proofErr w:type="spellStart"/>
            <w:r w:rsidRPr="009D6684">
              <w:rPr>
                <w:bCs/>
              </w:rPr>
              <w:t>ул.Парковая</w:t>
            </w:r>
            <w:proofErr w:type="spellEnd"/>
            <w:r w:rsidRPr="009D6684">
              <w:rPr>
                <w:bCs/>
              </w:rPr>
              <w:t>, 10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С-10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95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32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proofErr w:type="spellStart"/>
            <w:r w:rsidRPr="009D6684">
              <w:rPr>
                <w:bCs/>
              </w:rPr>
              <w:t>Пульмоотделение</w:t>
            </w:r>
            <w:proofErr w:type="spellEnd"/>
            <w:r w:rsidRPr="009D6684">
              <w:rPr>
                <w:bCs/>
              </w:rPr>
              <w:t xml:space="preserve"> ул. Пролета</w:t>
            </w:r>
            <w:r w:rsidRPr="009D6684">
              <w:rPr>
                <w:bCs/>
              </w:rPr>
              <w:t>р</w:t>
            </w:r>
            <w:r w:rsidRPr="009D6684">
              <w:rPr>
                <w:bCs/>
              </w:rPr>
              <w:t>ская, 26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 и ГВС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402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15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33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Наркология </w:t>
            </w:r>
            <w:proofErr w:type="spellStart"/>
            <w:r w:rsidRPr="009D6684">
              <w:rPr>
                <w:bCs/>
              </w:rPr>
              <w:t>ул.Ленина</w:t>
            </w:r>
            <w:proofErr w:type="spellEnd"/>
            <w:r w:rsidRPr="009D6684">
              <w:rPr>
                <w:bCs/>
              </w:rPr>
              <w:t>, 27а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17-4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33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34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Женская консультация </w:t>
            </w:r>
            <w:proofErr w:type="spellStart"/>
            <w:r w:rsidRPr="009D6684">
              <w:rPr>
                <w:bCs/>
              </w:rPr>
              <w:t>ул.Гагарина</w:t>
            </w:r>
            <w:proofErr w:type="spellEnd"/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406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50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lastRenderedPageBreak/>
              <w:t>35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Роддом </w:t>
            </w:r>
            <w:proofErr w:type="spellStart"/>
            <w:r w:rsidRPr="009D6684">
              <w:rPr>
                <w:bCs/>
              </w:rPr>
              <w:t>ул.Промысловая</w:t>
            </w:r>
            <w:proofErr w:type="spellEnd"/>
            <w:r w:rsidRPr="009D6684">
              <w:rPr>
                <w:bCs/>
              </w:rPr>
              <w:t xml:space="preserve"> 2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407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100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36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>Психоневрологический диспансер ул.Шаймуратова,1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61-12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140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37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Диспансер противотуберкулезный </w:t>
            </w:r>
            <w:proofErr w:type="spellStart"/>
            <w:r w:rsidRPr="009D6684">
              <w:rPr>
                <w:bCs/>
              </w:rPr>
              <w:t>ул.Насыри</w:t>
            </w:r>
            <w:proofErr w:type="spellEnd"/>
            <w:r w:rsidRPr="009D6684">
              <w:rPr>
                <w:bCs/>
              </w:rPr>
              <w:t>, 1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 и ГВС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ЦТП 23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130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38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Интернат психоневрологический </w:t>
            </w:r>
            <w:proofErr w:type="spellStart"/>
            <w:r w:rsidRPr="009D6684">
              <w:rPr>
                <w:bCs/>
              </w:rPr>
              <w:t>пос.Кусяпкулово</w:t>
            </w:r>
            <w:proofErr w:type="spellEnd"/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С-14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51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39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Поликлиника стоматологическая </w:t>
            </w:r>
            <w:proofErr w:type="spellStart"/>
            <w:r w:rsidRPr="009D6684">
              <w:rPr>
                <w:bCs/>
              </w:rPr>
              <w:t>ул.Стахановская</w:t>
            </w:r>
            <w:proofErr w:type="spellEnd"/>
            <w:r w:rsidRPr="009D6684">
              <w:rPr>
                <w:bCs/>
              </w:rPr>
              <w:t>, 58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2103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40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40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Медпункт </w:t>
            </w:r>
            <w:proofErr w:type="spellStart"/>
            <w:r w:rsidRPr="009D6684">
              <w:rPr>
                <w:bCs/>
              </w:rPr>
              <w:t>пос.Перегонный</w:t>
            </w:r>
            <w:proofErr w:type="spellEnd"/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П-10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16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41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Центр здоровья </w:t>
            </w:r>
            <w:proofErr w:type="spellStart"/>
            <w:r w:rsidRPr="009D6684">
              <w:rPr>
                <w:bCs/>
              </w:rPr>
              <w:t>ул.Ленина</w:t>
            </w:r>
            <w:proofErr w:type="spellEnd"/>
            <w:r w:rsidRPr="009D6684">
              <w:rPr>
                <w:bCs/>
              </w:rPr>
              <w:t>, 65а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3-8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426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Прочие потребители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1009" w:type="dxa"/>
            <w:tcBorders>
              <w:right w:val="nil"/>
            </w:tcBorders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1219" w:type="dxa"/>
            <w:tcBorders>
              <w:left w:val="nil"/>
            </w:tcBorders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42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ООО ЖЭУ 2 ул. Геологическая, 79а 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4-15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100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43</w:t>
            </w: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 w:rsidRPr="009D6684">
              <w:rPr>
                <w:bCs/>
              </w:rPr>
              <w:t xml:space="preserve">Здание суда </w:t>
            </w:r>
            <w:proofErr w:type="spellStart"/>
            <w:r w:rsidRPr="009D6684">
              <w:rPr>
                <w:bCs/>
              </w:rPr>
              <w:t>ул.Губкина</w:t>
            </w:r>
            <w:proofErr w:type="spellEnd"/>
            <w:r w:rsidRPr="009D6684">
              <w:rPr>
                <w:bCs/>
              </w:rPr>
              <w:t>, 52а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ЦО и ГВС</w:t>
            </w: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От ТК 2-13</w:t>
            </w: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 w:rsidRPr="009D6684">
              <w:rPr>
                <w:bCs/>
              </w:rPr>
              <w:t>80</w:t>
            </w:r>
          </w:p>
        </w:tc>
      </w:tr>
      <w:tr w:rsidR="00E535BF" w:rsidRPr="009D6684" w:rsidTr="00F450F9">
        <w:trPr>
          <w:trHeight w:val="284"/>
          <w:jc w:val="center"/>
        </w:trPr>
        <w:tc>
          <w:tcPr>
            <w:tcW w:w="541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3645" w:type="dxa"/>
            <w:shd w:val="clear" w:color="auto" w:fill="auto"/>
          </w:tcPr>
          <w:p w:rsidR="00E535BF" w:rsidRPr="009D6684" w:rsidRDefault="00E535BF" w:rsidP="00F450F9">
            <w:pPr>
              <w:spacing w:after="0"/>
              <w:rPr>
                <w:bCs/>
              </w:rPr>
            </w:pPr>
            <w:r>
              <w:rPr>
                <w:bCs/>
              </w:rPr>
              <w:t>Итого</w:t>
            </w:r>
          </w:p>
        </w:tc>
        <w:tc>
          <w:tcPr>
            <w:tcW w:w="1414" w:type="dxa"/>
            <w:shd w:val="clear" w:color="auto" w:fill="auto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2228" w:type="dxa"/>
            <w:gridSpan w:val="2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</w:p>
        </w:tc>
        <w:tc>
          <w:tcPr>
            <w:tcW w:w="1233" w:type="dxa"/>
          </w:tcPr>
          <w:p w:rsidR="00E535BF" w:rsidRPr="009D6684" w:rsidRDefault="00E535BF" w:rsidP="00F450F9">
            <w:pPr>
              <w:spacing w:after="0"/>
              <w:jc w:val="center"/>
              <w:rPr>
                <w:bCs/>
              </w:rPr>
            </w:pPr>
            <w:r>
              <w:rPr>
                <w:bCs/>
              </w:rPr>
              <w:t>4351</w:t>
            </w:r>
          </w:p>
        </w:tc>
      </w:tr>
    </w:tbl>
    <w:p w:rsidR="00921627" w:rsidRPr="00AD1FC8" w:rsidRDefault="00921627" w:rsidP="00921627">
      <w:pPr>
        <w:ind w:firstLine="720"/>
      </w:pPr>
    </w:p>
    <w:p w:rsidR="00921627" w:rsidRPr="00AD1FC8" w:rsidRDefault="00921627" w:rsidP="00921627">
      <w:pPr>
        <w:pStyle w:val="3"/>
      </w:pPr>
      <w:bookmarkStart w:id="22" w:name="_Toc352151951"/>
      <w:bookmarkStart w:id="23" w:name="_Toc352156790"/>
      <w:bookmarkStart w:id="24" w:name="_Toc352156827"/>
      <w:bookmarkStart w:id="25" w:name="_Toc357163222"/>
      <w:bookmarkStart w:id="26" w:name="_Toc311108103"/>
      <w:r w:rsidRPr="00AD1FC8">
        <w:t>2.</w:t>
      </w:r>
      <w:r w:rsidR="00C8765F">
        <w:t>3.2</w:t>
      </w:r>
      <w:r w:rsidRPr="00AD1FC8">
        <w:t>. Технологические зоны действия источников тепловой энергии</w:t>
      </w:r>
      <w:bookmarkEnd w:id="22"/>
      <w:bookmarkEnd w:id="23"/>
      <w:bookmarkEnd w:id="24"/>
      <w:bookmarkEnd w:id="25"/>
    </w:p>
    <w:p w:rsidR="00921627" w:rsidRPr="00AD1FC8" w:rsidRDefault="00921627" w:rsidP="008752D2">
      <w:pPr>
        <w:spacing w:after="0"/>
        <w:rPr>
          <w:rFonts w:ascii="Times New Roman" w:hAnsi="Times New Roman"/>
          <w:sz w:val="28"/>
          <w:szCs w:val="28"/>
          <w:lang w:bidi="en-US"/>
        </w:rPr>
      </w:pPr>
    </w:p>
    <w:bookmarkEnd w:id="26"/>
    <w:p w:rsidR="00921627" w:rsidRPr="00AD1FC8" w:rsidRDefault="00921627" w:rsidP="008752D2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Технологические зоны действия источников тепловой энергии в системах теплоснабжения представлены на рис. 1.</w:t>
      </w:r>
      <w:r w:rsidRPr="00966FAB">
        <w:rPr>
          <w:rFonts w:ascii="Times New Roman" w:hAnsi="Times New Roman"/>
          <w:sz w:val="28"/>
          <w:szCs w:val="28"/>
        </w:rPr>
        <w:t>1</w:t>
      </w:r>
      <w:r w:rsidR="00966FAB" w:rsidRPr="00966FAB">
        <w:rPr>
          <w:rFonts w:ascii="Times New Roman" w:hAnsi="Times New Roman"/>
          <w:sz w:val="28"/>
          <w:szCs w:val="28"/>
        </w:rPr>
        <w:t xml:space="preserve"> </w:t>
      </w:r>
      <w:r w:rsidR="00231CD8" w:rsidRPr="00966FAB">
        <w:rPr>
          <w:rFonts w:ascii="Times New Roman" w:hAnsi="Times New Roman"/>
          <w:sz w:val="28"/>
          <w:szCs w:val="28"/>
        </w:rPr>
        <w:t>(стр</w:t>
      </w:r>
      <w:r w:rsidR="00966FAB" w:rsidRPr="00966FAB">
        <w:rPr>
          <w:rFonts w:ascii="Times New Roman" w:hAnsi="Times New Roman"/>
          <w:sz w:val="28"/>
          <w:szCs w:val="28"/>
        </w:rPr>
        <w:t>. 13</w:t>
      </w:r>
      <w:r w:rsidR="00231CD8" w:rsidRPr="00966FAB">
        <w:rPr>
          <w:rFonts w:ascii="Times New Roman" w:hAnsi="Times New Roman"/>
          <w:sz w:val="28"/>
          <w:szCs w:val="28"/>
        </w:rPr>
        <w:t>)</w:t>
      </w:r>
      <w:r w:rsidRPr="00966FAB">
        <w:rPr>
          <w:rFonts w:ascii="Times New Roman" w:hAnsi="Times New Roman"/>
          <w:sz w:val="28"/>
          <w:szCs w:val="28"/>
        </w:rPr>
        <w:t>.</w:t>
      </w:r>
      <w:r w:rsidRPr="00AD1FC8">
        <w:rPr>
          <w:rFonts w:ascii="Times New Roman" w:hAnsi="Times New Roman"/>
          <w:sz w:val="28"/>
          <w:szCs w:val="28"/>
        </w:rPr>
        <w:t xml:space="preserve"> Котельный цех №5, отапл</w:t>
      </w:r>
      <w:r w:rsidRPr="00AD1FC8">
        <w:rPr>
          <w:rFonts w:ascii="Times New Roman" w:hAnsi="Times New Roman"/>
          <w:sz w:val="28"/>
          <w:szCs w:val="28"/>
        </w:rPr>
        <w:t>и</w:t>
      </w:r>
      <w:r w:rsidRPr="00AD1FC8">
        <w:rPr>
          <w:rFonts w:ascii="Times New Roman" w:hAnsi="Times New Roman"/>
          <w:sz w:val="28"/>
          <w:szCs w:val="28"/>
        </w:rPr>
        <w:t xml:space="preserve">вающий центральную часть города, жилого района </w:t>
      </w:r>
      <w:proofErr w:type="spellStart"/>
      <w:r w:rsidRPr="00AD1FC8">
        <w:rPr>
          <w:rFonts w:ascii="Times New Roman" w:hAnsi="Times New Roman"/>
          <w:sz w:val="28"/>
          <w:szCs w:val="28"/>
        </w:rPr>
        <w:t>Кусяпкулово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и жилого района </w:t>
      </w:r>
      <w:proofErr w:type="spellStart"/>
      <w:r w:rsidRPr="00AD1FC8">
        <w:rPr>
          <w:rFonts w:ascii="Times New Roman" w:hAnsi="Times New Roman"/>
          <w:sz w:val="28"/>
          <w:szCs w:val="28"/>
        </w:rPr>
        <w:t>Буранчино</w:t>
      </w:r>
      <w:proofErr w:type="spellEnd"/>
      <w:r w:rsidRPr="00AD1FC8">
        <w:rPr>
          <w:rFonts w:ascii="Times New Roman" w:hAnsi="Times New Roman"/>
          <w:sz w:val="28"/>
          <w:szCs w:val="28"/>
        </w:rPr>
        <w:t>-Перегонный, малая котельная жилого района Нефтяник-</w:t>
      </w:r>
      <w:proofErr w:type="spellStart"/>
      <w:r w:rsidRPr="00AD1FC8">
        <w:rPr>
          <w:rFonts w:ascii="Times New Roman" w:hAnsi="Times New Roman"/>
          <w:sz w:val="28"/>
          <w:szCs w:val="28"/>
        </w:rPr>
        <w:t>Термень</w:t>
      </w:r>
      <w:proofErr w:type="spellEnd"/>
      <w:r w:rsidRPr="00AD1FC8">
        <w:rPr>
          <w:rFonts w:ascii="Times New Roman" w:hAnsi="Times New Roman"/>
          <w:sz w:val="28"/>
          <w:szCs w:val="28"/>
        </w:rPr>
        <w:t>-</w:t>
      </w:r>
      <w:proofErr w:type="spellStart"/>
      <w:r w:rsidRPr="00AD1FC8">
        <w:rPr>
          <w:rFonts w:ascii="Times New Roman" w:hAnsi="Times New Roman"/>
          <w:sz w:val="28"/>
          <w:szCs w:val="28"/>
        </w:rPr>
        <w:t>Елга</w:t>
      </w:r>
      <w:proofErr w:type="spellEnd"/>
      <w:r w:rsidRPr="00AD1FC8">
        <w:rPr>
          <w:rFonts w:ascii="Times New Roman" w:hAnsi="Times New Roman"/>
          <w:sz w:val="28"/>
          <w:szCs w:val="28"/>
        </w:rPr>
        <w:t>, и малая котельная жилого района Железнодорожный.</w:t>
      </w:r>
    </w:p>
    <w:p w:rsidR="00921627" w:rsidRPr="00AD1FC8" w:rsidRDefault="00921627" w:rsidP="008752D2">
      <w:pPr>
        <w:spacing w:after="0"/>
        <w:ind w:firstLine="709"/>
        <w:rPr>
          <w:rFonts w:ascii="Times New Roman" w:hAnsi="Times New Roman"/>
          <w:bCs/>
          <w:sz w:val="28"/>
          <w:szCs w:val="28"/>
        </w:rPr>
      </w:pPr>
      <w:r w:rsidRPr="00AD1FC8">
        <w:rPr>
          <w:rFonts w:ascii="Times New Roman" w:hAnsi="Times New Roman"/>
          <w:bCs/>
          <w:sz w:val="28"/>
          <w:szCs w:val="28"/>
        </w:rPr>
        <w:t>Для определения технико-экономических показателей работы источников теплоснабжения был произведён анализ существующего положения в сфере пр</w:t>
      </w:r>
      <w:r w:rsidRPr="00AD1FC8">
        <w:rPr>
          <w:rFonts w:ascii="Times New Roman" w:hAnsi="Times New Roman"/>
          <w:bCs/>
          <w:sz w:val="28"/>
          <w:szCs w:val="28"/>
        </w:rPr>
        <w:t>о</w:t>
      </w:r>
      <w:r w:rsidRPr="00AD1FC8">
        <w:rPr>
          <w:rFonts w:ascii="Times New Roman" w:hAnsi="Times New Roman"/>
          <w:bCs/>
          <w:sz w:val="28"/>
          <w:szCs w:val="28"/>
        </w:rPr>
        <w:t>изводства и отпуска тепловой энергии, в ходе которого использовались данные об основном оборудовании источников и его использовании, о количестве отп</w:t>
      </w:r>
      <w:r w:rsidRPr="00AD1FC8">
        <w:rPr>
          <w:rFonts w:ascii="Times New Roman" w:hAnsi="Times New Roman"/>
          <w:bCs/>
          <w:sz w:val="28"/>
          <w:szCs w:val="28"/>
        </w:rPr>
        <w:t>у</w:t>
      </w:r>
      <w:r w:rsidRPr="00AD1FC8">
        <w:rPr>
          <w:rFonts w:ascii="Times New Roman" w:hAnsi="Times New Roman"/>
          <w:bCs/>
          <w:sz w:val="28"/>
          <w:szCs w:val="28"/>
        </w:rPr>
        <w:t xml:space="preserve">щенной тепловой энергии, данные о потреблении топлива котельными. </w:t>
      </w:r>
    </w:p>
    <w:p w:rsidR="008752D2" w:rsidRPr="00AD1FC8" w:rsidRDefault="008752D2" w:rsidP="008752D2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8752D2" w:rsidRDefault="008752D2" w:rsidP="008752D2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B12009" w:rsidRDefault="00B12009" w:rsidP="008752D2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921627" w:rsidRPr="00AD1FC8" w:rsidRDefault="00921627" w:rsidP="00B12009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Технико-экономические показатели работы тепловых источников за 201</w:t>
      </w:r>
      <w:r w:rsidR="008752D2" w:rsidRPr="00AD1FC8">
        <w:rPr>
          <w:rFonts w:ascii="Times New Roman" w:hAnsi="Times New Roman"/>
          <w:sz w:val="28"/>
          <w:szCs w:val="28"/>
        </w:rPr>
        <w:t>4</w:t>
      </w:r>
      <w:r w:rsidRPr="00AD1FC8">
        <w:rPr>
          <w:rFonts w:ascii="Times New Roman" w:hAnsi="Times New Roman"/>
          <w:sz w:val="28"/>
          <w:szCs w:val="28"/>
        </w:rPr>
        <w:t xml:space="preserve"> год</w:t>
      </w:r>
    </w:p>
    <w:p w:rsidR="008752D2" w:rsidRPr="00AD1FC8" w:rsidRDefault="008752D2" w:rsidP="008752D2">
      <w:pPr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Таблица 19</w:t>
      </w:r>
    </w:p>
    <w:tbl>
      <w:tblPr>
        <w:tblW w:w="980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53"/>
        <w:gridCol w:w="1554"/>
        <w:gridCol w:w="1414"/>
        <w:gridCol w:w="1832"/>
        <w:gridCol w:w="2056"/>
      </w:tblGrid>
      <w:tr w:rsidR="00921627" w:rsidRPr="00AD1FC8" w:rsidTr="008752D2">
        <w:trPr>
          <w:trHeight w:val="416"/>
          <w:tblHeader/>
        </w:trPr>
        <w:tc>
          <w:tcPr>
            <w:tcW w:w="2953" w:type="dxa"/>
            <w:vMerge w:val="restart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lastRenderedPageBreak/>
              <w:t>Наименование показателя</w:t>
            </w:r>
          </w:p>
        </w:tc>
        <w:tc>
          <w:tcPr>
            <w:tcW w:w="1554" w:type="dxa"/>
            <w:vMerge w:val="restart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Ед. измер</w:t>
            </w:r>
            <w:r w:rsidRPr="00AD1FC8">
              <w:rPr>
                <w:rFonts w:ascii="Times New Roman" w:hAnsi="Times New Roman"/>
              </w:rPr>
              <w:t>е</w:t>
            </w:r>
            <w:r w:rsidRPr="00AD1FC8">
              <w:rPr>
                <w:rFonts w:ascii="Times New Roman" w:hAnsi="Times New Roman"/>
              </w:rPr>
              <w:t>ния</w:t>
            </w:r>
          </w:p>
        </w:tc>
        <w:tc>
          <w:tcPr>
            <w:tcW w:w="5302" w:type="dxa"/>
            <w:gridSpan w:val="3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Наименование котельной</w:t>
            </w:r>
          </w:p>
        </w:tc>
      </w:tr>
      <w:tr w:rsidR="00921627" w:rsidRPr="00AD1FC8" w:rsidTr="008752D2">
        <w:trPr>
          <w:trHeight w:val="416"/>
          <w:tblHeader/>
        </w:trPr>
        <w:tc>
          <w:tcPr>
            <w:tcW w:w="2953" w:type="dxa"/>
            <w:vMerge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54" w:type="dxa"/>
            <w:vMerge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4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AD1FC8">
              <w:rPr>
                <w:rFonts w:ascii="Times New Roman" w:hAnsi="Times New Roman"/>
                <w:bCs/>
              </w:rPr>
              <w:t>Котельный цех №5</w:t>
            </w:r>
          </w:p>
        </w:tc>
        <w:tc>
          <w:tcPr>
            <w:tcW w:w="1832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AD1FC8">
              <w:rPr>
                <w:rFonts w:ascii="Times New Roman" w:hAnsi="Times New Roman"/>
                <w:bCs/>
              </w:rPr>
              <w:t xml:space="preserve">Малая котельная </w:t>
            </w:r>
            <w:r w:rsidRPr="00AD1FC8">
              <w:rPr>
                <w:rFonts w:ascii="Times New Roman" w:hAnsi="Times New Roman"/>
              </w:rPr>
              <w:t>жилого района Нефтяник-</w:t>
            </w:r>
            <w:proofErr w:type="spellStart"/>
            <w:r w:rsidRPr="00AD1FC8">
              <w:rPr>
                <w:rFonts w:ascii="Times New Roman" w:hAnsi="Times New Roman"/>
              </w:rPr>
              <w:t>Термень</w:t>
            </w:r>
            <w:proofErr w:type="spellEnd"/>
            <w:r w:rsidRPr="00AD1FC8">
              <w:rPr>
                <w:rFonts w:ascii="Times New Roman" w:hAnsi="Times New Roman"/>
              </w:rPr>
              <w:t>-</w:t>
            </w:r>
            <w:proofErr w:type="spellStart"/>
            <w:r w:rsidRPr="00AD1FC8">
              <w:rPr>
                <w:rFonts w:ascii="Times New Roman" w:hAnsi="Times New Roman"/>
              </w:rPr>
              <w:t>Елга</w:t>
            </w:r>
            <w:proofErr w:type="spellEnd"/>
          </w:p>
        </w:tc>
        <w:tc>
          <w:tcPr>
            <w:tcW w:w="2056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AD1FC8">
              <w:rPr>
                <w:rFonts w:ascii="Times New Roman" w:hAnsi="Times New Roman"/>
                <w:bCs/>
              </w:rPr>
              <w:t xml:space="preserve">Малая котельная </w:t>
            </w:r>
            <w:r w:rsidRPr="00AD1FC8">
              <w:rPr>
                <w:rFonts w:ascii="Times New Roman" w:hAnsi="Times New Roman"/>
              </w:rPr>
              <w:t>жилого района Железнодорожный</w:t>
            </w:r>
          </w:p>
        </w:tc>
      </w:tr>
      <w:tr w:rsidR="00921627" w:rsidRPr="00AD1FC8" w:rsidTr="008752D2">
        <w:tc>
          <w:tcPr>
            <w:tcW w:w="2953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Установленная тепловая мощность</w:t>
            </w:r>
          </w:p>
        </w:tc>
        <w:tc>
          <w:tcPr>
            <w:tcW w:w="1554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Гкал/ч</w:t>
            </w:r>
          </w:p>
        </w:tc>
        <w:tc>
          <w:tcPr>
            <w:tcW w:w="1414" w:type="dxa"/>
          </w:tcPr>
          <w:p w:rsidR="00921627" w:rsidRPr="00AD1FC8" w:rsidRDefault="00966FAB" w:rsidP="008752D2">
            <w:pPr>
              <w:spacing w:after="0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bCs/>
              </w:rPr>
              <w:t>541,8</w:t>
            </w:r>
          </w:p>
        </w:tc>
        <w:tc>
          <w:tcPr>
            <w:tcW w:w="1832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6,9</w:t>
            </w:r>
          </w:p>
        </w:tc>
        <w:tc>
          <w:tcPr>
            <w:tcW w:w="2056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0,26</w:t>
            </w:r>
          </w:p>
        </w:tc>
      </w:tr>
      <w:tr w:rsidR="00921627" w:rsidRPr="00AD1FC8" w:rsidTr="008752D2">
        <w:tc>
          <w:tcPr>
            <w:tcW w:w="2953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Отпуск в сеть</w:t>
            </w:r>
          </w:p>
        </w:tc>
        <w:tc>
          <w:tcPr>
            <w:tcW w:w="1554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Гкал/ч</w:t>
            </w:r>
          </w:p>
        </w:tc>
        <w:tc>
          <w:tcPr>
            <w:tcW w:w="1414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232,3</w:t>
            </w:r>
          </w:p>
        </w:tc>
        <w:tc>
          <w:tcPr>
            <w:tcW w:w="1832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1,81</w:t>
            </w:r>
          </w:p>
        </w:tc>
        <w:tc>
          <w:tcPr>
            <w:tcW w:w="2056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0,24</w:t>
            </w:r>
          </w:p>
        </w:tc>
      </w:tr>
      <w:tr w:rsidR="00921627" w:rsidRPr="00AD1FC8" w:rsidTr="008752D2">
        <w:tc>
          <w:tcPr>
            <w:tcW w:w="2953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Потребление топлива</w:t>
            </w:r>
          </w:p>
        </w:tc>
        <w:tc>
          <w:tcPr>
            <w:tcW w:w="1554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тыс. нм</w:t>
            </w:r>
            <w:r w:rsidRPr="00AD1FC8">
              <w:rPr>
                <w:rFonts w:ascii="Times New Roman" w:hAnsi="Times New Roman"/>
                <w:vertAlign w:val="superscript"/>
              </w:rPr>
              <w:t>3</w:t>
            </w:r>
            <w:r w:rsidRPr="00AD1FC8">
              <w:rPr>
                <w:rFonts w:ascii="Times New Roman" w:hAnsi="Times New Roman"/>
              </w:rPr>
              <w:t>/год</w:t>
            </w:r>
          </w:p>
        </w:tc>
        <w:tc>
          <w:tcPr>
            <w:tcW w:w="1414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  <w:lang w:val="en-US"/>
              </w:rPr>
            </w:pPr>
            <w:r w:rsidRPr="00AD1FC8">
              <w:rPr>
                <w:rFonts w:ascii="Times New Roman" w:hAnsi="Times New Roman"/>
                <w:bCs/>
              </w:rPr>
              <w:t>89 329</w:t>
            </w:r>
          </w:p>
        </w:tc>
        <w:tc>
          <w:tcPr>
            <w:tcW w:w="1832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715</w:t>
            </w:r>
          </w:p>
        </w:tc>
        <w:tc>
          <w:tcPr>
            <w:tcW w:w="2056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90</w:t>
            </w:r>
          </w:p>
        </w:tc>
      </w:tr>
      <w:tr w:rsidR="00921627" w:rsidRPr="00AD1FC8" w:rsidTr="008752D2">
        <w:tc>
          <w:tcPr>
            <w:tcW w:w="2953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  <w:bCs/>
              </w:rPr>
              <w:t>Удельный расход топлива на выработку тепловой эне</w:t>
            </w:r>
            <w:r w:rsidRPr="00AD1FC8">
              <w:rPr>
                <w:rFonts w:ascii="Times New Roman" w:hAnsi="Times New Roman"/>
                <w:bCs/>
              </w:rPr>
              <w:t>р</w:t>
            </w:r>
            <w:r w:rsidRPr="00AD1FC8">
              <w:rPr>
                <w:rFonts w:ascii="Times New Roman" w:hAnsi="Times New Roman"/>
                <w:bCs/>
              </w:rPr>
              <w:t>гии,</w:t>
            </w:r>
          </w:p>
        </w:tc>
        <w:tc>
          <w:tcPr>
            <w:tcW w:w="1554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proofErr w:type="spellStart"/>
            <w:r w:rsidRPr="00AD1FC8">
              <w:rPr>
                <w:rFonts w:ascii="Times New Roman" w:hAnsi="Times New Roman"/>
                <w:bCs/>
              </w:rPr>
              <w:t>кг.у.т</w:t>
            </w:r>
            <w:proofErr w:type="spellEnd"/>
            <w:r w:rsidRPr="00AD1FC8">
              <w:rPr>
                <w:rFonts w:ascii="Times New Roman" w:hAnsi="Times New Roman"/>
                <w:bCs/>
              </w:rPr>
              <w:t>./Гкал</w:t>
            </w:r>
          </w:p>
        </w:tc>
        <w:tc>
          <w:tcPr>
            <w:tcW w:w="1414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164</w:t>
            </w:r>
          </w:p>
        </w:tc>
        <w:tc>
          <w:tcPr>
            <w:tcW w:w="1832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160</w:t>
            </w:r>
          </w:p>
        </w:tc>
        <w:tc>
          <w:tcPr>
            <w:tcW w:w="2056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159</w:t>
            </w:r>
          </w:p>
        </w:tc>
      </w:tr>
      <w:tr w:rsidR="00921627" w:rsidRPr="00AD1FC8" w:rsidTr="008752D2">
        <w:tc>
          <w:tcPr>
            <w:tcW w:w="2953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  <w:bCs/>
              </w:rPr>
              <w:t>Удельный расход топлива на отпуск тепловой энергии в сеть,</w:t>
            </w:r>
          </w:p>
        </w:tc>
        <w:tc>
          <w:tcPr>
            <w:tcW w:w="1554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proofErr w:type="spellStart"/>
            <w:r w:rsidRPr="00AD1FC8">
              <w:rPr>
                <w:rFonts w:ascii="Times New Roman" w:hAnsi="Times New Roman"/>
                <w:bCs/>
              </w:rPr>
              <w:t>кг.у.т</w:t>
            </w:r>
            <w:proofErr w:type="spellEnd"/>
            <w:r w:rsidRPr="00AD1FC8">
              <w:rPr>
                <w:rFonts w:ascii="Times New Roman" w:hAnsi="Times New Roman"/>
                <w:bCs/>
              </w:rPr>
              <w:t>./Гкал</w:t>
            </w:r>
          </w:p>
        </w:tc>
        <w:tc>
          <w:tcPr>
            <w:tcW w:w="1414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176</w:t>
            </w:r>
          </w:p>
        </w:tc>
        <w:tc>
          <w:tcPr>
            <w:tcW w:w="1832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164</w:t>
            </w:r>
          </w:p>
        </w:tc>
        <w:tc>
          <w:tcPr>
            <w:tcW w:w="2056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159</w:t>
            </w:r>
          </w:p>
        </w:tc>
      </w:tr>
      <w:tr w:rsidR="00921627" w:rsidRPr="00AD1FC8" w:rsidTr="008752D2">
        <w:tc>
          <w:tcPr>
            <w:tcW w:w="2953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  <w:bCs/>
              </w:rPr>
              <w:t>Удельный расход электр</w:t>
            </w:r>
            <w:r w:rsidRPr="00AD1FC8">
              <w:rPr>
                <w:rFonts w:ascii="Times New Roman" w:hAnsi="Times New Roman"/>
                <w:bCs/>
              </w:rPr>
              <w:t>о</w:t>
            </w:r>
            <w:r w:rsidRPr="00AD1FC8">
              <w:rPr>
                <w:rFonts w:ascii="Times New Roman" w:hAnsi="Times New Roman"/>
                <w:bCs/>
              </w:rPr>
              <w:t>энергии на выработку те</w:t>
            </w:r>
            <w:r w:rsidRPr="00AD1FC8">
              <w:rPr>
                <w:rFonts w:ascii="Times New Roman" w:hAnsi="Times New Roman"/>
                <w:bCs/>
              </w:rPr>
              <w:t>п</w:t>
            </w:r>
            <w:r w:rsidRPr="00AD1FC8">
              <w:rPr>
                <w:rFonts w:ascii="Times New Roman" w:hAnsi="Times New Roman"/>
                <w:bCs/>
              </w:rPr>
              <w:t>ловой энергии,</w:t>
            </w:r>
          </w:p>
        </w:tc>
        <w:tc>
          <w:tcPr>
            <w:tcW w:w="1554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  <w:bCs/>
              </w:rPr>
              <w:t>кВт*ч/Гкал</w:t>
            </w:r>
          </w:p>
        </w:tc>
        <w:tc>
          <w:tcPr>
            <w:tcW w:w="1414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29,9</w:t>
            </w:r>
          </w:p>
        </w:tc>
        <w:tc>
          <w:tcPr>
            <w:tcW w:w="1832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31,9</w:t>
            </w:r>
          </w:p>
        </w:tc>
        <w:tc>
          <w:tcPr>
            <w:tcW w:w="2056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31,9</w:t>
            </w:r>
          </w:p>
        </w:tc>
      </w:tr>
      <w:tr w:rsidR="00921627" w:rsidRPr="00AD1FC8" w:rsidTr="008752D2">
        <w:tc>
          <w:tcPr>
            <w:tcW w:w="2953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AD1FC8">
              <w:rPr>
                <w:rFonts w:ascii="Times New Roman" w:hAnsi="Times New Roman"/>
                <w:bCs/>
              </w:rPr>
              <w:t>Удельный расход теплон</w:t>
            </w:r>
            <w:r w:rsidRPr="00AD1FC8">
              <w:rPr>
                <w:rFonts w:ascii="Times New Roman" w:hAnsi="Times New Roman"/>
                <w:bCs/>
              </w:rPr>
              <w:t>о</w:t>
            </w:r>
            <w:r w:rsidRPr="00AD1FC8">
              <w:rPr>
                <w:rFonts w:ascii="Times New Roman" w:hAnsi="Times New Roman"/>
                <w:bCs/>
              </w:rPr>
              <w:t>сителя на выработку тепл</w:t>
            </w:r>
            <w:r w:rsidRPr="00AD1FC8">
              <w:rPr>
                <w:rFonts w:ascii="Times New Roman" w:hAnsi="Times New Roman"/>
                <w:bCs/>
              </w:rPr>
              <w:t>о</w:t>
            </w:r>
            <w:r w:rsidRPr="00AD1FC8">
              <w:rPr>
                <w:rFonts w:ascii="Times New Roman" w:hAnsi="Times New Roman"/>
                <w:bCs/>
              </w:rPr>
              <w:t>вой энергии,</w:t>
            </w:r>
          </w:p>
        </w:tc>
        <w:tc>
          <w:tcPr>
            <w:tcW w:w="1554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  <w:bCs/>
              </w:rPr>
              <w:t>т/Гкал</w:t>
            </w:r>
          </w:p>
        </w:tc>
        <w:tc>
          <w:tcPr>
            <w:tcW w:w="1414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0,316</w:t>
            </w:r>
          </w:p>
        </w:tc>
        <w:tc>
          <w:tcPr>
            <w:tcW w:w="1832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0,288</w:t>
            </w:r>
          </w:p>
        </w:tc>
        <w:tc>
          <w:tcPr>
            <w:tcW w:w="2056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0,011</w:t>
            </w:r>
          </w:p>
        </w:tc>
      </w:tr>
      <w:tr w:rsidR="00921627" w:rsidRPr="00AD1FC8" w:rsidTr="008752D2">
        <w:tc>
          <w:tcPr>
            <w:tcW w:w="2953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AD1FC8">
              <w:rPr>
                <w:rFonts w:ascii="Times New Roman" w:hAnsi="Times New Roman"/>
                <w:bCs/>
              </w:rPr>
              <w:t>Коэффициент использов</w:t>
            </w:r>
            <w:r w:rsidRPr="00AD1FC8">
              <w:rPr>
                <w:rFonts w:ascii="Times New Roman" w:hAnsi="Times New Roman"/>
                <w:bCs/>
              </w:rPr>
              <w:t>а</w:t>
            </w:r>
            <w:r w:rsidRPr="00AD1FC8">
              <w:rPr>
                <w:rFonts w:ascii="Times New Roman" w:hAnsi="Times New Roman"/>
                <w:bCs/>
              </w:rPr>
              <w:t>ния установленной мощн</w:t>
            </w:r>
            <w:r w:rsidRPr="00AD1FC8">
              <w:rPr>
                <w:rFonts w:ascii="Times New Roman" w:hAnsi="Times New Roman"/>
                <w:bCs/>
              </w:rPr>
              <w:t>о</w:t>
            </w:r>
            <w:r w:rsidRPr="00AD1FC8">
              <w:rPr>
                <w:rFonts w:ascii="Times New Roman" w:hAnsi="Times New Roman"/>
                <w:bCs/>
              </w:rPr>
              <w:t>сти</w:t>
            </w:r>
          </w:p>
        </w:tc>
        <w:tc>
          <w:tcPr>
            <w:tcW w:w="1554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  <w:bCs/>
              </w:rPr>
              <w:t>%</w:t>
            </w:r>
          </w:p>
        </w:tc>
        <w:tc>
          <w:tcPr>
            <w:tcW w:w="1414" w:type="dxa"/>
          </w:tcPr>
          <w:p w:rsidR="00921627" w:rsidRPr="00AD1FC8" w:rsidRDefault="00966FAB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12,2</w:t>
            </w:r>
          </w:p>
        </w:tc>
        <w:tc>
          <w:tcPr>
            <w:tcW w:w="1832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8,4</w:t>
            </w:r>
          </w:p>
        </w:tc>
        <w:tc>
          <w:tcPr>
            <w:tcW w:w="2056" w:type="dxa"/>
          </w:tcPr>
          <w:p w:rsidR="00921627" w:rsidRPr="00AD1FC8" w:rsidRDefault="00921627" w:rsidP="008752D2">
            <w:pPr>
              <w:spacing w:after="0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28,3</w:t>
            </w:r>
          </w:p>
        </w:tc>
      </w:tr>
    </w:tbl>
    <w:p w:rsidR="00921627" w:rsidRPr="00AD1FC8" w:rsidRDefault="00921627" w:rsidP="00921627"/>
    <w:p w:rsidR="00921627" w:rsidRPr="00AD1FC8" w:rsidRDefault="00921627" w:rsidP="00921627">
      <w:pPr>
        <w:spacing w:line="360" w:lineRule="auto"/>
        <w:ind w:firstLine="720"/>
      </w:pPr>
    </w:p>
    <w:p w:rsidR="00196D7D" w:rsidRPr="00AD1FC8" w:rsidRDefault="00196D7D" w:rsidP="00822334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752D2" w:rsidRPr="00AD1FC8" w:rsidRDefault="008752D2" w:rsidP="00822334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752D2" w:rsidRPr="00AD1FC8" w:rsidRDefault="008752D2" w:rsidP="00822334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752D2" w:rsidRPr="00AD1FC8" w:rsidRDefault="008752D2" w:rsidP="00822334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752D2" w:rsidRPr="00AD1FC8" w:rsidRDefault="008752D2" w:rsidP="00822334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752D2" w:rsidRPr="00AD1FC8" w:rsidRDefault="008752D2" w:rsidP="00822334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752D2" w:rsidRPr="00AD1FC8" w:rsidRDefault="008752D2" w:rsidP="00822334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752D2" w:rsidRPr="00AD1FC8" w:rsidRDefault="008752D2" w:rsidP="00822334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752D2" w:rsidRDefault="008752D2" w:rsidP="00822334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27F4E" w:rsidRDefault="00227F4E" w:rsidP="00822334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27F4E" w:rsidRDefault="00227F4E" w:rsidP="00822334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27F4E" w:rsidRDefault="00227F4E" w:rsidP="00822334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27F4E" w:rsidRPr="00AD1FC8" w:rsidRDefault="00227F4E" w:rsidP="00822334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752D2" w:rsidRPr="00AD1FC8" w:rsidRDefault="008752D2" w:rsidP="00822334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57193" w:rsidRPr="00AD1FC8" w:rsidRDefault="00957193" w:rsidP="00822334">
      <w:pPr>
        <w:tabs>
          <w:tab w:val="left" w:pos="567"/>
          <w:tab w:val="left" w:pos="709"/>
        </w:tabs>
        <w:jc w:val="both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lastRenderedPageBreak/>
        <w:t>2.3.</w:t>
      </w:r>
      <w:r w:rsidR="00C8765F">
        <w:rPr>
          <w:rFonts w:ascii="Times New Roman" w:hAnsi="Times New Roman"/>
          <w:b/>
          <w:sz w:val="28"/>
          <w:szCs w:val="28"/>
        </w:rPr>
        <w:t>3</w:t>
      </w:r>
      <w:r w:rsidRPr="00AD1FC8">
        <w:rPr>
          <w:rFonts w:ascii="Times New Roman" w:hAnsi="Times New Roman"/>
          <w:b/>
          <w:sz w:val="28"/>
          <w:szCs w:val="28"/>
        </w:rPr>
        <w:t xml:space="preserve"> Описание параметров тепловых сетей.</w:t>
      </w:r>
    </w:p>
    <w:p w:rsidR="0045253A" w:rsidRPr="00AD1FC8" w:rsidRDefault="0045253A" w:rsidP="0045253A">
      <w:pPr>
        <w:tabs>
          <w:tab w:val="left" w:pos="567"/>
          <w:tab w:val="left" w:pos="709"/>
        </w:tabs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Параметры тепловых сетей, включая год начала эксплуатации, тип изол</w:t>
      </w:r>
      <w:r w:rsidRPr="00AD1FC8">
        <w:rPr>
          <w:rFonts w:ascii="Times New Roman" w:hAnsi="Times New Roman"/>
          <w:sz w:val="28"/>
          <w:szCs w:val="28"/>
        </w:rPr>
        <w:t>я</w:t>
      </w:r>
      <w:r w:rsidRPr="00AD1FC8">
        <w:rPr>
          <w:rFonts w:ascii="Times New Roman" w:hAnsi="Times New Roman"/>
          <w:sz w:val="28"/>
          <w:szCs w:val="28"/>
        </w:rPr>
        <w:t xml:space="preserve">ции, </w:t>
      </w:r>
      <w:r w:rsidRPr="00F450F9">
        <w:rPr>
          <w:rFonts w:ascii="Times New Roman" w:hAnsi="Times New Roman"/>
          <w:sz w:val="28"/>
          <w:szCs w:val="28"/>
        </w:rPr>
        <w:t xml:space="preserve">тип компенсирующих устройств, тип прокладки, краткую характеристику грунта в местах прокладки, приведены в </w:t>
      </w:r>
      <w:r w:rsidR="00F450F9" w:rsidRPr="00F450F9">
        <w:rPr>
          <w:rFonts w:ascii="Times New Roman" w:hAnsi="Times New Roman"/>
          <w:sz w:val="28"/>
          <w:szCs w:val="28"/>
        </w:rPr>
        <w:t>Таблице 26 Приложения</w:t>
      </w:r>
      <w:r w:rsidRPr="00F450F9">
        <w:rPr>
          <w:rFonts w:ascii="Times New Roman" w:hAnsi="Times New Roman"/>
          <w:sz w:val="28"/>
          <w:szCs w:val="28"/>
        </w:rPr>
        <w:t>.</w:t>
      </w:r>
    </w:p>
    <w:p w:rsidR="0045253A" w:rsidRPr="00AD1FC8" w:rsidRDefault="0045253A" w:rsidP="0045253A">
      <w:pPr>
        <w:tabs>
          <w:tab w:val="left" w:pos="567"/>
          <w:tab w:val="left" w:pos="709"/>
        </w:tabs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45253A" w:rsidRPr="00AD1FC8" w:rsidRDefault="0045253A" w:rsidP="0045253A">
      <w:pPr>
        <w:tabs>
          <w:tab w:val="left" w:pos="567"/>
          <w:tab w:val="left" w:pos="709"/>
        </w:tabs>
        <w:spacing w:line="240" w:lineRule="auto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Характеристика тепловых сетей по сроку службы</w:t>
      </w:r>
      <w:r w:rsidR="00227F4E">
        <w:rPr>
          <w:rFonts w:ascii="Times New Roman" w:hAnsi="Times New Roman"/>
          <w:sz w:val="28"/>
          <w:szCs w:val="28"/>
        </w:rPr>
        <w:t xml:space="preserve"> (в </w:t>
      </w:r>
      <w:proofErr w:type="spellStart"/>
      <w:r w:rsidR="00227F4E">
        <w:rPr>
          <w:rFonts w:ascii="Times New Roman" w:hAnsi="Times New Roman"/>
          <w:sz w:val="28"/>
          <w:szCs w:val="28"/>
        </w:rPr>
        <w:t>п.м</w:t>
      </w:r>
      <w:proofErr w:type="spellEnd"/>
      <w:r w:rsidR="00227F4E">
        <w:rPr>
          <w:rFonts w:ascii="Times New Roman" w:hAnsi="Times New Roman"/>
          <w:sz w:val="28"/>
          <w:szCs w:val="28"/>
        </w:rPr>
        <w:t>.)</w:t>
      </w:r>
      <w:r w:rsidRPr="00AD1FC8">
        <w:rPr>
          <w:rFonts w:ascii="Times New Roman" w:hAnsi="Times New Roman"/>
          <w:sz w:val="28"/>
          <w:szCs w:val="28"/>
        </w:rPr>
        <w:t>.</w:t>
      </w:r>
    </w:p>
    <w:p w:rsidR="0045253A" w:rsidRPr="00AD1FC8" w:rsidRDefault="0045253A" w:rsidP="0045253A">
      <w:pPr>
        <w:tabs>
          <w:tab w:val="left" w:pos="567"/>
          <w:tab w:val="left" w:pos="709"/>
        </w:tabs>
        <w:spacing w:line="240" w:lineRule="auto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Таблица </w:t>
      </w:r>
      <w:r w:rsidR="008752D2" w:rsidRPr="00AD1FC8">
        <w:rPr>
          <w:rFonts w:ascii="Times New Roman" w:hAnsi="Times New Roman"/>
          <w:sz w:val="28"/>
          <w:szCs w:val="28"/>
        </w:rPr>
        <w:t>20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35"/>
        <w:gridCol w:w="1030"/>
        <w:gridCol w:w="1056"/>
        <w:gridCol w:w="1055"/>
        <w:gridCol w:w="1055"/>
        <w:gridCol w:w="1055"/>
        <w:gridCol w:w="1131"/>
        <w:gridCol w:w="1196"/>
        <w:gridCol w:w="1056"/>
      </w:tblGrid>
      <w:tr w:rsidR="00227F4E" w:rsidRPr="00AD1FC8" w:rsidTr="00227F4E">
        <w:tc>
          <w:tcPr>
            <w:tcW w:w="1438" w:type="dxa"/>
            <w:vMerge w:val="restart"/>
          </w:tcPr>
          <w:p w:rsidR="00227F4E" w:rsidRPr="00AD1FC8" w:rsidRDefault="00227F4E" w:rsidP="00A148BC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Тепловые сети</w:t>
            </w:r>
          </w:p>
        </w:tc>
        <w:tc>
          <w:tcPr>
            <w:tcW w:w="7695" w:type="dxa"/>
            <w:gridSpan w:val="7"/>
          </w:tcPr>
          <w:p w:rsidR="00227F4E" w:rsidRPr="00AD1FC8" w:rsidRDefault="00227F4E" w:rsidP="00A148BC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Срок службы</w:t>
            </w:r>
          </w:p>
        </w:tc>
        <w:tc>
          <w:tcPr>
            <w:tcW w:w="936" w:type="dxa"/>
            <w:vMerge w:val="restart"/>
          </w:tcPr>
          <w:p w:rsidR="00227F4E" w:rsidRPr="00AD1FC8" w:rsidRDefault="00227F4E" w:rsidP="00A148BC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</w:t>
            </w:r>
          </w:p>
        </w:tc>
      </w:tr>
      <w:tr w:rsidR="00227F4E" w:rsidRPr="00AD1FC8" w:rsidTr="00227F4E">
        <w:tc>
          <w:tcPr>
            <w:tcW w:w="1438" w:type="dxa"/>
            <w:vMerge/>
          </w:tcPr>
          <w:p w:rsidR="00227F4E" w:rsidRPr="00AD1FC8" w:rsidRDefault="00227F4E" w:rsidP="00A148BC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47" w:type="dxa"/>
          </w:tcPr>
          <w:p w:rsidR="00227F4E" w:rsidRPr="00AD1FC8" w:rsidRDefault="00227F4E" w:rsidP="00A148BC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До 5 лет</w:t>
            </w:r>
          </w:p>
        </w:tc>
        <w:tc>
          <w:tcPr>
            <w:tcW w:w="1075" w:type="dxa"/>
          </w:tcPr>
          <w:p w:rsidR="00227F4E" w:rsidRPr="00AD1FC8" w:rsidRDefault="00227F4E" w:rsidP="00A148BC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5-9 лет</w:t>
            </w:r>
          </w:p>
        </w:tc>
        <w:tc>
          <w:tcPr>
            <w:tcW w:w="1074" w:type="dxa"/>
          </w:tcPr>
          <w:p w:rsidR="00227F4E" w:rsidRPr="00AD1FC8" w:rsidRDefault="00227F4E" w:rsidP="00A148BC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10-14 лет</w:t>
            </w:r>
          </w:p>
        </w:tc>
        <w:tc>
          <w:tcPr>
            <w:tcW w:w="1074" w:type="dxa"/>
          </w:tcPr>
          <w:p w:rsidR="00227F4E" w:rsidRPr="00AD1FC8" w:rsidRDefault="00227F4E" w:rsidP="00A148BC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15-19 лет</w:t>
            </w:r>
          </w:p>
        </w:tc>
        <w:tc>
          <w:tcPr>
            <w:tcW w:w="1074" w:type="dxa"/>
          </w:tcPr>
          <w:p w:rsidR="00227F4E" w:rsidRPr="00AD1FC8" w:rsidRDefault="00227F4E" w:rsidP="00A148BC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20-25 лет</w:t>
            </w:r>
          </w:p>
        </w:tc>
        <w:tc>
          <w:tcPr>
            <w:tcW w:w="1146" w:type="dxa"/>
          </w:tcPr>
          <w:p w:rsidR="00227F4E" w:rsidRPr="00AD1FC8" w:rsidRDefault="00227F4E" w:rsidP="00A148BC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26-29 лет</w:t>
            </w:r>
          </w:p>
        </w:tc>
        <w:tc>
          <w:tcPr>
            <w:tcW w:w="1205" w:type="dxa"/>
          </w:tcPr>
          <w:p w:rsidR="00227F4E" w:rsidRPr="00AD1FC8" w:rsidRDefault="00227F4E" w:rsidP="00A148BC">
            <w:pPr>
              <w:tabs>
                <w:tab w:val="left" w:pos="567"/>
                <w:tab w:val="left" w:pos="709"/>
              </w:tabs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Свыше 30 лет</w:t>
            </w:r>
          </w:p>
        </w:tc>
        <w:tc>
          <w:tcPr>
            <w:tcW w:w="936" w:type="dxa"/>
            <w:vMerge/>
          </w:tcPr>
          <w:p w:rsidR="00227F4E" w:rsidRPr="00AD1FC8" w:rsidRDefault="00227F4E" w:rsidP="00A148BC">
            <w:pPr>
              <w:tabs>
                <w:tab w:val="left" w:pos="567"/>
                <w:tab w:val="left" w:pos="709"/>
              </w:tabs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27F4E" w:rsidRPr="00AD1FC8" w:rsidTr="00227F4E">
        <w:tc>
          <w:tcPr>
            <w:tcW w:w="1438" w:type="dxa"/>
          </w:tcPr>
          <w:p w:rsidR="00227F4E" w:rsidRPr="00AD1FC8" w:rsidRDefault="00227F4E" w:rsidP="00A148BC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ТМ</w:t>
            </w:r>
          </w:p>
        </w:tc>
        <w:tc>
          <w:tcPr>
            <w:tcW w:w="1047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1448</w:t>
            </w:r>
          </w:p>
        </w:tc>
        <w:tc>
          <w:tcPr>
            <w:tcW w:w="1075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1021</w:t>
            </w:r>
          </w:p>
        </w:tc>
        <w:tc>
          <w:tcPr>
            <w:tcW w:w="1074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1993</w:t>
            </w:r>
          </w:p>
        </w:tc>
        <w:tc>
          <w:tcPr>
            <w:tcW w:w="1074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2872</w:t>
            </w:r>
          </w:p>
        </w:tc>
        <w:tc>
          <w:tcPr>
            <w:tcW w:w="1074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7484</w:t>
            </w:r>
          </w:p>
        </w:tc>
        <w:tc>
          <w:tcPr>
            <w:tcW w:w="1146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9855</w:t>
            </w:r>
          </w:p>
        </w:tc>
        <w:tc>
          <w:tcPr>
            <w:tcW w:w="1205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2984</w:t>
            </w:r>
          </w:p>
        </w:tc>
        <w:tc>
          <w:tcPr>
            <w:tcW w:w="936" w:type="dxa"/>
            <w:vAlign w:val="bottom"/>
          </w:tcPr>
          <w:p w:rsidR="00227F4E" w:rsidRPr="00227F4E" w:rsidRDefault="00227F4E">
            <w:pPr>
              <w:jc w:val="righ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27F4E">
              <w:rPr>
                <w:rFonts w:ascii="Times New Roman" w:hAnsi="Times New Roman"/>
                <w:color w:val="000000"/>
                <w:sz w:val="28"/>
                <w:szCs w:val="28"/>
              </w:rPr>
              <w:t>27657</w:t>
            </w:r>
          </w:p>
        </w:tc>
      </w:tr>
      <w:tr w:rsidR="00227F4E" w:rsidRPr="00AD1FC8" w:rsidTr="00227F4E">
        <w:tc>
          <w:tcPr>
            <w:tcW w:w="1438" w:type="dxa"/>
          </w:tcPr>
          <w:p w:rsidR="00227F4E" w:rsidRPr="00AD1FC8" w:rsidRDefault="00227F4E" w:rsidP="00A148BC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ЦО</w:t>
            </w:r>
          </w:p>
        </w:tc>
        <w:tc>
          <w:tcPr>
            <w:tcW w:w="1047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6404</w:t>
            </w:r>
          </w:p>
        </w:tc>
        <w:tc>
          <w:tcPr>
            <w:tcW w:w="1075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3096</w:t>
            </w:r>
          </w:p>
        </w:tc>
        <w:tc>
          <w:tcPr>
            <w:tcW w:w="1074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3024</w:t>
            </w:r>
          </w:p>
        </w:tc>
        <w:tc>
          <w:tcPr>
            <w:tcW w:w="1074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6519</w:t>
            </w:r>
          </w:p>
        </w:tc>
        <w:tc>
          <w:tcPr>
            <w:tcW w:w="1074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4559</w:t>
            </w:r>
          </w:p>
        </w:tc>
        <w:tc>
          <w:tcPr>
            <w:tcW w:w="1146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12327</w:t>
            </w:r>
          </w:p>
        </w:tc>
        <w:tc>
          <w:tcPr>
            <w:tcW w:w="1205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33606</w:t>
            </w:r>
          </w:p>
        </w:tc>
        <w:tc>
          <w:tcPr>
            <w:tcW w:w="936" w:type="dxa"/>
            <w:vAlign w:val="bottom"/>
          </w:tcPr>
          <w:p w:rsidR="00227F4E" w:rsidRPr="00227F4E" w:rsidRDefault="00227F4E">
            <w:pPr>
              <w:jc w:val="righ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27F4E">
              <w:rPr>
                <w:rFonts w:ascii="Times New Roman" w:hAnsi="Times New Roman"/>
                <w:color w:val="000000"/>
                <w:sz w:val="28"/>
                <w:szCs w:val="28"/>
              </w:rPr>
              <w:t>69535</w:t>
            </w:r>
          </w:p>
        </w:tc>
      </w:tr>
      <w:tr w:rsidR="00227F4E" w:rsidRPr="00AD1FC8" w:rsidTr="00227F4E">
        <w:tc>
          <w:tcPr>
            <w:tcW w:w="1438" w:type="dxa"/>
          </w:tcPr>
          <w:p w:rsidR="00227F4E" w:rsidRPr="00AD1FC8" w:rsidRDefault="00227F4E" w:rsidP="00A148BC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ГВС</w:t>
            </w:r>
          </w:p>
        </w:tc>
        <w:tc>
          <w:tcPr>
            <w:tcW w:w="1047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1593</w:t>
            </w:r>
          </w:p>
        </w:tc>
        <w:tc>
          <w:tcPr>
            <w:tcW w:w="1075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1911</w:t>
            </w:r>
          </w:p>
        </w:tc>
        <w:tc>
          <w:tcPr>
            <w:tcW w:w="1074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2559</w:t>
            </w:r>
          </w:p>
        </w:tc>
        <w:tc>
          <w:tcPr>
            <w:tcW w:w="1074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4090</w:t>
            </w:r>
          </w:p>
        </w:tc>
        <w:tc>
          <w:tcPr>
            <w:tcW w:w="1074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3812</w:t>
            </w:r>
          </w:p>
        </w:tc>
        <w:tc>
          <w:tcPr>
            <w:tcW w:w="1146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4102</w:t>
            </w:r>
          </w:p>
        </w:tc>
        <w:tc>
          <w:tcPr>
            <w:tcW w:w="1205" w:type="dxa"/>
          </w:tcPr>
          <w:p w:rsidR="00227F4E" w:rsidRPr="00AD1FC8" w:rsidRDefault="00227F4E" w:rsidP="00227F4E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3841</w:t>
            </w:r>
          </w:p>
        </w:tc>
        <w:tc>
          <w:tcPr>
            <w:tcW w:w="936" w:type="dxa"/>
            <w:vAlign w:val="bottom"/>
          </w:tcPr>
          <w:p w:rsidR="00227F4E" w:rsidRPr="00227F4E" w:rsidRDefault="00227F4E">
            <w:pPr>
              <w:jc w:val="righ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27F4E">
              <w:rPr>
                <w:rFonts w:ascii="Times New Roman" w:hAnsi="Times New Roman"/>
                <w:color w:val="000000"/>
                <w:sz w:val="28"/>
                <w:szCs w:val="28"/>
              </w:rPr>
              <w:t>21908</w:t>
            </w:r>
          </w:p>
        </w:tc>
      </w:tr>
      <w:tr w:rsidR="00227F4E" w:rsidRPr="00AD1FC8" w:rsidTr="00227F4E">
        <w:tc>
          <w:tcPr>
            <w:tcW w:w="1438" w:type="dxa"/>
          </w:tcPr>
          <w:p w:rsidR="00227F4E" w:rsidRPr="00AD1FC8" w:rsidRDefault="00227F4E" w:rsidP="00A148BC">
            <w:pPr>
              <w:tabs>
                <w:tab w:val="left" w:pos="567"/>
                <w:tab w:val="left" w:pos="709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E0C4B">
              <w:rPr>
                <w:rFonts w:ascii="Times New Roman" w:hAnsi="Times New Roman"/>
                <w:sz w:val="28"/>
                <w:szCs w:val="28"/>
              </w:rPr>
              <w:t>Итого</w:t>
            </w:r>
          </w:p>
        </w:tc>
        <w:tc>
          <w:tcPr>
            <w:tcW w:w="1047" w:type="dxa"/>
            <w:vAlign w:val="bottom"/>
          </w:tcPr>
          <w:p w:rsidR="00227F4E" w:rsidRPr="00966FAB" w:rsidRDefault="00227F4E" w:rsidP="00227F4E">
            <w:pPr>
              <w:jc w:val="righ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966FAB">
              <w:rPr>
                <w:rFonts w:ascii="Times New Roman" w:hAnsi="Times New Roman"/>
                <w:color w:val="000000"/>
                <w:sz w:val="28"/>
                <w:szCs w:val="28"/>
              </w:rPr>
              <w:t>9445</w:t>
            </w:r>
          </w:p>
        </w:tc>
        <w:tc>
          <w:tcPr>
            <w:tcW w:w="1075" w:type="dxa"/>
            <w:vAlign w:val="bottom"/>
          </w:tcPr>
          <w:p w:rsidR="00227F4E" w:rsidRPr="00966FAB" w:rsidRDefault="00227F4E" w:rsidP="00227F4E">
            <w:pPr>
              <w:jc w:val="righ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966FAB">
              <w:rPr>
                <w:rFonts w:ascii="Times New Roman" w:hAnsi="Times New Roman"/>
                <w:color w:val="000000"/>
                <w:sz w:val="28"/>
                <w:szCs w:val="28"/>
              </w:rPr>
              <w:t>6028</w:t>
            </w:r>
          </w:p>
        </w:tc>
        <w:tc>
          <w:tcPr>
            <w:tcW w:w="1074" w:type="dxa"/>
            <w:vAlign w:val="bottom"/>
          </w:tcPr>
          <w:p w:rsidR="00227F4E" w:rsidRPr="00966FAB" w:rsidRDefault="00227F4E" w:rsidP="00227F4E">
            <w:pPr>
              <w:jc w:val="righ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966FAB">
              <w:rPr>
                <w:rFonts w:ascii="Times New Roman" w:hAnsi="Times New Roman"/>
                <w:color w:val="000000"/>
                <w:sz w:val="28"/>
                <w:szCs w:val="28"/>
              </w:rPr>
              <w:t>7576</w:t>
            </w:r>
          </w:p>
        </w:tc>
        <w:tc>
          <w:tcPr>
            <w:tcW w:w="1074" w:type="dxa"/>
            <w:vAlign w:val="bottom"/>
          </w:tcPr>
          <w:p w:rsidR="00227F4E" w:rsidRPr="00966FAB" w:rsidRDefault="00227F4E" w:rsidP="00227F4E">
            <w:pPr>
              <w:ind w:left="-167"/>
              <w:jc w:val="righ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966FAB">
              <w:rPr>
                <w:rFonts w:ascii="Times New Roman" w:hAnsi="Times New Roman"/>
                <w:color w:val="000000"/>
                <w:sz w:val="28"/>
                <w:szCs w:val="28"/>
              </w:rPr>
              <w:t>13481</w:t>
            </w:r>
          </w:p>
        </w:tc>
        <w:tc>
          <w:tcPr>
            <w:tcW w:w="1074" w:type="dxa"/>
            <w:vAlign w:val="bottom"/>
          </w:tcPr>
          <w:p w:rsidR="00227F4E" w:rsidRPr="00966FAB" w:rsidRDefault="00227F4E" w:rsidP="00227F4E">
            <w:pPr>
              <w:ind w:left="-175"/>
              <w:jc w:val="righ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966FAB">
              <w:rPr>
                <w:rFonts w:ascii="Times New Roman" w:hAnsi="Times New Roman"/>
                <w:color w:val="000000"/>
                <w:sz w:val="28"/>
                <w:szCs w:val="28"/>
              </w:rPr>
              <w:t>15855</w:t>
            </w:r>
          </w:p>
        </w:tc>
        <w:tc>
          <w:tcPr>
            <w:tcW w:w="1146" w:type="dxa"/>
            <w:vAlign w:val="bottom"/>
          </w:tcPr>
          <w:p w:rsidR="00227F4E" w:rsidRPr="00966FAB" w:rsidRDefault="00227F4E" w:rsidP="00227F4E">
            <w:pPr>
              <w:jc w:val="righ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966FAB">
              <w:rPr>
                <w:rFonts w:ascii="Times New Roman" w:hAnsi="Times New Roman"/>
                <w:color w:val="000000"/>
                <w:sz w:val="28"/>
                <w:szCs w:val="28"/>
              </w:rPr>
              <w:t>26284</w:t>
            </w:r>
          </w:p>
        </w:tc>
        <w:tc>
          <w:tcPr>
            <w:tcW w:w="1205" w:type="dxa"/>
            <w:vAlign w:val="bottom"/>
          </w:tcPr>
          <w:p w:rsidR="00227F4E" w:rsidRPr="00966FAB" w:rsidRDefault="00227F4E" w:rsidP="00227F4E">
            <w:pPr>
              <w:jc w:val="righ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966FAB">
              <w:rPr>
                <w:rFonts w:ascii="Times New Roman" w:hAnsi="Times New Roman"/>
                <w:color w:val="000000"/>
                <w:sz w:val="28"/>
                <w:szCs w:val="28"/>
              </w:rPr>
              <w:t>40431</w:t>
            </w:r>
            <w:r w:rsidRPr="00AD1FC8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936" w:type="dxa"/>
            <w:vAlign w:val="bottom"/>
          </w:tcPr>
          <w:p w:rsidR="00227F4E" w:rsidRPr="00227F4E" w:rsidRDefault="00227F4E">
            <w:pPr>
              <w:jc w:val="righ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27F4E">
              <w:rPr>
                <w:rFonts w:ascii="Times New Roman" w:hAnsi="Times New Roman"/>
                <w:color w:val="000000"/>
                <w:sz w:val="28"/>
                <w:szCs w:val="28"/>
              </w:rPr>
              <w:t>119100</w:t>
            </w:r>
          </w:p>
        </w:tc>
      </w:tr>
    </w:tbl>
    <w:p w:rsidR="0045253A" w:rsidRPr="00AD1FC8" w:rsidRDefault="0045253A" w:rsidP="00822334">
      <w:pPr>
        <w:tabs>
          <w:tab w:val="left" w:pos="567"/>
          <w:tab w:val="left" w:pos="709"/>
        </w:tabs>
        <w:jc w:val="both"/>
        <w:rPr>
          <w:rFonts w:ascii="Times New Roman" w:hAnsi="Times New Roman"/>
          <w:b/>
          <w:sz w:val="28"/>
          <w:szCs w:val="28"/>
        </w:rPr>
      </w:pPr>
    </w:p>
    <w:p w:rsidR="0045253A" w:rsidRPr="00AD1FC8" w:rsidRDefault="0045253A" w:rsidP="0045253A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t>2.3.</w:t>
      </w:r>
      <w:r w:rsidR="00C8765F">
        <w:rPr>
          <w:rFonts w:ascii="Times New Roman" w:hAnsi="Times New Roman"/>
          <w:b/>
          <w:sz w:val="28"/>
          <w:szCs w:val="28"/>
        </w:rPr>
        <w:t>4</w:t>
      </w:r>
      <w:r w:rsidRPr="00AD1FC8">
        <w:rPr>
          <w:rFonts w:ascii="Times New Roman" w:hAnsi="Times New Roman"/>
          <w:b/>
          <w:sz w:val="28"/>
          <w:szCs w:val="28"/>
        </w:rPr>
        <w:t>. Описание типов и количества секционирующей и регулирующей а</w:t>
      </w:r>
      <w:r w:rsidRPr="00AD1FC8">
        <w:rPr>
          <w:rFonts w:ascii="Times New Roman" w:hAnsi="Times New Roman"/>
          <w:b/>
          <w:sz w:val="28"/>
          <w:szCs w:val="28"/>
        </w:rPr>
        <w:t>р</w:t>
      </w:r>
      <w:r w:rsidRPr="00AD1FC8">
        <w:rPr>
          <w:rFonts w:ascii="Times New Roman" w:hAnsi="Times New Roman"/>
          <w:b/>
          <w:sz w:val="28"/>
          <w:szCs w:val="28"/>
        </w:rPr>
        <w:t xml:space="preserve">матуры на тепловых сетях. </w:t>
      </w:r>
    </w:p>
    <w:p w:rsidR="0093078B" w:rsidRPr="00AD1FC8" w:rsidRDefault="0093078B" w:rsidP="0045253A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5253A" w:rsidRPr="00AD1FC8" w:rsidRDefault="0045253A" w:rsidP="0045253A">
      <w:pPr>
        <w:tabs>
          <w:tab w:val="left" w:pos="567"/>
          <w:tab w:val="left" w:pos="709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Данные по арматуре установленной на тепловых сетях </w:t>
      </w:r>
      <w:proofErr w:type="spellStart"/>
      <w:r w:rsidRPr="00AD1FC8">
        <w:rPr>
          <w:rFonts w:ascii="Times New Roman" w:hAnsi="Times New Roman"/>
          <w:sz w:val="28"/>
          <w:szCs w:val="28"/>
        </w:rPr>
        <w:t>Ишимбайского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РТС.</w:t>
      </w:r>
    </w:p>
    <w:p w:rsidR="0045253A" w:rsidRPr="00AD1FC8" w:rsidRDefault="0045253A" w:rsidP="0045253A">
      <w:pPr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  Таблица </w:t>
      </w:r>
      <w:r w:rsidR="0093078B" w:rsidRPr="00AD1FC8">
        <w:rPr>
          <w:rFonts w:ascii="Times New Roman" w:hAnsi="Times New Roman"/>
          <w:sz w:val="28"/>
          <w:szCs w:val="28"/>
        </w:rPr>
        <w:t>21</w:t>
      </w:r>
    </w:p>
    <w:tbl>
      <w:tblPr>
        <w:tblStyle w:val="ae"/>
        <w:tblW w:w="0" w:type="auto"/>
        <w:tblInd w:w="959" w:type="dxa"/>
        <w:tblLook w:val="04A0" w:firstRow="1" w:lastRow="0" w:firstColumn="1" w:lastColumn="0" w:noHBand="0" w:noVBand="1"/>
      </w:tblPr>
      <w:tblGrid>
        <w:gridCol w:w="1134"/>
        <w:gridCol w:w="2268"/>
        <w:gridCol w:w="2126"/>
        <w:gridCol w:w="1843"/>
      </w:tblGrid>
      <w:tr w:rsidR="0045253A" w:rsidRPr="00AD1FC8" w:rsidTr="0045253A">
        <w:tc>
          <w:tcPr>
            <w:tcW w:w="1134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2268" w:type="dxa"/>
            <w:vAlign w:val="center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Ду,мм</w:t>
            </w:r>
            <w:proofErr w:type="spellEnd"/>
          </w:p>
        </w:tc>
        <w:tc>
          <w:tcPr>
            <w:tcW w:w="2126" w:type="dxa"/>
            <w:vAlign w:val="center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Ед.изм</w:t>
            </w:r>
            <w:proofErr w:type="spellEnd"/>
          </w:p>
        </w:tc>
        <w:tc>
          <w:tcPr>
            <w:tcW w:w="1843" w:type="dxa"/>
            <w:vAlign w:val="center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Количество</w:t>
            </w:r>
          </w:p>
        </w:tc>
      </w:tr>
      <w:tr w:rsidR="0045253A" w:rsidRPr="00AD1FC8" w:rsidTr="00A148BC">
        <w:tc>
          <w:tcPr>
            <w:tcW w:w="7371" w:type="dxa"/>
            <w:gridSpan w:val="4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Краны</w:t>
            </w:r>
          </w:p>
        </w:tc>
      </w:tr>
      <w:tr w:rsidR="0045253A" w:rsidRPr="00AD1FC8" w:rsidTr="0045253A">
        <w:tc>
          <w:tcPr>
            <w:tcW w:w="1134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126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1843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128</w:t>
            </w:r>
          </w:p>
        </w:tc>
      </w:tr>
      <w:tr w:rsidR="0045253A" w:rsidRPr="00AD1FC8" w:rsidTr="00A148BC">
        <w:tc>
          <w:tcPr>
            <w:tcW w:w="7371" w:type="dxa"/>
            <w:gridSpan w:val="4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Вентили</w:t>
            </w:r>
          </w:p>
        </w:tc>
      </w:tr>
      <w:tr w:rsidR="0045253A" w:rsidRPr="00AD1FC8" w:rsidTr="0045253A">
        <w:tc>
          <w:tcPr>
            <w:tcW w:w="1134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268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126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1843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124</w:t>
            </w:r>
          </w:p>
        </w:tc>
      </w:tr>
      <w:tr w:rsidR="0045253A" w:rsidRPr="00AD1FC8" w:rsidTr="00A148BC">
        <w:tc>
          <w:tcPr>
            <w:tcW w:w="7371" w:type="dxa"/>
            <w:gridSpan w:val="4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Клапаны обратные</w:t>
            </w:r>
          </w:p>
        </w:tc>
      </w:tr>
      <w:tr w:rsidR="0045253A" w:rsidRPr="00AD1FC8" w:rsidTr="0045253A">
        <w:tc>
          <w:tcPr>
            <w:tcW w:w="1134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268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126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1843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45253A" w:rsidRPr="00AD1FC8" w:rsidTr="0045253A">
        <w:tc>
          <w:tcPr>
            <w:tcW w:w="1134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268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80</w:t>
            </w:r>
          </w:p>
        </w:tc>
        <w:tc>
          <w:tcPr>
            <w:tcW w:w="2126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1843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47</w:t>
            </w:r>
          </w:p>
        </w:tc>
      </w:tr>
      <w:tr w:rsidR="0045253A" w:rsidRPr="00AD1FC8" w:rsidTr="0045253A">
        <w:tc>
          <w:tcPr>
            <w:tcW w:w="1134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2268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  <w:tc>
          <w:tcPr>
            <w:tcW w:w="2126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1843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41</w:t>
            </w:r>
          </w:p>
        </w:tc>
      </w:tr>
      <w:tr w:rsidR="0045253A" w:rsidRPr="00AD1FC8" w:rsidTr="0045253A">
        <w:tc>
          <w:tcPr>
            <w:tcW w:w="1134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lastRenderedPageBreak/>
              <w:t>6</w:t>
            </w:r>
          </w:p>
        </w:tc>
        <w:tc>
          <w:tcPr>
            <w:tcW w:w="2268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150</w:t>
            </w:r>
          </w:p>
        </w:tc>
        <w:tc>
          <w:tcPr>
            <w:tcW w:w="2126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1843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</w:tr>
      <w:tr w:rsidR="0045253A" w:rsidRPr="00AD1FC8" w:rsidTr="0045253A">
        <w:tc>
          <w:tcPr>
            <w:tcW w:w="1134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2268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200</w:t>
            </w:r>
          </w:p>
        </w:tc>
        <w:tc>
          <w:tcPr>
            <w:tcW w:w="2126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1843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45253A" w:rsidRPr="00AD1FC8" w:rsidTr="00A148BC">
        <w:tc>
          <w:tcPr>
            <w:tcW w:w="7371" w:type="dxa"/>
            <w:gridSpan w:val="4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Задвижки</w:t>
            </w:r>
          </w:p>
        </w:tc>
      </w:tr>
      <w:tr w:rsidR="0045253A" w:rsidRPr="00AD1FC8" w:rsidTr="0045253A">
        <w:tc>
          <w:tcPr>
            <w:tcW w:w="1134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2268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126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1843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1310</w:t>
            </w:r>
          </w:p>
        </w:tc>
      </w:tr>
      <w:tr w:rsidR="0045253A" w:rsidRPr="00AD1FC8" w:rsidTr="0045253A">
        <w:tc>
          <w:tcPr>
            <w:tcW w:w="1134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2268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80</w:t>
            </w:r>
          </w:p>
        </w:tc>
        <w:tc>
          <w:tcPr>
            <w:tcW w:w="2126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1843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789</w:t>
            </w:r>
          </w:p>
        </w:tc>
      </w:tr>
      <w:tr w:rsidR="0045253A" w:rsidRPr="00AD1FC8" w:rsidTr="0045253A">
        <w:tc>
          <w:tcPr>
            <w:tcW w:w="1134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2268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  <w:tc>
          <w:tcPr>
            <w:tcW w:w="2126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1843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893</w:t>
            </w:r>
          </w:p>
        </w:tc>
      </w:tr>
      <w:tr w:rsidR="0045253A" w:rsidRPr="00AD1FC8" w:rsidTr="0045253A">
        <w:tc>
          <w:tcPr>
            <w:tcW w:w="1134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2268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150</w:t>
            </w:r>
          </w:p>
        </w:tc>
        <w:tc>
          <w:tcPr>
            <w:tcW w:w="2126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1843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623</w:t>
            </w:r>
          </w:p>
        </w:tc>
      </w:tr>
      <w:tr w:rsidR="0045253A" w:rsidRPr="00AD1FC8" w:rsidTr="0045253A">
        <w:tc>
          <w:tcPr>
            <w:tcW w:w="1134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2268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200</w:t>
            </w:r>
          </w:p>
        </w:tc>
        <w:tc>
          <w:tcPr>
            <w:tcW w:w="2126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1843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328</w:t>
            </w:r>
          </w:p>
        </w:tc>
      </w:tr>
      <w:tr w:rsidR="0045253A" w:rsidRPr="00AD1FC8" w:rsidTr="0045253A">
        <w:tc>
          <w:tcPr>
            <w:tcW w:w="1134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2268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250</w:t>
            </w:r>
          </w:p>
        </w:tc>
        <w:tc>
          <w:tcPr>
            <w:tcW w:w="2126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1843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56</w:t>
            </w:r>
          </w:p>
        </w:tc>
      </w:tr>
      <w:tr w:rsidR="0045253A" w:rsidRPr="00AD1FC8" w:rsidTr="0045253A">
        <w:tc>
          <w:tcPr>
            <w:tcW w:w="1134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2268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300</w:t>
            </w:r>
          </w:p>
        </w:tc>
        <w:tc>
          <w:tcPr>
            <w:tcW w:w="2126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1843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33</w:t>
            </w:r>
          </w:p>
        </w:tc>
      </w:tr>
      <w:tr w:rsidR="0045253A" w:rsidRPr="00AD1FC8" w:rsidTr="0045253A">
        <w:tc>
          <w:tcPr>
            <w:tcW w:w="1134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2268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350</w:t>
            </w:r>
          </w:p>
        </w:tc>
        <w:tc>
          <w:tcPr>
            <w:tcW w:w="2126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1843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45253A" w:rsidRPr="00AD1FC8" w:rsidTr="0045253A">
        <w:tc>
          <w:tcPr>
            <w:tcW w:w="1134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2268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400</w:t>
            </w:r>
          </w:p>
        </w:tc>
        <w:tc>
          <w:tcPr>
            <w:tcW w:w="2126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1843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</w:tr>
      <w:tr w:rsidR="0045253A" w:rsidRPr="00AD1FC8" w:rsidTr="0045253A">
        <w:tc>
          <w:tcPr>
            <w:tcW w:w="1134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17</w:t>
            </w:r>
          </w:p>
        </w:tc>
        <w:tc>
          <w:tcPr>
            <w:tcW w:w="2268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500</w:t>
            </w:r>
          </w:p>
        </w:tc>
        <w:tc>
          <w:tcPr>
            <w:tcW w:w="2126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1843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</w:tr>
      <w:tr w:rsidR="0045253A" w:rsidRPr="00AD1FC8" w:rsidTr="0045253A">
        <w:tc>
          <w:tcPr>
            <w:tcW w:w="1134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2268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600</w:t>
            </w:r>
          </w:p>
        </w:tc>
        <w:tc>
          <w:tcPr>
            <w:tcW w:w="2126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1843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45253A" w:rsidRPr="00AD1FC8" w:rsidTr="0045253A">
        <w:tc>
          <w:tcPr>
            <w:tcW w:w="1134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</w:t>
            </w:r>
          </w:p>
        </w:tc>
        <w:tc>
          <w:tcPr>
            <w:tcW w:w="2268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итого</w:t>
            </w:r>
          </w:p>
        </w:tc>
        <w:tc>
          <w:tcPr>
            <w:tcW w:w="2126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1843" w:type="dxa"/>
          </w:tcPr>
          <w:p w:rsidR="0045253A" w:rsidRPr="00AD1FC8" w:rsidRDefault="0045253A" w:rsidP="0045253A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4380</w:t>
            </w:r>
          </w:p>
        </w:tc>
      </w:tr>
    </w:tbl>
    <w:p w:rsidR="0045253A" w:rsidRPr="00AD1FC8" w:rsidRDefault="0045253A" w:rsidP="00822334">
      <w:pPr>
        <w:tabs>
          <w:tab w:val="left" w:pos="567"/>
          <w:tab w:val="left" w:pos="709"/>
        </w:tabs>
        <w:jc w:val="both"/>
        <w:rPr>
          <w:rFonts w:ascii="Times New Roman" w:hAnsi="Times New Roman"/>
          <w:b/>
          <w:sz w:val="28"/>
          <w:szCs w:val="28"/>
        </w:rPr>
      </w:pPr>
    </w:p>
    <w:p w:rsidR="005C150F" w:rsidRPr="00AD1FC8" w:rsidRDefault="005C150F" w:rsidP="005C150F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t>2.3.</w:t>
      </w:r>
      <w:r w:rsidR="00C8765F">
        <w:rPr>
          <w:rFonts w:ascii="Times New Roman" w:hAnsi="Times New Roman"/>
          <w:b/>
          <w:sz w:val="28"/>
          <w:szCs w:val="28"/>
        </w:rPr>
        <w:t>5</w:t>
      </w:r>
      <w:r w:rsidRPr="00AD1FC8">
        <w:rPr>
          <w:rFonts w:ascii="Times New Roman" w:hAnsi="Times New Roman"/>
          <w:b/>
          <w:sz w:val="28"/>
          <w:szCs w:val="28"/>
        </w:rPr>
        <w:t>.  Описание типов и строительных особенностей тепловых камер и п</w:t>
      </w:r>
      <w:r w:rsidRPr="00AD1FC8">
        <w:rPr>
          <w:rFonts w:ascii="Times New Roman" w:hAnsi="Times New Roman"/>
          <w:b/>
          <w:sz w:val="28"/>
          <w:szCs w:val="28"/>
        </w:rPr>
        <w:t>а</w:t>
      </w:r>
      <w:r w:rsidRPr="00AD1FC8">
        <w:rPr>
          <w:rFonts w:ascii="Times New Roman" w:hAnsi="Times New Roman"/>
          <w:b/>
          <w:sz w:val="28"/>
          <w:szCs w:val="28"/>
        </w:rPr>
        <w:t xml:space="preserve">вильонов. </w:t>
      </w:r>
    </w:p>
    <w:p w:rsidR="005C150F" w:rsidRPr="00AD1FC8" w:rsidRDefault="005C150F" w:rsidP="005C150F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5C150F" w:rsidRPr="00AD1FC8" w:rsidRDefault="005C150F" w:rsidP="005C150F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ab/>
        <w:t>На тепловых сетях в основном установлены тепловые камеры подземного исполнения сложенные из фундаментных бетонных блоков и перекрытых жел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зобетонными плитами перекрытий. В каждой тепловой камере имеются не менее 2-х люков, в основном четыре, установлены металлические лестницы для спуска в ТК. Перечень газоопасных тепловых камер указан в таблицах 2.3.4.1 и 2.3.4.2.</w:t>
      </w:r>
    </w:p>
    <w:p w:rsidR="005C150F" w:rsidRPr="00AD1FC8" w:rsidRDefault="005C150F" w:rsidP="005C150F"/>
    <w:p w:rsidR="005C150F" w:rsidRPr="00AD1FC8" w:rsidRDefault="005C150F" w:rsidP="005C150F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Перечень газоопасных тепловых камер на магистральных тепловых сетях </w:t>
      </w:r>
      <w:proofErr w:type="spellStart"/>
      <w:r w:rsidRPr="00AD1FC8">
        <w:rPr>
          <w:rFonts w:ascii="Times New Roman" w:hAnsi="Times New Roman"/>
          <w:sz w:val="28"/>
          <w:szCs w:val="28"/>
        </w:rPr>
        <w:t>Иши</w:t>
      </w:r>
      <w:r w:rsidRPr="00AD1FC8">
        <w:rPr>
          <w:rFonts w:ascii="Times New Roman" w:hAnsi="Times New Roman"/>
          <w:sz w:val="28"/>
          <w:szCs w:val="28"/>
        </w:rPr>
        <w:t>м</w:t>
      </w:r>
      <w:r w:rsidRPr="00AD1FC8">
        <w:rPr>
          <w:rFonts w:ascii="Times New Roman" w:hAnsi="Times New Roman"/>
          <w:sz w:val="28"/>
          <w:szCs w:val="28"/>
        </w:rPr>
        <w:t>байского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РТС на 01.01.2015г</w:t>
      </w:r>
    </w:p>
    <w:p w:rsidR="0093078B" w:rsidRPr="00AD1FC8" w:rsidRDefault="0093078B" w:rsidP="0093078B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Таблица 22.</w:t>
      </w:r>
    </w:p>
    <w:tbl>
      <w:tblPr>
        <w:tblW w:w="1034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161"/>
        <w:gridCol w:w="8647"/>
      </w:tblGrid>
      <w:tr w:rsidR="005C150F" w:rsidRPr="00AD1FC8" w:rsidTr="00A148BC">
        <w:tc>
          <w:tcPr>
            <w:tcW w:w="540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t>№ п/п</w:t>
            </w:r>
          </w:p>
        </w:tc>
        <w:tc>
          <w:tcPr>
            <w:tcW w:w="1161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t>Номер ТМ</w:t>
            </w:r>
          </w:p>
        </w:tc>
        <w:tc>
          <w:tcPr>
            <w:tcW w:w="8647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t>Номер ТК</w:t>
            </w:r>
          </w:p>
        </w:tc>
      </w:tr>
      <w:tr w:rsidR="005C150F" w:rsidRPr="00AD1FC8" w:rsidTr="00A148BC">
        <w:tc>
          <w:tcPr>
            <w:tcW w:w="540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t>1</w:t>
            </w:r>
          </w:p>
        </w:tc>
        <w:tc>
          <w:tcPr>
            <w:tcW w:w="1161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t xml:space="preserve"> ТМ №1</w:t>
            </w:r>
          </w:p>
          <w:p w:rsidR="005C150F" w:rsidRPr="00AD1FC8" w:rsidRDefault="005C150F" w:rsidP="00A148BC">
            <w:pPr>
              <w:spacing w:after="0"/>
              <w:jc w:val="center"/>
            </w:pPr>
            <w:r w:rsidRPr="00AD1FC8">
              <w:t>1 отв.</w:t>
            </w:r>
          </w:p>
          <w:p w:rsidR="005C150F" w:rsidRPr="00AD1FC8" w:rsidRDefault="005C150F" w:rsidP="00A148BC">
            <w:pPr>
              <w:spacing w:after="0"/>
              <w:jc w:val="center"/>
            </w:pPr>
            <w:r w:rsidRPr="00AD1FC8">
              <w:t>2 отв.</w:t>
            </w:r>
          </w:p>
          <w:p w:rsidR="005C150F" w:rsidRPr="00AD1FC8" w:rsidRDefault="005C150F" w:rsidP="00A148BC">
            <w:pPr>
              <w:spacing w:after="0"/>
              <w:jc w:val="center"/>
            </w:pPr>
          </w:p>
          <w:p w:rsidR="005C150F" w:rsidRPr="00AD1FC8" w:rsidRDefault="005C150F" w:rsidP="00A148BC">
            <w:pPr>
              <w:spacing w:after="0"/>
              <w:jc w:val="center"/>
            </w:pPr>
            <w:r w:rsidRPr="00AD1FC8">
              <w:t>3 отв.</w:t>
            </w:r>
          </w:p>
          <w:p w:rsidR="005C150F" w:rsidRPr="00AD1FC8" w:rsidRDefault="005C150F" w:rsidP="00A148BC">
            <w:pPr>
              <w:spacing w:after="0"/>
              <w:jc w:val="center"/>
            </w:pPr>
          </w:p>
          <w:p w:rsidR="005C150F" w:rsidRPr="00AD1FC8" w:rsidRDefault="005C150F" w:rsidP="00A148BC">
            <w:pPr>
              <w:spacing w:after="0"/>
              <w:jc w:val="center"/>
            </w:pPr>
            <w:r w:rsidRPr="00AD1FC8">
              <w:lastRenderedPageBreak/>
              <w:t>4 отв.</w:t>
            </w:r>
          </w:p>
        </w:tc>
        <w:tc>
          <w:tcPr>
            <w:tcW w:w="8647" w:type="dxa"/>
            <w:shd w:val="clear" w:color="auto" w:fill="auto"/>
          </w:tcPr>
          <w:p w:rsidR="005C150F" w:rsidRPr="00AD1FC8" w:rsidRDefault="005C150F" w:rsidP="00A148BC">
            <w:pPr>
              <w:spacing w:after="0"/>
            </w:pPr>
            <w:r w:rsidRPr="00AD1FC8">
              <w:lastRenderedPageBreak/>
              <w:t>102, 104, 103,122,123,124,125,126,126а,127,128, 132, 133</w:t>
            </w:r>
          </w:p>
          <w:p w:rsidR="005C150F" w:rsidRPr="00AD1FC8" w:rsidRDefault="005C150F" w:rsidP="00A148BC">
            <w:pPr>
              <w:spacing w:after="0"/>
            </w:pPr>
            <w:r w:rsidRPr="00AD1FC8">
              <w:t>1101,1102,1103,1104,1105,1106,1108,1109,1110,1111,1112.</w:t>
            </w:r>
          </w:p>
          <w:p w:rsidR="005C150F" w:rsidRPr="00AD1FC8" w:rsidRDefault="005C150F" w:rsidP="00A148BC">
            <w:pPr>
              <w:spacing w:after="0"/>
            </w:pPr>
            <w:r w:rsidRPr="00AD1FC8">
              <w:t>1201,1202,1202а,1204,1205,1205а,1206,1207,1208,1209,1210,16-1,16-2,16-3,16-4,16-5,16-6,16-7</w:t>
            </w:r>
          </w:p>
          <w:p w:rsidR="005C150F" w:rsidRPr="00AD1FC8" w:rsidRDefault="005C150F" w:rsidP="00A148BC">
            <w:pPr>
              <w:spacing w:after="0"/>
            </w:pPr>
            <w:r w:rsidRPr="00AD1FC8">
              <w:t>1301,1302,1303,1304,1305,1306,1307,1308,1309,1310,1311,1312,1313,1314,1315,1316,1317,1318,1319,1320,1321,1322,1323,1324.</w:t>
            </w:r>
          </w:p>
          <w:p w:rsidR="005C150F" w:rsidRPr="00AD1FC8" w:rsidRDefault="005C150F" w:rsidP="00A148BC">
            <w:pPr>
              <w:spacing w:after="0"/>
            </w:pPr>
            <w:r w:rsidRPr="00AD1FC8">
              <w:lastRenderedPageBreak/>
              <w:t>1401,1402,1403,1404,1405,1406,1407,1408,1409.</w:t>
            </w:r>
          </w:p>
          <w:p w:rsidR="005C150F" w:rsidRPr="00AD1FC8" w:rsidRDefault="005C150F" w:rsidP="00A148BC">
            <w:pPr>
              <w:spacing w:after="0"/>
              <w:rPr>
                <w:i/>
              </w:rPr>
            </w:pPr>
            <w:r w:rsidRPr="00AD1FC8">
              <w:rPr>
                <w:i/>
              </w:rPr>
              <w:t>Итого 75 ТК</w:t>
            </w:r>
          </w:p>
        </w:tc>
      </w:tr>
      <w:tr w:rsidR="005C150F" w:rsidRPr="00AD1FC8" w:rsidTr="00A148BC">
        <w:tc>
          <w:tcPr>
            <w:tcW w:w="540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lastRenderedPageBreak/>
              <w:t>2</w:t>
            </w:r>
          </w:p>
        </w:tc>
        <w:tc>
          <w:tcPr>
            <w:tcW w:w="1161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t>ТМ №2</w:t>
            </w:r>
          </w:p>
          <w:p w:rsidR="005C150F" w:rsidRPr="00AD1FC8" w:rsidRDefault="005C150F" w:rsidP="00A148BC">
            <w:pPr>
              <w:spacing w:after="0"/>
              <w:jc w:val="center"/>
            </w:pPr>
            <w:r w:rsidRPr="00AD1FC8">
              <w:t>1 отв.</w:t>
            </w:r>
          </w:p>
          <w:p w:rsidR="005C150F" w:rsidRPr="00AD1FC8" w:rsidRDefault="005C150F" w:rsidP="00A148BC">
            <w:pPr>
              <w:spacing w:after="0"/>
              <w:jc w:val="center"/>
            </w:pPr>
            <w:r w:rsidRPr="00AD1FC8">
              <w:t>2 отв.</w:t>
            </w:r>
          </w:p>
          <w:p w:rsidR="005C150F" w:rsidRPr="00AD1FC8" w:rsidRDefault="005C150F" w:rsidP="00A148BC">
            <w:pPr>
              <w:spacing w:after="0"/>
              <w:jc w:val="center"/>
            </w:pPr>
            <w:r w:rsidRPr="00AD1FC8">
              <w:t>3 отв.</w:t>
            </w:r>
          </w:p>
          <w:p w:rsidR="005C150F" w:rsidRPr="00AD1FC8" w:rsidRDefault="005C150F" w:rsidP="00A148BC">
            <w:pPr>
              <w:spacing w:after="0"/>
              <w:jc w:val="center"/>
            </w:pPr>
            <w:r w:rsidRPr="00AD1FC8">
              <w:t>4 отв.</w:t>
            </w:r>
          </w:p>
          <w:p w:rsidR="005C150F" w:rsidRPr="00AD1FC8" w:rsidRDefault="005C150F" w:rsidP="00A148BC">
            <w:pPr>
              <w:spacing w:after="0"/>
              <w:jc w:val="center"/>
            </w:pPr>
            <w:r w:rsidRPr="00AD1FC8">
              <w:t>5 отв.</w:t>
            </w:r>
          </w:p>
          <w:p w:rsidR="005C150F" w:rsidRPr="00AD1FC8" w:rsidRDefault="005C150F" w:rsidP="00A148BC">
            <w:pPr>
              <w:spacing w:after="0"/>
              <w:jc w:val="center"/>
            </w:pPr>
          </w:p>
        </w:tc>
        <w:tc>
          <w:tcPr>
            <w:tcW w:w="8647" w:type="dxa"/>
            <w:shd w:val="clear" w:color="auto" w:fill="auto"/>
          </w:tcPr>
          <w:p w:rsidR="005C150F" w:rsidRPr="00AD1FC8" w:rsidRDefault="005C150F" w:rsidP="00A148BC">
            <w:pPr>
              <w:spacing w:after="0"/>
            </w:pPr>
            <w:r w:rsidRPr="00AD1FC8">
              <w:t>201, 202, 203,204,205,206,207,208,209,210,211</w:t>
            </w:r>
          </w:p>
          <w:p w:rsidR="005C150F" w:rsidRPr="00AD1FC8" w:rsidRDefault="005C150F" w:rsidP="00A148BC">
            <w:pPr>
              <w:spacing w:after="0"/>
            </w:pPr>
            <w:r w:rsidRPr="00AD1FC8">
              <w:t>2101,2102,2103,2104.</w:t>
            </w:r>
          </w:p>
          <w:p w:rsidR="005C150F" w:rsidRPr="00AD1FC8" w:rsidRDefault="005C150F" w:rsidP="00A148BC">
            <w:pPr>
              <w:spacing w:after="0"/>
            </w:pPr>
            <w:r w:rsidRPr="00AD1FC8">
              <w:t>2201,2202,2203,2204,2205,2206,2207,2208,2209,2210</w:t>
            </w:r>
          </w:p>
          <w:p w:rsidR="005C150F" w:rsidRPr="00AD1FC8" w:rsidRDefault="005C150F" w:rsidP="00A148BC">
            <w:pPr>
              <w:spacing w:after="0"/>
            </w:pPr>
            <w:r w:rsidRPr="00AD1FC8">
              <w:t>2301,2302,2303,2304,2305,2306,2307,2308,2309</w:t>
            </w:r>
          </w:p>
          <w:p w:rsidR="005C150F" w:rsidRPr="00AD1FC8" w:rsidRDefault="005C150F" w:rsidP="00A148BC">
            <w:pPr>
              <w:spacing w:after="0"/>
            </w:pPr>
            <w:r w:rsidRPr="00AD1FC8">
              <w:t>2401,2402,2403,2404,2405</w:t>
            </w:r>
          </w:p>
          <w:p w:rsidR="005C150F" w:rsidRPr="00AD1FC8" w:rsidRDefault="005C150F" w:rsidP="00A148BC">
            <w:pPr>
              <w:spacing w:after="0"/>
            </w:pPr>
            <w:r w:rsidRPr="00AD1FC8">
              <w:t>2501,2501а,2501б,2501в,2502,2502а,2503,2504,2505,2506,2506а,2507</w:t>
            </w:r>
          </w:p>
          <w:p w:rsidR="005C150F" w:rsidRPr="00AD1FC8" w:rsidRDefault="005C150F" w:rsidP="00A148BC">
            <w:pPr>
              <w:spacing w:after="0"/>
              <w:rPr>
                <w:i/>
              </w:rPr>
            </w:pPr>
            <w:r w:rsidRPr="00AD1FC8">
              <w:rPr>
                <w:i/>
              </w:rPr>
              <w:t>Итого 51 ТК</w:t>
            </w:r>
          </w:p>
        </w:tc>
      </w:tr>
      <w:tr w:rsidR="005C150F" w:rsidRPr="00AD1FC8" w:rsidTr="00A148BC">
        <w:tc>
          <w:tcPr>
            <w:tcW w:w="540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t>3</w:t>
            </w:r>
          </w:p>
        </w:tc>
        <w:tc>
          <w:tcPr>
            <w:tcW w:w="1161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t>ТМ №3</w:t>
            </w:r>
          </w:p>
          <w:p w:rsidR="005C150F" w:rsidRPr="00AD1FC8" w:rsidRDefault="005C150F" w:rsidP="00A148BC">
            <w:pPr>
              <w:spacing w:after="0"/>
              <w:jc w:val="center"/>
            </w:pPr>
          </w:p>
        </w:tc>
        <w:tc>
          <w:tcPr>
            <w:tcW w:w="8647" w:type="dxa"/>
            <w:shd w:val="clear" w:color="auto" w:fill="auto"/>
          </w:tcPr>
          <w:p w:rsidR="005C150F" w:rsidRPr="00AD1FC8" w:rsidRDefault="005C150F" w:rsidP="00A148BC">
            <w:pPr>
              <w:spacing w:after="0"/>
            </w:pPr>
            <w:r w:rsidRPr="00AD1FC8">
              <w:t>306,307,308,309,310,311,312,313,314,315,316,317,318</w:t>
            </w:r>
          </w:p>
          <w:p w:rsidR="005C150F" w:rsidRPr="00AD1FC8" w:rsidRDefault="005C150F" w:rsidP="00A148BC">
            <w:pPr>
              <w:spacing w:after="0"/>
              <w:rPr>
                <w:i/>
              </w:rPr>
            </w:pPr>
            <w:r w:rsidRPr="00AD1FC8">
              <w:rPr>
                <w:i/>
              </w:rPr>
              <w:t>Итого 13 ТК</w:t>
            </w:r>
          </w:p>
        </w:tc>
      </w:tr>
      <w:tr w:rsidR="005C150F" w:rsidRPr="00AD1FC8" w:rsidTr="00A148BC">
        <w:tc>
          <w:tcPr>
            <w:tcW w:w="540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t>4</w:t>
            </w:r>
          </w:p>
        </w:tc>
        <w:tc>
          <w:tcPr>
            <w:tcW w:w="1161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t>ТМ №4</w:t>
            </w:r>
          </w:p>
          <w:p w:rsidR="005C150F" w:rsidRPr="00AD1FC8" w:rsidRDefault="005C150F" w:rsidP="00A148BC">
            <w:pPr>
              <w:spacing w:after="0"/>
              <w:jc w:val="center"/>
            </w:pPr>
          </w:p>
        </w:tc>
        <w:tc>
          <w:tcPr>
            <w:tcW w:w="8647" w:type="dxa"/>
            <w:shd w:val="clear" w:color="auto" w:fill="auto"/>
          </w:tcPr>
          <w:p w:rsidR="005C150F" w:rsidRPr="00AD1FC8" w:rsidRDefault="005C150F" w:rsidP="00A148BC">
            <w:pPr>
              <w:spacing w:after="0"/>
            </w:pPr>
            <w:r w:rsidRPr="00AD1FC8">
              <w:t>401,403,404,404а,405,406,407,408,409,410,411,412,413</w:t>
            </w:r>
          </w:p>
          <w:p w:rsidR="005C150F" w:rsidRPr="00AD1FC8" w:rsidRDefault="005C150F" w:rsidP="00A148BC">
            <w:pPr>
              <w:spacing w:after="0"/>
              <w:rPr>
                <w:i/>
              </w:rPr>
            </w:pPr>
            <w:r w:rsidRPr="00AD1FC8">
              <w:rPr>
                <w:i/>
              </w:rPr>
              <w:t>Итого 13 ТК</w:t>
            </w:r>
          </w:p>
        </w:tc>
      </w:tr>
      <w:tr w:rsidR="005C150F" w:rsidRPr="00AD1FC8" w:rsidTr="00A148BC">
        <w:tc>
          <w:tcPr>
            <w:tcW w:w="540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t>5</w:t>
            </w:r>
          </w:p>
        </w:tc>
        <w:tc>
          <w:tcPr>
            <w:tcW w:w="1161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t>ТМ №5</w:t>
            </w:r>
          </w:p>
          <w:p w:rsidR="005C150F" w:rsidRPr="00AD1FC8" w:rsidRDefault="005C150F" w:rsidP="00A148BC">
            <w:pPr>
              <w:spacing w:after="0"/>
              <w:jc w:val="center"/>
            </w:pPr>
          </w:p>
        </w:tc>
        <w:tc>
          <w:tcPr>
            <w:tcW w:w="8647" w:type="dxa"/>
            <w:shd w:val="clear" w:color="auto" w:fill="auto"/>
          </w:tcPr>
          <w:p w:rsidR="005C150F" w:rsidRPr="00AD1FC8" w:rsidRDefault="005C150F" w:rsidP="00A148BC">
            <w:pPr>
              <w:spacing w:after="0"/>
            </w:pPr>
            <w:r w:rsidRPr="00AD1FC8">
              <w:t>519,520,521,522,523,524,524а,531,532,533,533а,534,535,536,537,538,539,540,541,542,</w:t>
            </w:r>
          </w:p>
          <w:p w:rsidR="005C150F" w:rsidRPr="00AD1FC8" w:rsidRDefault="005C150F" w:rsidP="00A148BC">
            <w:pPr>
              <w:spacing w:after="0"/>
            </w:pPr>
            <w:r w:rsidRPr="00AD1FC8">
              <w:t>543,544,545,546</w:t>
            </w:r>
          </w:p>
          <w:p w:rsidR="005C150F" w:rsidRPr="00AD1FC8" w:rsidRDefault="005C150F" w:rsidP="00A148BC">
            <w:pPr>
              <w:spacing w:after="0"/>
              <w:rPr>
                <w:i/>
              </w:rPr>
            </w:pPr>
            <w:r w:rsidRPr="00AD1FC8">
              <w:rPr>
                <w:i/>
              </w:rPr>
              <w:t>Итого 24 ТК</w:t>
            </w:r>
          </w:p>
        </w:tc>
      </w:tr>
      <w:tr w:rsidR="005C150F" w:rsidRPr="00AD1FC8" w:rsidTr="00A148BC">
        <w:tc>
          <w:tcPr>
            <w:tcW w:w="540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t>6</w:t>
            </w:r>
          </w:p>
        </w:tc>
        <w:tc>
          <w:tcPr>
            <w:tcW w:w="1161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t>ТМ №8</w:t>
            </w:r>
          </w:p>
          <w:p w:rsidR="005C150F" w:rsidRPr="00AD1FC8" w:rsidRDefault="005C150F" w:rsidP="00A148BC">
            <w:pPr>
              <w:spacing w:after="0"/>
              <w:jc w:val="center"/>
            </w:pPr>
          </w:p>
        </w:tc>
        <w:tc>
          <w:tcPr>
            <w:tcW w:w="8647" w:type="dxa"/>
            <w:shd w:val="clear" w:color="auto" w:fill="auto"/>
          </w:tcPr>
          <w:p w:rsidR="005C150F" w:rsidRPr="00AD1FC8" w:rsidRDefault="005C150F" w:rsidP="00A148BC">
            <w:pPr>
              <w:spacing w:after="0"/>
            </w:pPr>
            <w:r w:rsidRPr="00AD1FC8">
              <w:t>817,818,819,820,821,822,823,824,825,826,827,828,828а,828б,829</w:t>
            </w:r>
          </w:p>
          <w:p w:rsidR="005C150F" w:rsidRPr="00AD1FC8" w:rsidRDefault="005C150F" w:rsidP="00A148BC">
            <w:pPr>
              <w:spacing w:after="0"/>
              <w:rPr>
                <w:i/>
              </w:rPr>
            </w:pPr>
            <w:r w:rsidRPr="00AD1FC8">
              <w:rPr>
                <w:i/>
              </w:rPr>
              <w:t>Итого 15 ТК</w:t>
            </w:r>
          </w:p>
        </w:tc>
      </w:tr>
      <w:tr w:rsidR="005C150F" w:rsidRPr="00AD1FC8" w:rsidTr="00A148BC">
        <w:tc>
          <w:tcPr>
            <w:tcW w:w="540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t>7</w:t>
            </w:r>
          </w:p>
        </w:tc>
        <w:tc>
          <w:tcPr>
            <w:tcW w:w="1161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t>ТМ №9</w:t>
            </w:r>
          </w:p>
          <w:p w:rsidR="005C150F" w:rsidRPr="00AD1FC8" w:rsidRDefault="005C150F" w:rsidP="00A148BC">
            <w:pPr>
              <w:spacing w:after="0"/>
              <w:jc w:val="center"/>
            </w:pPr>
          </w:p>
        </w:tc>
        <w:tc>
          <w:tcPr>
            <w:tcW w:w="8647" w:type="dxa"/>
            <w:shd w:val="clear" w:color="auto" w:fill="auto"/>
          </w:tcPr>
          <w:p w:rsidR="005C150F" w:rsidRPr="00AD1FC8" w:rsidRDefault="005C150F" w:rsidP="00A148BC">
            <w:pPr>
              <w:spacing w:after="0"/>
            </w:pPr>
            <w:r w:rsidRPr="00AD1FC8">
              <w:t xml:space="preserve">901,902,903 </w:t>
            </w:r>
          </w:p>
          <w:p w:rsidR="005C150F" w:rsidRPr="00AD1FC8" w:rsidRDefault="005C150F" w:rsidP="00A148BC">
            <w:pPr>
              <w:spacing w:after="0"/>
              <w:rPr>
                <w:i/>
              </w:rPr>
            </w:pPr>
            <w:r w:rsidRPr="00AD1FC8">
              <w:rPr>
                <w:i/>
              </w:rPr>
              <w:t>Итого 3 ТК</w:t>
            </w:r>
          </w:p>
        </w:tc>
      </w:tr>
      <w:tr w:rsidR="005C150F" w:rsidRPr="00AD1FC8" w:rsidTr="00A148BC">
        <w:tc>
          <w:tcPr>
            <w:tcW w:w="540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t>8</w:t>
            </w:r>
          </w:p>
        </w:tc>
        <w:tc>
          <w:tcPr>
            <w:tcW w:w="1161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t>ТМ №10</w:t>
            </w:r>
          </w:p>
          <w:p w:rsidR="005C150F" w:rsidRPr="00AD1FC8" w:rsidRDefault="005C150F" w:rsidP="00A148BC">
            <w:pPr>
              <w:spacing w:after="0"/>
              <w:jc w:val="center"/>
            </w:pPr>
          </w:p>
        </w:tc>
        <w:tc>
          <w:tcPr>
            <w:tcW w:w="8647" w:type="dxa"/>
            <w:shd w:val="clear" w:color="auto" w:fill="auto"/>
          </w:tcPr>
          <w:p w:rsidR="005C150F" w:rsidRPr="00AD1FC8" w:rsidRDefault="005C150F" w:rsidP="00A148BC">
            <w:pPr>
              <w:spacing w:after="0"/>
            </w:pPr>
            <w:r w:rsidRPr="00AD1FC8">
              <w:t>10001,10002,10003,10004,10005</w:t>
            </w:r>
          </w:p>
          <w:p w:rsidR="005C150F" w:rsidRPr="00AD1FC8" w:rsidRDefault="005C150F" w:rsidP="00A148BC">
            <w:pPr>
              <w:spacing w:after="0"/>
              <w:rPr>
                <w:i/>
              </w:rPr>
            </w:pPr>
            <w:r w:rsidRPr="00AD1FC8">
              <w:rPr>
                <w:i/>
              </w:rPr>
              <w:t>Итого 5 ТК</w:t>
            </w:r>
          </w:p>
        </w:tc>
      </w:tr>
      <w:tr w:rsidR="005C150F" w:rsidRPr="00AD1FC8" w:rsidTr="00A148BC">
        <w:tc>
          <w:tcPr>
            <w:tcW w:w="540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t>9</w:t>
            </w:r>
          </w:p>
        </w:tc>
        <w:tc>
          <w:tcPr>
            <w:tcW w:w="1161" w:type="dxa"/>
            <w:shd w:val="clear" w:color="auto" w:fill="auto"/>
          </w:tcPr>
          <w:p w:rsidR="005C150F" w:rsidRPr="00AD1FC8" w:rsidRDefault="005C150F" w:rsidP="00A148BC">
            <w:pPr>
              <w:spacing w:after="0"/>
              <w:jc w:val="center"/>
            </w:pPr>
            <w:r w:rsidRPr="00AD1FC8">
              <w:t>ТМ №11</w:t>
            </w:r>
          </w:p>
          <w:p w:rsidR="005C150F" w:rsidRPr="00AD1FC8" w:rsidRDefault="005C150F" w:rsidP="00A148BC">
            <w:pPr>
              <w:spacing w:after="0"/>
              <w:jc w:val="center"/>
            </w:pPr>
          </w:p>
        </w:tc>
        <w:tc>
          <w:tcPr>
            <w:tcW w:w="8647" w:type="dxa"/>
            <w:shd w:val="clear" w:color="auto" w:fill="auto"/>
          </w:tcPr>
          <w:p w:rsidR="005C150F" w:rsidRPr="00AD1FC8" w:rsidRDefault="005C150F" w:rsidP="00A148BC">
            <w:pPr>
              <w:spacing w:after="0"/>
            </w:pPr>
            <w:r w:rsidRPr="00AD1FC8">
              <w:t>11001,11002,11003,11004,11005,11006</w:t>
            </w:r>
          </w:p>
          <w:p w:rsidR="005C150F" w:rsidRPr="00AD1FC8" w:rsidRDefault="005C150F" w:rsidP="00A148BC">
            <w:pPr>
              <w:spacing w:after="0"/>
              <w:rPr>
                <w:i/>
              </w:rPr>
            </w:pPr>
            <w:r w:rsidRPr="00AD1FC8">
              <w:rPr>
                <w:i/>
              </w:rPr>
              <w:t>Итого 6 ТК</w:t>
            </w:r>
          </w:p>
        </w:tc>
      </w:tr>
      <w:tr w:rsidR="005C150F" w:rsidRPr="00AD1FC8" w:rsidTr="00A148BC">
        <w:tc>
          <w:tcPr>
            <w:tcW w:w="10348" w:type="dxa"/>
            <w:gridSpan w:val="3"/>
            <w:shd w:val="clear" w:color="auto" w:fill="auto"/>
          </w:tcPr>
          <w:p w:rsidR="005C150F" w:rsidRPr="00AD1FC8" w:rsidRDefault="005C150F" w:rsidP="00A148BC">
            <w:pPr>
              <w:spacing w:after="0"/>
            </w:pPr>
            <w:r w:rsidRPr="00AD1FC8">
              <w:t>ВСЕГО ТК – 205шт.</w:t>
            </w:r>
          </w:p>
        </w:tc>
      </w:tr>
    </w:tbl>
    <w:p w:rsidR="0093078B" w:rsidRPr="00AD1FC8" w:rsidRDefault="0093078B" w:rsidP="005C150F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5C150F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5C150F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5C150F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5C150F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5C150F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5C150F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5C150F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5C150F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5C150F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5C150F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5C150F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5C150F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5C150F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5C150F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5C150F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5C150F" w:rsidRPr="00AD1FC8" w:rsidRDefault="0093078B" w:rsidP="0093078B">
      <w:pPr>
        <w:tabs>
          <w:tab w:val="left" w:pos="567"/>
          <w:tab w:val="left" w:pos="709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Перечень газоопасных тепловых камер на квартальных сетях</w:t>
      </w:r>
    </w:p>
    <w:p w:rsidR="005C150F" w:rsidRPr="00AD1FC8" w:rsidRDefault="005C150F" w:rsidP="0093078B">
      <w:pPr>
        <w:spacing w:after="0"/>
        <w:jc w:val="center"/>
        <w:rPr>
          <w:rFonts w:ascii="Times New Roman" w:hAnsi="Times New Roman"/>
          <w:bCs/>
          <w:sz w:val="28"/>
          <w:szCs w:val="28"/>
        </w:rPr>
      </w:pPr>
      <w:proofErr w:type="spellStart"/>
      <w:r w:rsidRPr="00AD1FC8">
        <w:rPr>
          <w:rFonts w:ascii="Times New Roman" w:hAnsi="Times New Roman"/>
          <w:bCs/>
          <w:sz w:val="28"/>
          <w:szCs w:val="28"/>
        </w:rPr>
        <w:t>Ишимбайского</w:t>
      </w:r>
      <w:proofErr w:type="spellEnd"/>
      <w:r w:rsidRPr="00AD1FC8">
        <w:rPr>
          <w:rFonts w:ascii="Times New Roman" w:hAnsi="Times New Roman"/>
          <w:bCs/>
          <w:sz w:val="28"/>
          <w:szCs w:val="28"/>
        </w:rPr>
        <w:t xml:space="preserve"> РТС на 1.01.2015г.</w:t>
      </w:r>
    </w:p>
    <w:p w:rsidR="0093078B" w:rsidRPr="00AD1FC8" w:rsidRDefault="0093078B" w:rsidP="0093078B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Таблица 23</w:t>
      </w:r>
    </w:p>
    <w:p w:rsidR="0093078B" w:rsidRPr="00AD1FC8" w:rsidRDefault="0093078B" w:rsidP="0093078B">
      <w:pPr>
        <w:spacing w:after="0"/>
        <w:jc w:val="center"/>
        <w:rPr>
          <w:b/>
          <w:bCs/>
        </w:rPr>
      </w:pPr>
    </w:p>
    <w:tbl>
      <w:tblPr>
        <w:tblW w:w="9862" w:type="dxa"/>
        <w:tblInd w:w="-272" w:type="dxa"/>
        <w:tblLayout w:type="fixed"/>
        <w:tblLook w:val="0000" w:firstRow="0" w:lastRow="0" w:firstColumn="0" w:lastColumn="0" w:noHBand="0" w:noVBand="0"/>
      </w:tblPr>
      <w:tblGrid>
        <w:gridCol w:w="720"/>
        <w:gridCol w:w="2520"/>
        <w:gridCol w:w="6622"/>
      </w:tblGrid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№ </w:t>
            </w:r>
            <w:proofErr w:type="spellStart"/>
            <w:r w:rsidRPr="00AD1FC8">
              <w:t>п.п</w:t>
            </w:r>
            <w:proofErr w:type="spellEnd"/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Месторасположение тепловой камеры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Наименование и № тепловой камеры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1.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Микрорайон №1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ТК1-1, ТК1-2, ТК1-3, ТК1-4, ТК1-4а, ТК1-4б, ТК1-5, ТК1-6, ТК1-7, ТК1-8 ТК1-9, ТК1-10, ТК1-11, ТК1-12, ТК1-13, ТК1-14, ТК1-15, ТК1-16, ТК1-17, ТК1-18, ТК1-19, ТК1-20, ТК1-21, ТК1-22, ТК1-23, ТК1-24, ТК1-25, ТК1-26 Итого 28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2.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Микрорайон №2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ТК2-1, ТК2-2, ТК2-3, ТК2-4, ТК2-5, ТК2-6, ТК2-7, ТК2-8, ТК2-9, ТК2-10, ТК2-11, ТК2-12, ТК2-13, ТК2-14, ТК2-15. Итого 15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3.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Микрорайон №3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ТК3-1, ТК3-2, ТК3-3, ТК3-4, ТК3-5, ТК3-6, ТК3-7, ТК3-8, ТК3-9, ТК 3-9а, ТК3-10, ТК3-11, ТК3-12. Итого 13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4.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Микрорайон №4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 М4-1, ТК М4-2, ТК М4-3, ТК М4-4, ТК М4-5, ТК М4-6, ТК М4-7, ТК М4-8, ТК М4-9, ТК М4-10, ТК М4-11, ТК М4-12, ТК М4-13, ТК М4-14, ТК М4-15, ТК М4-16, ТК М4-17, ТК М4-18, ТК М4-19. Итого 19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5.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Микрорайон №5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 М5-1, ТК М5-1а, ТК М5-2, ТК М5-3, ТК М5-4, ТК М5-5, ТК М5-6, ТК М5-7, ТК М5-8, ТК М5-9 Итого 10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6.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Микрорайон № 6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 М6-1, ТК М6-2, ТК М6-2а, ТК М6-3, ТК М6-4, ТК М6-5, ТК М6-6. Итого 7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7.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Микрорайон № 9 (1,2)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 xml:space="preserve">ТК9-1, ТК9-2, ТК9-3, ТК9-4, ТК9-5, ТК9-6, ТК9-7, ТК9-8, ТК9-9, ТК9-10, ТК9-11, ТК9-12, ТК9-13, ТК 9-14 Итого 14 ТК. 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8.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Микрорайон № 9 (3)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ТК9а-1а, ТК9а-1, ТК9а-2, ТК9а-3, ТК9а-4, ТК9а-5, ТК9а-6, ТК9а-7, ТК9а-8, ТК9а-9, ТК9а-10. Итого 11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9.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Микрорайон «</w:t>
            </w:r>
            <w:proofErr w:type="spellStart"/>
            <w:r w:rsidRPr="00AD1FC8">
              <w:t>Тайрук</w:t>
            </w:r>
            <w:proofErr w:type="spellEnd"/>
            <w:r w:rsidRPr="00AD1FC8">
              <w:t xml:space="preserve">»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 Т-1, ТК Т-2, ТК Т-3, ТК Т-4, ТК Т-5, ТК Т-6, ТК Т-7, ТК Т-8, ТК Т-9, ТК Т-10, ТК Т-11, ТК Т-12. Итого 12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10.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Микрорайон «Южный»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 Ю-1, ТК Ю-2, ТК Ю-3, ТК Ю –4, ТК Ю-5, ТК Ю-6, ТК Ю-7, ТК Ю-8, ТК Ю-9, ТК Ю-10, ТК Ю-11. Итого 11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11.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4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 xml:space="preserve">ТК 4-1, ТК4-2, ТК4-3, ТК4-4, ТК4-5, ТК4-6, ТК4-7, ТК4-8, ТК4-9, ТК4-10, ТК4-11, ТК4-12, ТК4-13, ТК4-14, ТК4-15, ТК4-16, ТК4-17, ТК4-18, ТК4-19, ТК4-20, ТК4-21, ТК4-22 Итого 22 ТК.  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lastRenderedPageBreak/>
              <w:t>12.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5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ТК5-1, ТК5-2, ТК5-3,  ТК5-5, ТК5-6, ТК5-7, ТК5-8, ТК5-9. Итого 8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13.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6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ТК6-1, ТК6-2, ТК6-3, ТК6-4, ТК6-5, ТК6-6, ТК6-7, ТК6-8, ТК6-9, ТК6-10, ТК6-11, ТК6-12, ТК6-13. Итого 13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14.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14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 xml:space="preserve">ТК14-1, ТК14-2, ТК14-3, ТК14-4, ТК14-5, ТК14-6, ТК14-7, ТК14-8, ТК14-9, ТК14-10, ТК14-11, ТК14-12, ТК14-13, ТК14-14  Итого 14 ТК. 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15.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15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ТК15-1, ТК15-2. Итого 2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16.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№16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ТК16-1, ТК16-2, ТК16-3, ТК16-4, ТК16-5, ТК16-6, ТК16-7. Итого 7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16.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17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ТК17-1, ТК17-2, ТК17-3, ТК17-4, ТК 17-4а, ТК17-5, ТК17-6, ТК17-7, ТК17-8, ТК17-9, ТК17-10, ТК17-11, ТК17-12, ТК17-13, ТК 17-13а, ТК17-14, ТК17-15, ТК17-16, ТК17-17, ТК17-18, ТК17-19. Итого 21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17.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18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ТК18-1, ТК18-2, ТК18-3. Итого 3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18.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19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ТК19-1,ТК19-2, ТК19-3, ТК19-4, ТК19-5, ТК19-6, ТК19-5а, ТК19-7, ТК19-8, ТК19-9, ТК 19-10 Итого 11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19.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20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ТК20-1. Итого 1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20.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21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ТК21-1, ТК21-2, ТК21-3, ТК21-4, ТК21-5. Итого 5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21.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24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ТК24-1, ТК24-2, ТК24-3, ТК24-4, ТК24-5, ТК24-6, ТК24-7. Итого 7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22.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25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 xml:space="preserve"> ТК25-3, ТК25-4. Итого 2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23.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26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ТК26-1, ТК26-2, ТК26-3, ТК26-4, ТК26-5 Итого 5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24.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27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ТК27-1, ТК27-2, ТК27-3, ТК27-4, ТК27-5, ТК27-6, ТК27-7, ТК27-8, ТК27-9, ТК27-10, ТК27-11, ТК27-12. Итого 12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25.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35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ТК35-1, ТК35-2, ТК35-3, ТК35-4, ТК35-5. Итого 5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26.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36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ТК36-1, ТК36-2, ТК36-3, ТК36-4, ТК36-5, ТК36-6, ТК36-7 Итого 7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27.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37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ТК37-1, ТК37-2, ТК37-3, ТК37-4, ТК37-5, ТК37-6, ТК37-7, ТК37-8, ТК37-9, ТК37-10, ТК37-11, ТК37-12. Итого 12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28.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39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ТК39-1, ТК39-2, ТК39-3. Итого 3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29.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40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ТК40-1, ТК40-2. Итого 2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30.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45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ТК45-1, ТК45-2, ТК45-3, ТК45-4, ТК45-5, ТК45-6, ТК45-7, ТК45-8, ТК45-9. Итого 9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lastRenderedPageBreak/>
              <w:t>31.</w:t>
            </w:r>
          </w:p>
          <w:p w:rsidR="005C150F" w:rsidRPr="00AD1FC8" w:rsidRDefault="005C150F" w:rsidP="00A148BC">
            <w:pPr>
              <w:jc w:val="center"/>
            </w:pP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61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ТК61-1, ТК61-1а, ТК61-1б,  ТК61-2, ТК61-2а,ТК61-2б, К61-3, ТК61-3а,ТК61-4, ТК61-5, ТК61-6, ТК61-7, ТК61-8, ТК61-9, ТК61-9а, ТК61-10, ТК61-10а, ТК61-11, ТК61-12, ТК61-13, ТК61-14, ТК61-15, ТК61-16. Итого 23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32.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79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ТК79-1, ТК79-2, ТК79-3, ТК79-4, ТК79-5, ТК79-6, ТК79-7, ТК79-8, ТК 79-9 Итого 9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33.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80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ТК80-1, ТК80-2, ТК80-3, ТК80-4, ТК80-5, ТК80-6, ТК80-7, ТК80-8, ТК80-9, ТК80-10, ТК80-11, ТК80-12, ТК80-13, ТК80-14, ТК80-15, ТК80-15а, ТК80-16, ТК80-17, ТК80-18, ТК80-19, ТК80-19а, ТК80-20, ТК80-21, ТК80-22, ТК80-23, ТК80-24, ТК80-25. Итого 27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34.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81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ТК81-1, ТК81-2, ТК81-3, ТК81-4, ТК81-5, ТК81-6, ТК81-7, ТК81-8, ТК81-9, ТК81-10, ТК81-11, ТК81-12, ТК81-13, ТК81-14, ТК81-15, ТК81-16, ТК81-17, ТК81-18, ТК81-19, ТК81-19а, ТК81-19б, ТК81-20, ТК81-21. Итого 23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35.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82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ТК82-1, ТК82-2, ТК82-3, ТК82-4, ТК82-5, ТК82-6, ТК82-7, ТК82-8, ТК82-9, ТК82-10, ТК82-11, ТК82-12, ТК82-13, ТК82-14, ТК82-15, ТК82-16, ТК82-17, ТК82-18, ТК82-19, ТК82-20, ТК82-21, ТК82-22, ТК82-23. Ит</w:t>
            </w:r>
            <w:r w:rsidRPr="00AD1FC8">
              <w:t>о</w:t>
            </w:r>
            <w:r w:rsidRPr="00AD1FC8">
              <w:t>го 23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36.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83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ТК83-1, ТК83-2, ТК83-3, ТК83-4, ТК83-5, ТК83-6, ТК83-7, ТК83-8. Итого 8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37.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84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ТК84-1, ТК84-2, ТК84-3, ТК84-4, ТК84-5, ТК84-6, ТК84-7, ТК84-8, ТК84-9. Итого 9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38.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85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ТК85-1, ТК85-1а, ТК85-2, ТК85-3. Итого 4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39.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86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ТК86-1. Итого 1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40.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89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ТК89-1, ТК89-2, ТК89-3, ТК89-4, ТК89-5, ТК89-6, ТК89-7,  ТК89-9, ТК89-10, ТК89-11, ТК89-12, ТК89-13, ТК89-14, ТК89-15, ТК89-16, ТК89-17, ТК89-18, ТК89-19. Итого 18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41.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90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ТК90-1, ТК90-2, ТК90-3, ТК90-4, ТК90-5, ТК90-6, ТК90-7, ТК90-8, ТК90-9, ТК90-10, ТК90-11, ТК90-12, ТК90-13, ТК90-14, ТК90-15, ТК90-16, ТК90-17. Итого 17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42.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91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ТК91-1, ТК91-2, ТК91-3, ТК91-4, ТК91-5, ТК91-6, ТК91-7, ТК91-8. Итого 8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43.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92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ТК92-1, ТК92-2, ТК92-3, ТК92-4, ТК92-5, ТК92-6, ТК92-7. Итого 7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lastRenderedPageBreak/>
              <w:t>44.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92А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ТК92А-1, ТК92А-2, ТК92А-3, ТК92А-4, ТК92А-5, ТК92А-6, ТК92А – 7  Итого 7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45.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96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ТК96-1, ТК96-2, ТК96-3, ТК96-4, ТК96-5, ТК96-6, ТК96-7. Итого 7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46.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Квартал № 97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ТК97-1, ТК97-2, ТК97-3, ТК 97-4 Итого 4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47.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Пос. Перегонный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 П-1, ТК П-2, ТК П-3, ТК П-4, ТК П-5, ТК П-6, ТК П-7, ТК П-8, ТК П-9, ТК П-10, ТК П-11, ТК П-12, ТК П-13, ТК  П-14, ТК П-15, ТК П-16, ТК П-17, ТК П-18, ТК П-19, ТК П-20, ТК П-20а, ТК П-21, ТК П-22, ТК П-23, ТК П-24, ТК П-25, ТК П-26, ТК П-27. Итого 28 ТК.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48.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 xml:space="preserve">Ул. Северная </w:t>
            </w:r>
          </w:p>
        </w:tc>
        <w:tc>
          <w:tcPr>
            <w:tcW w:w="6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 С-1, ТК С-5, ТК С-6, ТК С-7, ТК С-8, ТК С-9, ТК С-10, ТК С-11, ТК С-12, ТК С-13, ТК С-14, ТК С-15, ТК С-16, ТК С-17, ТК С-18, ТК С-19, ТК С-20, ТК С-21, ТК С-22, ТК С-23, ТК С-24, ТК С-25, ТК С-26, ТК С-27, ТК С-28, ТК С-29. Итого 26 ТК.</w:t>
            </w:r>
          </w:p>
        </w:tc>
      </w:tr>
      <w:tr w:rsidR="005C150F" w:rsidRPr="00AD1FC8" w:rsidTr="00A148BC"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49.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proofErr w:type="spellStart"/>
            <w:r w:rsidRPr="00AD1FC8">
              <w:t>Пос.Нефтяник</w:t>
            </w:r>
            <w:proofErr w:type="spellEnd"/>
          </w:p>
        </w:tc>
        <w:tc>
          <w:tcPr>
            <w:tcW w:w="66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 Н-1, ТК Н-2, ТК Н-3, ТК Н-4, ТК Н-5, ТК Н-6, ТК Н-7, ТК Н-8, ТК Н-9, ТК Н-10, ТК Н-11, ТК Н-12, ТК Н-13, ТК Н-14, ТК Н-15, ТК Н-16, ТК Н-17, ТК Н-18. Итого 18 ТК.</w:t>
            </w:r>
          </w:p>
        </w:tc>
      </w:tr>
      <w:tr w:rsidR="005C150F" w:rsidRPr="00AD1FC8" w:rsidTr="00A148BC"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51.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Пос. ЖДС</w:t>
            </w:r>
          </w:p>
        </w:tc>
        <w:tc>
          <w:tcPr>
            <w:tcW w:w="66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 ЖДС-1, ТК ЖДС-2, ТК ЖДС-3. Итого 3 ТК.</w:t>
            </w:r>
          </w:p>
        </w:tc>
      </w:tr>
      <w:tr w:rsidR="005C150F" w:rsidRPr="00AD1FC8" w:rsidTr="00A148BC">
        <w:tc>
          <w:tcPr>
            <w:tcW w:w="720" w:type="dxa"/>
            <w:tcBorders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52.</w:t>
            </w:r>
          </w:p>
        </w:tc>
        <w:tc>
          <w:tcPr>
            <w:tcW w:w="2520" w:type="dxa"/>
            <w:tcBorders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  <w:r w:rsidRPr="00AD1FC8">
              <w:t>Пос. Шихан</w:t>
            </w:r>
          </w:p>
        </w:tc>
        <w:tc>
          <w:tcPr>
            <w:tcW w:w="66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ТК Ш-1, ТК Ш-3, ТК Ш-4, ТК Ш-5, ТК Ш-6. Итого 6 шт.</w:t>
            </w:r>
          </w:p>
        </w:tc>
      </w:tr>
      <w:tr w:rsidR="005C150F" w:rsidRPr="00AD1FC8" w:rsidTr="00A148BC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</w:p>
        </w:tc>
        <w:tc>
          <w:tcPr>
            <w:tcW w:w="2520" w:type="dxa"/>
            <w:tcBorders>
              <w:top w:val="single" w:sz="4" w:space="0" w:color="000000"/>
              <w:bottom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jc w:val="center"/>
            </w:pPr>
          </w:p>
        </w:tc>
        <w:tc>
          <w:tcPr>
            <w:tcW w:w="662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150F" w:rsidRPr="00AD1FC8" w:rsidRDefault="005C150F" w:rsidP="00A148BC">
            <w:pPr>
              <w:snapToGrid w:val="0"/>
              <w:ind w:right="-5"/>
              <w:jc w:val="both"/>
            </w:pPr>
            <w:r w:rsidRPr="00AD1FC8">
              <w:t>Всего тепловых камер —  587 шт.</w:t>
            </w:r>
          </w:p>
        </w:tc>
      </w:tr>
    </w:tbl>
    <w:p w:rsidR="005C150F" w:rsidRPr="00AD1FC8" w:rsidRDefault="005C150F" w:rsidP="00822334">
      <w:pPr>
        <w:tabs>
          <w:tab w:val="left" w:pos="567"/>
          <w:tab w:val="left" w:pos="709"/>
        </w:tabs>
        <w:jc w:val="both"/>
        <w:rPr>
          <w:rFonts w:ascii="Times New Roman" w:hAnsi="Times New Roman"/>
          <w:b/>
          <w:sz w:val="28"/>
          <w:szCs w:val="28"/>
        </w:rPr>
      </w:pPr>
    </w:p>
    <w:p w:rsidR="00C50C5A" w:rsidRPr="00AD1FC8" w:rsidRDefault="00C50C5A" w:rsidP="00C50C5A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t>2.3.</w:t>
      </w:r>
      <w:r w:rsidR="00C8765F">
        <w:rPr>
          <w:rFonts w:ascii="Times New Roman" w:hAnsi="Times New Roman"/>
          <w:b/>
          <w:sz w:val="28"/>
          <w:szCs w:val="28"/>
        </w:rPr>
        <w:t>6</w:t>
      </w:r>
      <w:r w:rsidRPr="00AD1FC8">
        <w:rPr>
          <w:rFonts w:ascii="Times New Roman" w:hAnsi="Times New Roman"/>
          <w:b/>
          <w:sz w:val="28"/>
          <w:szCs w:val="28"/>
        </w:rPr>
        <w:t>. Фактические температурные режимы отпуска тепла в тепловые сети и их соответствие утвержденным графикам регулирования отпуска тепла в тепловые сети.</w:t>
      </w:r>
    </w:p>
    <w:p w:rsidR="0093078B" w:rsidRPr="00AD1FC8" w:rsidRDefault="0093078B" w:rsidP="00C50C5A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C50C5A" w:rsidRPr="00AD1FC8" w:rsidRDefault="00C50C5A" w:rsidP="00C50C5A">
      <w:pPr>
        <w:tabs>
          <w:tab w:val="left" w:pos="567"/>
          <w:tab w:val="left" w:pos="709"/>
          <w:tab w:val="left" w:pos="960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ab/>
        <w:t xml:space="preserve">Температурный режим по г. Ишимбай от  КЦ-5 задается на основании утвержденного отопительного  графика качественного регулирования отпуска тепла по среднесуточной температуре  наружного </w:t>
      </w:r>
      <w:r w:rsidRPr="00F450F9">
        <w:rPr>
          <w:rFonts w:ascii="Times New Roman" w:hAnsi="Times New Roman"/>
          <w:sz w:val="28"/>
          <w:szCs w:val="28"/>
        </w:rPr>
        <w:t xml:space="preserve">воздуха </w:t>
      </w:r>
      <w:r w:rsidR="00AE0C4B">
        <w:rPr>
          <w:rFonts w:ascii="Times New Roman" w:hAnsi="Times New Roman"/>
          <w:sz w:val="28"/>
          <w:szCs w:val="28"/>
        </w:rPr>
        <w:t>(</w:t>
      </w:r>
      <w:r w:rsidR="00F450F9" w:rsidRPr="00AE0C4B">
        <w:rPr>
          <w:rFonts w:ascii="Times New Roman" w:hAnsi="Times New Roman"/>
          <w:sz w:val="28"/>
          <w:szCs w:val="28"/>
        </w:rPr>
        <w:t>Приложение</w:t>
      </w:r>
      <w:r w:rsidR="00AE0C4B">
        <w:rPr>
          <w:rFonts w:ascii="Times New Roman" w:hAnsi="Times New Roman"/>
          <w:sz w:val="28"/>
          <w:szCs w:val="28"/>
        </w:rPr>
        <w:t>)</w:t>
      </w:r>
      <w:r w:rsidRPr="00F450F9">
        <w:rPr>
          <w:rFonts w:ascii="Times New Roman" w:hAnsi="Times New Roman"/>
          <w:sz w:val="28"/>
          <w:szCs w:val="28"/>
        </w:rPr>
        <w:t>.</w:t>
      </w:r>
    </w:p>
    <w:p w:rsidR="00C50C5A" w:rsidRPr="00AD1FC8" w:rsidRDefault="00C50C5A" w:rsidP="00C50C5A">
      <w:pPr>
        <w:tabs>
          <w:tab w:val="left" w:pos="567"/>
          <w:tab w:val="left" w:pos="709"/>
          <w:tab w:val="left" w:pos="960"/>
        </w:tabs>
        <w:spacing w:after="0" w:line="240" w:lineRule="auto"/>
        <w:ind w:firstLine="851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C50C5A">
      <w:pPr>
        <w:tabs>
          <w:tab w:val="left" w:pos="567"/>
          <w:tab w:val="left" w:pos="709"/>
          <w:tab w:val="left" w:pos="96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C50C5A">
      <w:pPr>
        <w:tabs>
          <w:tab w:val="left" w:pos="567"/>
          <w:tab w:val="left" w:pos="709"/>
          <w:tab w:val="left" w:pos="96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C50C5A">
      <w:pPr>
        <w:tabs>
          <w:tab w:val="left" w:pos="567"/>
          <w:tab w:val="left" w:pos="709"/>
          <w:tab w:val="left" w:pos="96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C50C5A">
      <w:pPr>
        <w:tabs>
          <w:tab w:val="left" w:pos="567"/>
          <w:tab w:val="left" w:pos="709"/>
          <w:tab w:val="left" w:pos="96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C50C5A">
      <w:pPr>
        <w:tabs>
          <w:tab w:val="left" w:pos="567"/>
          <w:tab w:val="left" w:pos="709"/>
          <w:tab w:val="left" w:pos="96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C50C5A">
      <w:pPr>
        <w:tabs>
          <w:tab w:val="left" w:pos="567"/>
          <w:tab w:val="left" w:pos="709"/>
          <w:tab w:val="left" w:pos="96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C50C5A">
      <w:pPr>
        <w:tabs>
          <w:tab w:val="left" w:pos="567"/>
          <w:tab w:val="left" w:pos="709"/>
          <w:tab w:val="left" w:pos="96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50C5A" w:rsidRPr="00AD1FC8" w:rsidRDefault="00C50C5A" w:rsidP="00C50C5A">
      <w:pPr>
        <w:tabs>
          <w:tab w:val="left" w:pos="567"/>
          <w:tab w:val="left" w:pos="709"/>
          <w:tab w:val="left" w:pos="96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lastRenderedPageBreak/>
        <w:t>Температура наружного воздуха</w:t>
      </w:r>
    </w:p>
    <w:p w:rsidR="00C50C5A" w:rsidRPr="00AD1FC8" w:rsidRDefault="00C50C5A" w:rsidP="00C50C5A">
      <w:pPr>
        <w:tabs>
          <w:tab w:val="left" w:pos="567"/>
          <w:tab w:val="left" w:pos="709"/>
          <w:tab w:val="left" w:pos="96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в отопительный сезон 2013 г. и 2014 г. по г. Ишимбай.</w:t>
      </w:r>
    </w:p>
    <w:p w:rsidR="00C50C5A" w:rsidRPr="00AD1FC8" w:rsidRDefault="00C50C5A" w:rsidP="00C50C5A">
      <w:pPr>
        <w:tabs>
          <w:tab w:val="left" w:pos="567"/>
          <w:tab w:val="left" w:pos="709"/>
          <w:tab w:val="left" w:pos="960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Таблица </w:t>
      </w:r>
      <w:r w:rsidR="0093078B" w:rsidRPr="00AD1FC8">
        <w:rPr>
          <w:rFonts w:ascii="Times New Roman" w:hAnsi="Times New Roman"/>
          <w:sz w:val="28"/>
          <w:szCs w:val="28"/>
        </w:rPr>
        <w:t>24</w:t>
      </w:r>
    </w:p>
    <w:p w:rsidR="00C50C5A" w:rsidRPr="00AD1FC8" w:rsidRDefault="00C50C5A" w:rsidP="00C50C5A">
      <w:pPr>
        <w:tabs>
          <w:tab w:val="left" w:pos="567"/>
          <w:tab w:val="left" w:pos="709"/>
          <w:tab w:val="left" w:pos="960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tbl>
      <w:tblPr>
        <w:tblW w:w="10774" w:type="dxa"/>
        <w:tblInd w:w="-31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5"/>
        <w:gridCol w:w="791"/>
        <w:gridCol w:w="791"/>
        <w:gridCol w:w="792"/>
        <w:gridCol w:w="791"/>
        <w:gridCol w:w="792"/>
        <w:gridCol w:w="791"/>
        <w:gridCol w:w="791"/>
        <w:gridCol w:w="792"/>
        <w:gridCol w:w="791"/>
        <w:gridCol w:w="674"/>
        <w:gridCol w:w="709"/>
        <w:gridCol w:w="1134"/>
      </w:tblGrid>
      <w:tr w:rsidR="00C50C5A" w:rsidRPr="00AD1FC8" w:rsidTr="00A148BC">
        <w:trPr>
          <w:cantSplit/>
          <w:trHeight w:val="242"/>
        </w:trPr>
        <w:tc>
          <w:tcPr>
            <w:tcW w:w="1135" w:type="dxa"/>
            <w:vMerge w:val="restart"/>
            <w:tcBorders>
              <w:top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темпер</w:t>
            </w:r>
            <w:r w:rsidRPr="00AD1FC8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а</w:t>
            </w:r>
            <w:r w:rsidRPr="00AD1FC8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тура наружн</w:t>
            </w:r>
            <w:r w:rsidRPr="00AD1FC8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о</w:t>
            </w:r>
            <w:r w:rsidRPr="00AD1FC8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го возд</w:t>
            </w:r>
            <w:r w:rsidRPr="00AD1FC8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у</w:t>
            </w:r>
            <w:r w:rsidRPr="00AD1FC8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ха</w:t>
            </w:r>
            <w:r w:rsidRPr="00AD1FC8">
              <w:rPr>
                <w:rFonts w:ascii="Times New Roman" w:hAnsi="Times New Roman"/>
                <w:sz w:val="20"/>
                <w:szCs w:val="20"/>
              </w:rPr>
              <w:sym w:font="Symbol" w:char="F0B0"/>
            </w:r>
            <w:r w:rsidRPr="00AD1FC8">
              <w:rPr>
                <w:rFonts w:ascii="Times New Roman" w:hAnsi="Times New Roman"/>
                <w:sz w:val="20"/>
                <w:szCs w:val="20"/>
              </w:rPr>
              <w:t>С</w:t>
            </w:r>
          </w:p>
        </w:tc>
        <w:tc>
          <w:tcPr>
            <w:tcW w:w="3165" w:type="dxa"/>
            <w:gridSpan w:val="4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</w:tabs>
              <w:spacing w:after="0" w:line="240" w:lineRule="auto"/>
              <w:ind w:right="-108" w:hanging="108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2013 г.</w:t>
            </w:r>
          </w:p>
        </w:tc>
        <w:tc>
          <w:tcPr>
            <w:tcW w:w="6474" w:type="dxa"/>
            <w:gridSpan w:val="8"/>
            <w:tcBorders>
              <w:top w:val="single" w:sz="12" w:space="0" w:color="auto"/>
              <w:left w:val="single" w:sz="12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124"/>
                <w:tab w:val="left" w:pos="567"/>
                <w:tab w:val="left" w:pos="709"/>
              </w:tabs>
              <w:spacing w:after="0" w:line="240" w:lineRule="auto"/>
              <w:ind w:left="-140" w:hanging="19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2014 г.</w:t>
            </w:r>
          </w:p>
        </w:tc>
      </w:tr>
      <w:tr w:rsidR="00C50C5A" w:rsidRPr="00AD1FC8" w:rsidTr="00A148BC">
        <w:trPr>
          <w:cantSplit/>
          <w:trHeight w:val="841"/>
        </w:trPr>
        <w:tc>
          <w:tcPr>
            <w:tcW w:w="1135" w:type="dxa"/>
            <w:vMerge/>
            <w:tcBorders>
              <w:top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тябрь</w:t>
            </w: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ябрь</w:t>
            </w:r>
          </w:p>
        </w:tc>
        <w:tc>
          <w:tcPr>
            <w:tcW w:w="79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кабрь</w:t>
            </w: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</w:tabs>
              <w:spacing w:after="0" w:line="240" w:lineRule="auto"/>
              <w:ind w:right="-108" w:hanging="108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Средняя за </w:t>
            </w:r>
            <w:proofErr w:type="spellStart"/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пит.сезон</w:t>
            </w:r>
            <w:proofErr w:type="spellEnd"/>
          </w:p>
        </w:tc>
        <w:tc>
          <w:tcPr>
            <w:tcW w:w="792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Я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варь.</w:t>
            </w: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Фе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раль.</w:t>
            </w: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Март</w:t>
            </w:r>
          </w:p>
        </w:tc>
        <w:tc>
          <w:tcPr>
            <w:tcW w:w="79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рель</w:t>
            </w:r>
          </w:p>
        </w:tc>
        <w:tc>
          <w:tcPr>
            <w:tcW w:w="79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тябрь</w:t>
            </w:r>
          </w:p>
        </w:tc>
        <w:tc>
          <w:tcPr>
            <w:tcW w:w="674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ябрь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</w:tabs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кабрь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</w:tcBorders>
            <w:shd w:val="clear" w:color="auto" w:fill="auto"/>
            <w:vAlign w:val="center"/>
            <w:hideMark/>
          </w:tcPr>
          <w:p w:rsidR="00C50C5A" w:rsidRPr="00AD1FC8" w:rsidRDefault="00C50C5A" w:rsidP="00A148BC">
            <w:pPr>
              <w:tabs>
                <w:tab w:val="left" w:pos="124"/>
                <w:tab w:val="left" w:pos="567"/>
                <w:tab w:val="left" w:pos="709"/>
              </w:tabs>
              <w:spacing w:after="0" w:line="240" w:lineRule="auto"/>
              <w:ind w:left="-140" w:hanging="19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Средняя за </w:t>
            </w:r>
            <w:proofErr w:type="spellStart"/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пит.сезон</w:t>
            </w:r>
            <w:proofErr w:type="spellEnd"/>
          </w:p>
        </w:tc>
      </w:tr>
      <w:tr w:rsidR="00C50C5A" w:rsidRPr="00AD1FC8" w:rsidTr="00A148BC">
        <w:trPr>
          <w:trHeight w:val="390"/>
        </w:trPr>
        <w:tc>
          <w:tcPr>
            <w:tcW w:w="1135" w:type="dxa"/>
            <w:tcBorders>
              <w:top w:val="single" w:sz="12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расчетная</w:t>
            </w:r>
          </w:p>
        </w:tc>
        <w:tc>
          <w:tcPr>
            <w:tcW w:w="791" w:type="dxa"/>
            <w:tcBorders>
              <w:top w:val="single" w:sz="12" w:space="0" w:color="auto"/>
              <w:bottom w:val="single" w:sz="6" w:space="0" w:color="auto"/>
            </w:tcBorders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4,2</w:t>
            </w:r>
          </w:p>
        </w:tc>
        <w:tc>
          <w:tcPr>
            <w:tcW w:w="791" w:type="dxa"/>
            <w:tcBorders>
              <w:top w:val="single" w:sz="12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-0,9</w:t>
            </w:r>
          </w:p>
        </w:tc>
        <w:tc>
          <w:tcPr>
            <w:tcW w:w="792" w:type="dxa"/>
            <w:tcBorders>
              <w:top w:val="single" w:sz="12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-13,2</w:t>
            </w:r>
          </w:p>
        </w:tc>
        <w:tc>
          <w:tcPr>
            <w:tcW w:w="791" w:type="dxa"/>
            <w:tcBorders>
              <w:top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-3,7</w:t>
            </w:r>
          </w:p>
        </w:tc>
        <w:tc>
          <w:tcPr>
            <w:tcW w:w="792" w:type="dxa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-11,8</w:t>
            </w:r>
          </w:p>
        </w:tc>
        <w:tc>
          <w:tcPr>
            <w:tcW w:w="79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-14,8</w:t>
            </w:r>
          </w:p>
        </w:tc>
        <w:tc>
          <w:tcPr>
            <w:tcW w:w="79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-3,8</w:t>
            </w:r>
          </w:p>
        </w:tc>
        <w:tc>
          <w:tcPr>
            <w:tcW w:w="792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6,5</w:t>
            </w:r>
          </w:p>
        </w:tc>
        <w:tc>
          <w:tcPr>
            <w:tcW w:w="79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8,1</w:t>
            </w:r>
          </w:p>
        </w:tc>
        <w:tc>
          <w:tcPr>
            <w:tcW w:w="674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0,3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-13,2</w:t>
            </w:r>
          </w:p>
        </w:tc>
        <w:tc>
          <w:tcPr>
            <w:tcW w:w="1134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-4,1</w:t>
            </w:r>
          </w:p>
        </w:tc>
      </w:tr>
      <w:tr w:rsidR="00C50C5A" w:rsidRPr="00AD1FC8" w:rsidTr="00A148BC">
        <w:trPr>
          <w:trHeight w:val="465"/>
        </w:trPr>
        <w:tc>
          <w:tcPr>
            <w:tcW w:w="1135" w:type="dxa"/>
            <w:tcBorders>
              <w:top w:val="single" w:sz="6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фактич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</w:t>
            </w: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ская</w:t>
            </w:r>
          </w:p>
        </w:tc>
        <w:tc>
          <w:tcPr>
            <w:tcW w:w="791" w:type="dxa"/>
            <w:tcBorders>
              <w:top w:val="single" w:sz="6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5,7</w:t>
            </w:r>
          </w:p>
        </w:tc>
        <w:tc>
          <w:tcPr>
            <w:tcW w:w="791" w:type="dxa"/>
            <w:tcBorders>
              <w:top w:val="single" w:sz="6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2,7</w:t>
            </w:r>
          </w:p>
        </w:tc>
        <w:tc>
          <w:tcPr>
            <w:tcW w:w="7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-7,2</w:t>
            </w:r>
          </w:p>
        </w:tc>
        <w:tc>
          <w:tcPr>
            <w:tcW w:w="791" w:type="dxa"/>
            <w:tcBorders>
              <w:top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-2,3</w:t>
            </w:r>
          </w:p>
        </w:tc>
        <w:tc>
          <w:tcPr>
            <w:tcW w:w="792" w:type="dxa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-12,8</w:t>
            </w:r>
          </w:p>
        </w:tc>
        <w:tc>
          <w:tcPr>
            <w:tcW w:w="791" w:type="dxa"/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-14,5</w:t>
            </w:r>
          </w:p>
        </w:tc>
        <w:tc>
          <w:tcPr>
            <w:tcW w:w="791" w:type="dxa"/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-1,7</w:t>
            </w:r>
          </w:p>
        </w:tc>
        <w:tc>
          <w:tcPr>
            <w:tcW w:w="792" w:type="dxa"/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5,1</w:t>
            </w:r>
          </w:p>
        </w:tc>
        <w:tc>
          <w:tcPr>
            <w:tcW w:w="791" w:type="dxa"/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3,7</w:t>
            </w:r>
          </w:p>
        </w:tc>
        <w:tc>
          <w:tcPr>
            <w:tcW w:w="674" w:type="dxa"/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-3,3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-7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-4,4</w:t>
            </w:r>
          </w:p>
        </w:tc>
      </w:tr>
    </w:tbl>
    <w:p w:rsidR="00C50C5A" w:rsidRPr="00AD1FC8" w:rsidRDefault="00C50C5A" w:rsidP="00C50C5A">
      <w:pPr>
        <w:tabs>
          <w:tab w:val="left" w:pos="567"/>
          <w:tab w:val="left" w:pos="709"/>
          <w:tab w:val="left" w:pos="960"/>
        </w:tabs>
        <w:spacing w:after="0" w:line="240" w:lineRule="auto"/>
        <w:ind w:left="-851"/>
      </w:pPr>
    </w:p>
    <w:p w:rsidR="00C50C5A" w:rsidRPr="00AD1FC8" w:rsidRDefault="00C50C5A" w:rsidP="00C50C5A">
      <w:pPr>
        <w:tabs>
          <w:tab w:val="left" w:pos="567"/>
          <w:tab w:val="left" w:pos="709"/>
          <w:tab w:val="left" w:pos="96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Заданная температура теплоносителя от КЦ-5</w:t>
      </w:r>
    </w:p>
    <w:p w:rsidR="00C50C5A" w:rsidRPr="00AD1FC8" w:rsidRDefault="00C50C5A" w:rsidP="00C50C5A">
      <w:pPr>
        <w:tabs>
          <w:tab w:val="left" w:pos="567"/>
          <w:tab w:val="left" w:pos="709"/>
          <w:tab w:val="left" w:pos="96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в отопительный сезон по месяцам.</w:t>
      </w:r>
    </w:p>
    <w:p w:rsidR="00C50C5A" w:rsidRPr="00AD1FC8" w:rsidRDefault="00C50C5A" w:rsidP="00C50C5A">
      <w:pPr>
        <w:tabs>
          <w:tab w:val="left" w:pos="567"/>
          <w:tab w:val="left" w:pos="709"/>
          <w:tab w:val="left" w:pos="960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Таблица 2</w:t>
      </w:r>
      <w:r w:rsidR="0093078B" w:rsidRPr="00AD1FC8">
        <w:rPr>
          <w:rFonts w:ascii="Times New Roman" w:hAnsi="Times New Roman"/>
          <w:sz w:val="28"/>
          <w:szCs w:val="28"/>
        </w:rPr>
        <w:t>5</w:t>
      </w:r>
    </w:p>
    <w:p w:rsidR="00C50C5A" w:rsidRPr="00AD1FC8" w:rsidRDefault="00C50C5A" w:rsidP="00C50C5A">
      <w:pPr>
        <w:tabs>
          <w:tab w:val="left" w:pos="567"/>
          <w:tab w:val="left" w:pos="709"/>
          <w:tab w:val="left" w:pos="960"/>
        </w:tabs>
        <w:spacing w:after="0" w:line="240" w:lineRule="auto"/>
      </w:pPr>
    </w:p>
    <w:tbl>
      <w:tblPr>
        <w:tblpPr w:leftFromText="180" w:rightFromText="180" w:vertAnchor="text" w:horzAnchor="margin" w:tblpX="-318" w:tblpY="-25"/>
        <w:tblW w:w="1059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659"/>
        <w:gridCol w:w="1023"/>
        <w:gridCol w:w="846"/>
        <w:gridCol w:w="921"/>
        <w:gridCol w:w="841"/>
        <w:gridCol w:w="953"/>
        <w:gridCol w:w="806"/>
        <w:gridCol w:w="849"/>
        <w:gridCol w:w="930"/>
        <w:gridCol w:w="849"/>
        <w:gridCol w:w="921"/>
      </w:tblGrid>
      <w:tr w:rsidR="00C50C5A" w:rsidRPr="00AD1FC8" w:rsidTr="00A148BC">
        <w:trPr>
          <w:cantSplit/>
          <w:trHeight w:val="847"/>
        </w:trPr>
        <w:tc>
          <w:tcPr>
            <w:tcW w:w="165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  <w:tab w:val="left" w:pos="96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sz w:val="20"/>
                <w:szCs w:val="20"/>
              </w:rPr>
              <w:t>Температура</w:t>
            </w:r>
          </w:p>
          <w:p w:rsidR="00C50C5A" w:rsidRPr="00AD1FC8" w:rsidRDefault="00C50C5A" w:rsidP="00A148BC">
            <w:pPr>
              <w:tabs>
                <w:tab w:val="left" w:pos="567"/>
                <w:tab w:val="left" w:pos="709"/>
                <w:tab w:val="left" w:pos="960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sz w:val="20"/>
                <w:szCs w:val="20"/>
              </w:rPr>
              <w:t>Т</w:t>
            </w:r>
            <w:r w:rsidRPr="00AD1FC8">
              <w:rPr>
                <w:rFonts w:ascii="Times New Roman" w:hAnsi="Times New Roman"/>
                <w:sz w:val="20"/>
                <w:szCs w:val="20"/>
                <w:vertAlign w:val="subscript"/>
              </w:rPr>
              <w:t>1</w:t>
            </w:r>
            <w:r w:rsidRPr="00AD1FC8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 w:rsidRPr="00AD1FC8">
              <w:rPr>
                <w:rFonts w:ascii="Times New Roman" w:hAnsi="Times New Roman"/>
                <w:sz w:val="20"/>
                <w:szCs w:val="20"/>
              </w:rPr>
              <w:sym w:font="Symbol" w:char="F0B0"/>
            </w:r>
            <w:r w:rsidRPr="00AD1FC8">
              <w:rPr>
                <w:rFonts w:ascii="Times New Roman" w:hAnsi="Times New Roman"/>
                <w:sz w:val="20"/>
                <w:szCs w:val="20"/>
              </w:rPr>
              <w:t>С</w:t>
            </w:r>
          </w:p>
        </w:tc>
        <w:tc>
          <w:tcPr>
            <w:tcW w:w="1023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  <w:tab w:val="left" w:pos="96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Октябрь</w:t>
            </w:r>
          </w:p>
          <w:p w:rsidR="00C50C5A" w:rsidRPr="00AD1FC8" w:rsidRDefault="00C50C5A" w:rsidP="00A148BC">
            <w:pPr>
              <w:tabs>
                <w:tab w:val="left" w:pos="567"/>
                <w:tab w:val="left" w:pos="709"/>
                <w:tab w:val="left" w:pos="960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846" w:type="dxa"/>
            <w:tcBorders>
              <w:top w:val="single" w:sz="12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  <w:tab w:val="left" w:pos="960"/>
              </w:tabs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Ноябрь 2013</w:t>
            </w:r>
          </w:p>
        </w:tc>
        <w:tc>
          <w:tcPr>
            <w:tcW w:w="921" w:type="dxa"/>
            <w:tcBorders>
              <w:top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  <w:tab w:val="left" w:pos="960"/>
              </w:tabs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sz w:val="20"/>
                <w:szCs w:val="20"/>
              </w:rPr>
              <w:t>Декабрь 2013</w:t>
            </w:r>
          </w:p>
        </w:tc>
        <w:tc>
          <w:tcPr>
            <w:tcW w:w="841" w:type="dxa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  <w:tab w:val="left" w:pos="960"/>
              </w:tabs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sz w:val="20"/>
                <w:szCs w:val="20"/>
              </w:rPr>
              <w:t>Январь  2014</w:t>
            </w:r>
          </w:p>
        </w:tc>
        <w:tc>
          <w:tcPr>
            <w:tcW w:w="953" w:type="dxa"/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  <w:tab w:val="left" w:pos="960"/>
              </w:tabs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sz w:val="20"/>
                <w:szCs w:val="20"/>
              </w:rPr>
              <w:t>Февраль 2014</w:t>
            </w:r>
          </w:p>
        </w:tc>
        <w:tc>
          <w:tcPr>
            <w:tcW w:w="806" w:type="dxa"/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  <w:tab w:val="left" w:pos="960"/>
              </w:tabs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sz w:val="20"/>
                <w:szCs w:val="20"/>
              </w:rPr>
              <w:t>Март 2014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  <w:tab w:val="left" w:pos="960"/>
              </w:tabs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sz w:val="20"/>
                <w:szCs w:val="20"/>
              </w:rPr>
              <w:t>Апрель  2014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  <w:tab w:val="left" w:pos="960"/>
              </w:tabs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sz w:val="20"/>
                <w:szCs w:val="20"/>
              </w:rPr>
              <w:t>Октябрь 2014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  <w:tab w:val="left" w:pos="960"/>
              </w:tabs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D1FC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Ноябрь 2014</w:t>
            </w:r>
          </w:p>
        </w:tc>
        <w:tc>
          <w:tcPr>
            <w:tcW w:w="921" w:type="dxa"/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  <w:tab w:val="left" w:pos="960"/>
              </w:tabs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sz w:val="20"/>
                <w:szCs w:val="20"/>
              </w:rPr>
              <w:t>Декабрь 2014</w:t>
            </w:r>
          </w:p>
        </w:tc>
      </w:tr>
      <w:tr w:rsidR="00C50C5A" w:rsidRPr="00AD1FC8" w:rsidTr="00A148BC">
        <w:tc>
          <w:tcPr>
            <w:tcW w:w="165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  <w:tab w:val="left" w:pos="960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sz w:val="20"/>
                <w:szCs w:val="20"/>
              </w:rPr>
              <w:t>Т</w:t>
            </w:r>
            <w:r w:rsidRPr="00AD1FC8">
              <w:rPr>
                <w:rFonts w:ascii="Times New Roman" w:hAnsi="Times New Roman"/>
                <w:sz w:val="20"/>
                <w:szCs w:val="20"/>
                <w:vertAlign w:val="subscript"/>
              </w:rPr>
              <w:t>1</w:t>
            </w:r>
            <w:r w:rsidRPr="00AD1FC8">
              <w:rPr>
                <w:rFonts w:ascii="Times New Roman" w:hAnsi="Times New Roman"/>
                <w:sz w:val="20"/>
                <w:szCs w:val="20"/>
              </w:rPr>
              <w:t xml:space="preserve"> по графику</w:t>
            </w:r>
          </w:p>
        </w:tc>
        <w:tc>
          <w:tcPr>
            <w:tcW w:w="102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846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921" w:type="dxa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87,4</w:t>
            </w:r>
          </w:p>
        </w:tc>
        <w:tc>
          <w:tcPr>
            <w:tcW w:w="841" w:type="dxa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100,7</w:t>
            </w:r>
          </w:p>
        </w:tc>
        <w:tc>
          <w:tcPr>
            <w:tcW w:w="953" w:type="dxa"/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105,1</w:t>
            </w:r>
          </w:p>
        </w:tc>
        <w:tc>
          <w:tcPr>
            <w:tcW w:w="806" w:type="dxa"/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76,1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78,4</w:t>
            </w:r>
          </w:p>
        </w:tc>
        <w:tc>
          <w:tcPr>
            <w:tcW w:w="921" w:type="dxa"/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87,4</w:t>
            </w:r>
          </w:p>
        </w:tc>
      </w:tr>
      <w:tr w:rsidR="00C50C5A" w:rsidRPr="00AD1FC8" w:rsidTr="00A148BC">
        <w:trPr>
          <w:trHeight w:val="410"/>
        </w:trPr>
        <w:tc>
          <w:tcPr>
            <w:tcW w:w="165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tabs>
                <w:tab w:val="left" w:pos="567"/>
                <w:tab w:val="left" w:pos="709"/>
                <w:tab w:val="left" w:pos="960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sz w:val="20"/>
                <w:szCs w:val="20"/>
              </w:rPr>
              <w:t>Т</w:t>
            </w:r>
            <w:r w:rsidRPr="00AD1FC8">
              <w:rPr>
                <w:rFonts w:ascii="Times New Roman" w:hAnsi="Times New Roman"/>
                <w:sz w:val="20"/>
                <w:szCs w:val="20"/>
                <w:vertAlign w:val="subscript"/>
              </w:rPr>
              <w:t>1</w:t>
            </w:r>
            <w:r w:rsidRPr="00AD1FC8">
              <w:rPr>
                <w:rFonts w:ascii="Times New Roman" w:hAnsi="Times New Roman"/>
                <w:sz w:val="20"/>
                <w:szCs w:val="20"/>
              </w:rPr>
              <w:t xml:space="preserve"> заданная с начала суток</w:t>
            </w:r>
          </w:p>
        </w:tc>
        <w:tc>
          <w:tcPr>
            <w:tcW w:w="1023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846" w:type="dxa"/>
            <w:tcBorders>
              <w:top w:val="single" w:sz="6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921" w:type="dxa"/>
            <w:tcBorders>
              <w:top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89,7</w:t>
            </w:r>
          </w:p>
        </w:tc>
        <w:tc>
          <w:tcPr>
            <w:tcW w:w="841" w:type="dxa"/>
            <w:tcBorders>
              <w:left w:val="single" w:sz="12" w:space="0" w:color="auto"/>
            </w:tcBorders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100,0</w:t>
            </w:r>
          </w:p>
        </w:tc>
        <w:tc>
          <w:tcPr>
            <w:tcW w:w="953" w:type="dxa"/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109,8</w:t>
            </w:r>
          </w:p>
        </w:tc>
        <w:tc>
          <w:tcPr>
            <w:tcW w:w="806" w:type="dxa"/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76,8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82,0</w:t>
            </w:r>
          </w:p>
        </w:tc>
        <w:tc>
          <w:tcPr>
            <w:tcW w:w="921" w:type="dxa"/>
            <w:shd w:val="clear" w:color="auto" w:fill="auto"/>
            <w:vAlign w:val="center"/>
          </w:tcPr>
          <w:p w:rsidR="00C50C5A" w:rsidRPr="00AD1FC8" w:rsidRDefault="00C50C5A" w:rsidP="00A148BC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D1FC8">
              <w:rPr>
                <w:rFonts w:ascii="Times New Roman" w:hAnsi="Times New Roman"/>
                <w:color w:val="000000"/>
                <w:sz w:val="20"/>
                <w:szCs w:val="20"/>
              </w:rPr>
              <w:t>94,7</w:t>
            </w:r>
          </w:p>
        </w:tc>
      </w:tr>
    </w:tbl>
    <w:p w:rsidR="00C50C5A" w:rsidRPr="00AD1FC8" w:rsidRDefault="00C50C5A" w:rsidP="0093078B">
      <w:pPr>
        <w:tabs>
          <w:tab w:val="left" w:pos="567"/>
          <w:tab w:val="left" w:pos="709"/>
          <w:tab w:val="left" w:pos="960"/>
        </w:tabs>
        <w:spacing w:after="0"/>
        <w:ind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AD1FC8">
        <w:rPr>
          <w:rFonts w:ascii="Times New Roman" w:hAnsi="Times New Roman"/>
          <w:sz w:val="28"/>
          <w:szCs w:val="28"/>
        </w:rPr>
        <w:t>Вывод: температура теплоносителя по г. Ишимбай от теплоисточника КЦ-5выдерживается в соответствии с приведенным ниже отопительным графиком качественного регулирования отпуска тепла. Отклонения температуры теплон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сителя не превышают допустимые отклонения</w:t>
      </w:r>
      <w:r w:rsidRPr="00AD1FC8">
        <w:rPr>
          <w:rFonts w:ascii="Times New Roman" w:hAnsi="Times New Roman"/>
          <w:sz w:val="28"/>
          <w:szCs w:val="28"/>
          <w:lang w:eastAsia="ru-RU"/>
        </w:rPr>
        <w:t xml:space="preserve"> по температуре воды </w:t>
      </w:r>
      <w:r w:rsidRPr="00AD1FC8">
        <w:rPr>
          <w:rFonts w:ascii="Times New Roman" w:hAnsi="Times New Roman"/>
          <w:sz w:val="28"/>
          <w:szCs w:val="28"/>
          <w:lang w:eastAsia="ru-RU"/>
        </w:rPr>
        <w:sym w:font="Symbol" w:char="F0B1"/>
      </w:r>
      <w:r w:rsidRPr="00AD1FC8">
        <w:rPr>
          <w:rFonts w:ascii="Times New Roman" w:hAnsi="Times New Roman"/>
          <w:sz w:val="28"/>
          <w:szCs w:val="28"/>
          <w:lang w:eastAsia="ru-RU"/>
        </w:rPr>
        <w:t xml:space="preserve"> 3%</w:t>
      </w:r>
      <w:r w:rsidRPr="00AD1FC8">
        <w:rPr>
          <w:rFonts w:ascii="Times New Roman" w:hAnsi="Times New Roman"/>
          <w:sz w:val="28"/>
          <w:szCs w:val="28"/>
        </w:rPr>
        <w:t>,регламентируемые п. 6.2.59 ПТЭ ТЭ</w:t>
      </w:r>
      <w:r w:rsidRPr="00AD1FC8">
        <w:rPr>
          <w:rFonts w:ascii="Times New Roman" w:hAnsi="Times New Roman"/>
          <w:sz w:val="28"/>
          <w:szCs w:val="28"/>
          <w:lang w:eastAsia="ru-RU"/>
        </w:rPr>
        <w:t>.</w:t>
      </w:r>
    </w:p>
    <w:p w:rsidR="00C50C5A" w:rsidRPr="00AD1FC8" w:rsidRDefault="00C50C5A" w:rsidP="00C50C5A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AD1FC8">
        <w:rPr>
          <w:rFonts w:ascii="Times New Roman" w:hAnsi="Times New Roman"/>
          <w:sz w:val="28"/>
          <w:szCs w:val="28"/>
          <w:lang w:eastAsia="ru-RU"/>
        </w:rPr>
        <w:br w:type="page"/>
      </w:r>
    </w:p>
    <w:p w:rsidR="00C50C5A" w:rsidRPr="00AD1FC8" w:rsidRDefault="00C50C5A" w:rsidP="00C50C5A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lastRenderedPageBreak/>
        <w:t>2.3.</w:t>
      </w:r>
      <w:r w:rsidR="00C8765F">
        <w:rPr>
          <w:rFonts w:ascii="Times New Roman" w:hAnsi="Times New Roman"/>
          <w:b/>
          <w:sz w:val="28"/>
          <w:szCs w:val="28"/>
        </w:rPr>
        <w:t>7</w:t>
      </w:r>
      <w:r w:rsidRPr="00AD1FC8">
        <w:rPr>
          <w:rFonts w:ascii="Times New Roman" w:hAnsi="Times New Roman"/>
          <w:b/>
          <w:sz w:val="28"/>
          <w:szCs w:val="28"/>
        </w:rPr>
        <w:t>. Гидравлические режимы тепловых сетей.</w:t>
      </w:r>
    </w:p>
    <w:p w:rsidR="0093078B" w:rsidRPr="00AD1FC8" w:rsidRDefault="0093078B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C50C5A" w:rsidRPr="00AD1FC8" w:rsidRDefault="00C50C5A" w:rsidP="0093078B">
      <w:pPr>
        <w:tabs>
          <w:tab w:val="left" w:pos="567"/>
          <w:tab w:val="left" w:pos="709"/>
        </w:tabs>
        <w:spacing w:after="0"/>
        <w:ind w:firstLine="851"/>
        <w:jc w:val="both"/>
      </w:pPr>
      <w:r w:rsidRPr="00AD1FC8">
        <w:rPr>
          <w:rFonts w:ascii="Times New Roman" w:hAnsi="Times New Roman"/>
          <w:sz w:val="28"/>
          <w:szCs w:val="28"/>
        </w:rPr>
        <w:t>Гидравлические режимы работы тепловых сетей разрабатываются            ежегодно на предстоящий отопительный сезон сектором режимов ОДС               «БашРТС-Стерлитамак» в виде «Мероприятий по регулировке и наладке тепл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вых сетей».</w:t>
      </w:r>
    </w:p>
    <w:p w:rsidR="00C50C5A" w:rsidRPr="00AD1FC8" w:rsidRDefault="00C50C5A" w:rsidP="0093078B">
      <w:pPr>
        <w:tabs>
          <w:tab w:val="left" w:pos="567"/>
          <w:tab w:val="left" w:pos="709"/>
        </w:tabs>
        <w:spacing w:after="0"/>
        <w:ind w:firstLine="851"/>
        <w:jc w:val="both"/>
      </w:pPr>
      <w:r w:rsidRPr="00AD1FC8">
        <w:rPr>
          <w:rFonts w:ascii="Times New Roman" w:hAnsi="Times New Roman"/>
          <w:sz w:val="28"/>
          <w:szCs w:val="28"/>
        </w:rPr>
        <w:t>Задачей гидравлического расчета является определение падения давления в трубопроводах при расчетных расходах теплоносителя и фактических диаме</w:t>
      </w:r>
      <w:r w:rsidRPr="00AD1FC8">
        <w:rPr>
          <w:rFonts w:ascii="Times New Roman" w:hAnsi="Times New Roman"/>
          <w:sz w:val="28"/>
          <w:szCs w:val="28"/>
        </w:rPr>
        <w:t>т</w:t>
      </w:r>
      <w:r w:rsidRPr="00AD1FC8">
        <w:rPr>
          <w:rFonts w:ascii="Times New Roman" w:hAnsi="Times New Roman"/>
          <w:sz w:val="28"/>
          <w:szCs w:val="28"/>
        </w:rPr>
        <w:t>рах труб, а также определение напоров на вводах к потребителям.</w:t>
      </w:r>
    </w:p>
    <w:p w:rsidR="00C50C5A" w:rsidRPr="00AD1FC8" w:rsidRDefault="00C50C5A" w:rsidP="0093078B">
      <w:pPr>
        <w:shd w:val="clear" w:color="auto" w:fill="FFFFFF"/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Основным источником теплоснабжения жилого массива и некоторых пр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 xml:space="preserve">мышленных объектов г. Ишимбай является </w:t>
      </w:r>
      <w:r w:rsidRPr="00AD1FC8">
        <w:rPr>
          <w:rFonts w:ascii="Times New Roman" w:eastAsia="Times New Roman" w:hAnsi="Times New Roman"/>
          <w:bCs/>
          <w:sz w:val="28"/>
          <w:szCs w:val="28"/>
          <w:lang w:eastAsia="ru-RU"/>
        </w:rPr>
        <w:t>Котельный цех №5 «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 xml:space="preserve">БашРТС-Стерлитамак». </w:t>
      </w:r>
    </w:p>
    <w:p w:rsidR="00C50C5A" w:rsidRPr="00AD1FC8" w:rsidRDefault="00C50C5A" w:rsidP="0093078B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Теплоснабжение обособленных районов города осуществляется от малых к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тельных КЦ-5 «БашРТС-Стерлитамак»:</w:t>
      </w:r>
    </w:p>
    <w:p w:rsidR="00C50C5A" w:rsidRPr="00AD1FC8" w:rsidRDefault="00C50C5A" w:rsidP="0093078B">
      <w:pPr>
        <w:tabs>
          <w:tab w:val="num" w:pos="720"/>
        </w:tabs>
        <w:spacing w:after="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  <w:t xml:space="preserve"> - 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малой котельной жилого района Железнодорожный</w:t>
      </w:r>
      <w:r w:rsidRPr="00AD1FC8">
        <w:rPr>
          <w:rFonts w:ascii="Times New Roman" w:eastAsia="Times New Roman" w:hAnsi="Times New Roman"/>
          <w:bCs/>
          <w:sz w:val="28"/>
          <w:szCs w:val="28"/>
          <w:lang w:eastAsia="ru-RU"/>
        </w:rPr>
        <w:t>,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 xml:space="preserve"> расположенный в 6 км от центра города);</w:t>
      </w:r>
    </w:p>
    <w:p w:rsidR="00C50C5A" w:rsidRPr="00AD1FC8" w:rsidRDefault="00C50C5A" w:rsidP="0093078B">
      <w:pPr>
        <w:spacing w:after="0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- малой котельной 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жилого района Нефтяник-</w:t>
      </w:r>
      <w:proofErr w:type="spellStart"/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Термень</w:t>
      </w:r>
      <w:proofErr w:type="spellEnd"/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proofErr w:type="spellStart"/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Елга</w:t>
      </w:r>
      <w:proofErr w:type="spellEnd"/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, расположенный в 12 км от центра города).</w:t>
      </w:r>
    </w:p>
    <w:p w:rsidR="00C50C5A" w:rsidRPr="00AD1FC8" w:rsidRDefault="00C50C5A" w:rsidP="0093078B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50C5A" w:rsidRPr="00AD1FC8" w:rsidRDefault="00C50C5A" w:rsidP="0093078B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Схема присоединения систем горячего водоснабжения - закрытая.</w:t>
      </w:r>
    </w:p>
    <w:p w:rsidR="00C50C5A" w:rsidRPr="00AD1FC8" w:rsidRDefault="00C50C5A" w:rsidP="0093078B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Схема подключения систем отопление - зависимая.</w:t>
      </w:r>
    </w:p>
    <w:p w:rsidR="00C50C5A" w:rsidRPr="00AD1FC8" w:rsidRDefault="00C50C5A" w:rsidP="0093078B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50C5A" w:rsidRPr="00AD1FC8" w:rsidRDefault="00C50C5A" w:rsidP="0093078B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По рельефу местности район имеет следующие характерные отметки:</w:t>
      </w:r>
    </w:p>
    <w:p w:rsidR="00C50C5A" w:rsidRPr="00AD1FC8" w:rsidRDefault="00C50C5A" w:rsidP="0093078B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КЦ -5</w:t>
      </w:r>
      <w:r w:rsidRPr="00AD1FC8">
        <w:rPr>
          <w:rFonts w:ascii="Times New Roman" w:eastAsia="Times New Roman" w:hAnsi="Times New Roman"/>
          <w:b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b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b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b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b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b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b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  <w:t>- 159,0 м;</w:t>
      </w:r>
    </w:p>
    <w:p w:rsidR="00C50C5A" w:rsidRPr="00AD1FC8" w:rsidRDefault="00C50C5A" w:rsidP="0093078B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Самая низкая точка - психоневрологический диспансер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  <w:t>- 138,0 м;</w:t>
      </w:r>
    </w:p>
    <w:p w:rsidR="00C50C5A" w:rsidRPr="00AD1FC8" w:rsidRDefault="00C50C5A" w:rsidP="0093078B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Самая высокая точка - ЦТП-22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  <w:t>- 183,0 м,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</w:p>
    <w:p w:rsidR="00C50C5A" w:rsidRPr="00AD1FC8" w:rsidRDefault="00C50C5A" w:rsidP="0093078B">
      <w:pPr>
        <w:spacing w:after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Статический напор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  <w:t>- 214,0 м.</w:t>
      </w:r>
    </w:p>
    <w:p w:rsidR="00C50C5A" w:rsidRPr="00AD1FC8" w:rsidRDefault="00C50C5A" w:rsidP="0093078B">
      <w:pPr>
        <w:spacing w:after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50C5A" w:rsidRPr="00AD1FC8" w:rsidRDefault="00C50C5A" w:rsidP="0093078B">
      <w:pPr>
        <w:spacing w:after="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Расчетные значения температур:</w:t>
      </w:r>
    </w:p>
    <w:p w:rsidR="00C50C5A" w:rsidRPr="00AD1FC8" w:rsidRDefault="00C50C5A" w:rsidP="0093078B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50C5A" w:rsidRPr="00AD1FC8" w:rsidRDefault="00C50C5A" w:rsidP="0093078B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Температурный график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  <w:t>150 - 70 ºС,</w:t>
      </w:r>
    </w:p>
    <w:p w:rsidR="00C50C5A" w:rsidRPr="00AD1FC8" w:rsidRDefault="00C50C5A" w:rsidP="0093078B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работы тепловых сетей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  <w:t>с срезом 130 ºС;</w:t>
      </w:r>
    </w:p>
    <w:p w:rsidR="00C50C5A" w:rsidRPr="00AD1FC8" w:rsidRDefault="00C50C5A" w:rsidP="0093078B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 xml:space="preserve">Расчетная температура </w:t>
      </w:r>
    </w:p>
    <w:p w:rsidR="00C50C5A" w:rsidRPr="00AD1FC8" w:rsidRDefault="00C50C5A" w:rsidP="0093078B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наружного воздуха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  <w:t>-36 ºС;</w:t>
      </w:r>
    </w:p>
    <w:p w:rsidR="00C50C5A" w:rsidRPr="00AD1FC8" w:rsidRDefault="00C50C5A" w:rsidP="0093078B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Расчетная температура воздуха</w:t>
      </w:r>
    </w:p>
    <w:p w:rsidR="00C50C5A" w:rsidRPr="00AD1FC8" w:rsidRDefault="00C50C5A" w:rsidP="0093078B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Внутри жилых помещений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  <w:t>+20 ºС;</w:t>
      </w:r>
    </w:p>
    <w:p w:rsidR="00C50C5A" w:rsidRPr="00AD1FC8" w:rsidRDefault="00C50C5A" w:rsidP="0093078B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Расчетная температура воздуха</w:t>
      </w:r>
    </w:p>
    <w:p w:rsidR="00C50C5A" w:rsidRPr="00AD1FC8" w:rsidRDefault="00C50C5A" w:rsidP="0093078B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Внутри производственных помещений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ab/>
        <w:t>+16 ºС.</w:t>
      </w:r>
    </w:p>
    <w:p w:rsidR="00C50C5A" w:rsidRPr="00AD1FC8" w:rsidRDefault="00C50C5A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C50C5A" w:rsidRPr="00AD1FC8" w:rsidRDefault="00C50C5A" w:rsidP="0093078B">
      <w:pPr>
        <w:spacing w:after="0"/>
        <w:ind w:firstLine="709"/>
        <w:jc w:val="both"/>
        <w:rPr>
          <w:rFonts w:ascii="Times New Roman" w:hAnsi="Times New Roman"/>
          <w:sz w:val="28"/>
        </w:rPr>
      </w:pPr>
      <w:r w:rsidRPr="00AD1FC8">
        <w:rPr>
          <w:rFonts w:ascii="Times New Roman" w:hAnsi="Times New Roman"/>
          <w:sz w:val="28"/>
        </w:rPr>
        <w:t xml:space="preserve">Расчетные тепловые нагрузки с учетом тепловых потерь потребителей представлены </w:t>
      </w:r>
      <w:proofErr w:type="spellStart"/>
      <w:r w:rsidRPr="00AD1FC8">
        <w:rPr>
          <w:rFonts w:ascii="Times New Roman" w:hAnsi="Times New Roman"/>
          <w:sz w:val="28"/>
        </w:rPr>
        <w:t>Ишимбайским</w:t>
      </w:r>
      <w:proofErr w:type="spellEnd"/>
      <w:r w:rsidRPr="00AD1FC8">
        <w:rPr>
          <w:rFonts w:ascii="Times New Roman" w:hAnsi="Times New Roman"/>
          <w:sz w:val="28"/>
        </w:rPr>
        <w:t xml:space="preserve"> РТС и составляют на отопительный сезон 2014-2015 гг.:</w:t>
      </w:r>
    </w:p>
    <w:p w:rsidR="00C50C5A" w:rsidRPr="00AD1FC8" w:rsidRDefault="00C50C5A" w:rsidP="0093078B">
      <w:pPr>
        <w:spacing w:after="0"/>
        <w:ind w:firstLine="709"/>
        <w:jc w:val="both"/>
        <w:rPr>
          <w:rFonts w:ascii="Times New Roman" w:hAnsi="Times New Roman"/>
          <w:sz w:val="28"/>
        </w:rPr>
      </w:pPr>
      <w:r w:rsidRPr="00AD1FC8">
        <w:rPr>
          <w:rFonts w:ascii="Times New Roman" w:hAnsi="Times New Roman"/>
          <w:sz w:val="28"/>
        </w:rPr>
        <w:t>КЦ-5</w:t>
      </w:r>
      <w:r w:rsidRPr="00AD1FC8">
        <w:rPr>
          <w:rFonts w:ascii="Times New Roman" w:hAnsi="Times New Roman"/>
          <w:sz w:val="28"/>
        </w:rPr>
        <w:tab/>
      </w:r>
      <w:r w:rsidRPr="00AD1FC8">
        <w:rPr>
          <w:rFonts w:ascii="Times New Roman" w:hAnsi="Times New Roman"/>
          <w:sz w:val="28"/>
        </w:rPr>
        <w:tab/>
      </w:r>
      <w:r w:rsidRPr="00AD1FC8">
        <w:rPr>
          <w:rFonts w:ascii="Times New Roman" w:hAnsi="Times New Roman"/>
          <w:sz w:val="28"/>
        </w:rPr>
        <w:tab/>
      </w:r>
      <w:r w:rsidRPr="00AD1FC8">
        <w:rPr>
          <w:rFonts w:ascii="Times New Roman" w:hAnsi="Times New Roman"/>
          <w:sz w:val="28"/>
        </w:rPr>
        <w:tab/>
      </w:r>
      <w:r w:rsidRPr="00AD1FC8">
        <w:rPr>
          <w:rFonts w:ascii="Times New Roman" w:hAnsi="Times New Roman"/>
          <w:sz w:val="28"/>
        </w:rPr>
        <w:tab/>
      </w:r>
      <w:r w:rsidRPr="00AD1FC8">
        <w:rPr>
          <w:rFonts w:ascii="Times New Roman" w:hAnsi="Times New Roman"/>
          <w:sz w:val="28"/>
        </w:rPr>
        <w:tab/>
      </w:r>
      <w:r w:rsidRPr="00AD1FC8">
        <w:rPr>
          <w:rFonts w:ascii="Times New Roman" w:hAnsi="Times New Roman"/>
          <w:sz w:val="28"/>
        </w:rPr>
        <w:tab/>
      </w:r>
      <w:r w:rsidRPr="00AD1FC8">
        <w:rPr>
          <w:rFonts w:ascii="Times New Roman" w:hAnsi="Times New Roman"/>
          <w:sz w:val="28"/>
        </w:rPr>
        <w:tab/>
        <w:t>- 235,0 Гкал/час;</w:t>
      </w:r>
    </w:p>
    <w:p w:rsidR="00C50C5A" w:rsidRPr="00AD1FC8" w:rsidRDefault="00C50C5A" w:rsidP="0093078B">
      <w:pPr>
        <w:spacing w:after="0"/>
        <w:ind w:firstLine="709"/>
        <w:jc w:val="both"/>
        <w:rPr>
          <w:rFonts w:ascii="Times New Roman" w:hAnsi="Times New Roman"/>
          <w:sz w:val="28"/>
        </w:rPr>
      </w:pPr>
      <w:r w:rsidRPr="00AD1FC8">
        <w:rPr>
          <w:rFonts w:ascii="Times New Roman" w:hAnsi="Times New Roman"/>
          <w:sz w:val="28"/>
        </w:rPr>
        <w:t>МК «</w:t>
      </w:r>
      <w:r w:rsidRPr="00AD1FC8">
        <w:rPr>
          <w:rFonts w:ascii="Times New Roman" w:eastAsia="Times New Roman" w:hAnsi="Times New Roman"/>
          <w:sz w:val="28"/>
          <w:szCs w:val="28"/>
          <w:lang w:eastAsia="ru-RU"/>
        </w:rPr>
        <w:t>Железнодорожный»</w:t>
      </w:r>
      <w:r w:rsidRPr="00AD1FC8">
        <w:rPr>
          <w:rFonts w:ascii="Times New Roman" w:hAnsi="Times New Roman"/>
          <w:sz w:val="28"/>
        </w:rPr>
        <w:tab/>
      </w:r>
      <w:r w:rsidRPr="00AD1FC8">
        <w:rPr>
          <w:rFonts w:ascii="Times New Roman" w:hAnsi="Times New Roman"/>
          <w:sz w:val="28"/>
        </w:rPr>
        <w:tab/>
      </w:r>
      <w:r w:rsidRPr="00AD1FC8">
        <w:rPr>
          <w:rFonts w:ascii="Times New Roman" w:hAnsi="Times New Roman"/>
          <w:sz w:val="28"/>
        </w:rPr>
        <w:tab/>
      </w:r>
      <w:r w:rsidRPr="00AD1FC8">
        <w:rPr>
          <w:rFonts w:ascii="Times New Roman" w:hAnsi="Times New Roman"/>
          <w:sz w:val="28"/>
        </w:rPr>
        <w:tab/>
        <w:t>- 0,3 Гкал/час;</w:t>
      </w:r>
    </w:p>
    <w:p w:rsidR="00C50C5A" w:rsidRPr="00AD1FC8" w:rsidRDefault="00C50C5A" w:rsidP="0093078B">
      <w:pPr>
        <w:spacing w:after="0"/>
        <w:ind w:firstLine="709"/>
        <w:jc w:val="both"/>
        <w:rPr>
          <w:rFonts w:ascii="Times New Roman" w:hAnsi="Times New Roman"/>
          <w:sz w:val="28"/>
        </w:rPr>
      </w:pPr>
      <w:r w:rsidRPr="00AD1FC8">
        <w:rPr>
          <w:rFonts w:ascii="Times New Roman" w:hAnsi="Times New Roman"/>
          <w:sz w:val="28"/>
        </w:rPr>
        <w:t>МК «</w:t>
      </w:r>
      <w:proofErr w:type="spellStart"/>
      <w:r w:rsidRPr="00AD1FC8">
        <w:rPr>
          <w:rFonts w:ascii="Times New Roman" w:hAnsi="Times New Roman"/>
          <w:sz w:val="28"/>
        </w:rPr>
        <w:t>Нефтянник</w:t>
      </w:r>
      <w:proofErr w:type="spellEnd"/>
      <w:r w:rsidRPr="00AD1FC8">
        <w:rPr>
          <w:rFonts w:ascii="Times New Roman" w:hAnsi="Times New Roman"/>
          <w:sz w:val="28"/>
        </w:rPr>
        <w:t xml:space="preserve">» </w:t>
      </w:r>
      <w:r w:rsidRPr="00AD1FC8">
        <w:rPr>
          <w:rFonts w:ascii="Times New Roman" w:hAnsi="Times New Roman"/>
          <w:sz w:val="28"/>
        </w:rPr>
        <w:tab/>
      </w:r>
      <w:r w:rsidRPr="00AD1FC8">
        <w:rPr>
          <w:rFonts w:ascii="Times New Roman" w:hAnsi="Times New Roman"/>
          <w:sz w:val="28"/>
        </w:rPr>
        <w:tab/>
      </w:r>
      <w:r w:rsidRPr="00AD1FC8">
        <w:rPr>
          <w:rFonts w:ascii="Times New Roman" w:hAnsi="Times New Roman"/>
          <w:sz w:val="28"/>
        </w:rPr>
        <w:tab/>
      </w:r>
      <w:r w:rsidRPr="00AD1FC8">
        <w:rPr>
          <w:rFonts w:ascii="Times New Roman" w:hAnsi="Times New Roman"/>
          <w:sz w:val="28"/>
        </w:rPr>
        <w:tab/>
      </w:r>
      <w:r w:rsidRPr="00AD1FC8">
        <w:rPr>
          <w:rFonts w:ascii="Times New Roman" w:hAnsi="Times New Roman"/>
          <w:sz w:val="28"/>
        </w:rPr>
        <w:tab/>
        <w:t>- 1,6 Гкал/час.</w:t>
      </w:r>
    </w:p>
    <w:p w:rsidR="00C50C5A" w:rsidRPr="00AD1FC8" w:rsidRDefault="00C50C5A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C50C5A" w:rsidRPr="00AD1FC8" w:rsidRDefault="00C50C5A" w:rsidP="0093078B">
      <w:pPr>
        <w:spacing w:after="0"/>
        <w:ind w:firstLine="709"/>
        <w:contextualSpacing/>
        <w:jc w:val="both"/>
        <w:rPr>
          <w:rFonts w:ascii="Times New Roman" w:hAnsi="Times New Roman"/>
          <w:sz w:val="28"/>
        </w:rPr>
      </w:pPr>
      <w:r w:rsidRPr="00AD1FC8">
        <w:rPr>
          <w:rFonts w:ascii="Times New Roman" w:hAnsi="Times New Roman"/>
          <w:sz w:val="28"/>
        </w:rPr>
        <w:t>Для отопительного периода в программе ИГС «</w:t>
      </w:r>
      <w:proofErr w:type="spellStart"/>
      <w:r w:rsidRPr="00AD1FC8">
        <w:rPr>
          <w:rFonts w:ascii="Times New Roman" w:hAnsi="Times New Roman"/>
          <w:sz w:val="28"/>
          <w:lang w:val="en-US"/>
        </w:rPr>
        <w:t>CityCom</w:t>
      </w:r>
      <w:proofErr w:type="spellEnd"/>
      <w:r w:rsidRPr="00AD1FC8">
        <w:rPr>
          <w:rFonts w:ascii="Times New Roman" w:hAnsi="Times New Roman"/>
          <w:sz w:val="28"/>
        </w:rPr>
        <w:t>-</w:t>
      </w:r>
      <w:proofErr w:type="spellStart"/>
      <w:r w:rsidRPr="00AD1FC8">
        <w:rPr>
          <w:rFonts w:ascii="Times New Roman" w:hAnsi="Times New Roman"/>
          <w:sz w:val="28"/>
        </w:rPr>
        <w:t>ТеплоГраф</w:t>
      </w:r>
      <w:proofErr w:type="spellEnd"/>
      <w:r w:rsidRPr="00AD1FC8">
        <w:rPr>
          <w:rFonts w:ascii="Times New Roman" w:hAnsi="Times New Roman"/>
          <w:sz w:val="28"/>
        </w:rPr>
        <w:t>» в</w:t>
      </w:r>
      <w:r w:rsidRPr="00AD1FC8">
        <w:rPr>
          <w:rFonts w:ascii="Times New Roman" w:hAnsi="Times New Roman"/>
          <w:sz w:val="28"/>
        </w:rPr>
        <w:t>ы</w:t>
      </w:r>
      <w:r w:rsidRPr="00AD1FC8">
        <w:rPr>
          <w:rFonts w:ascii="Times New Roman" w:hAnsi="Times New Roman"/>
          <w:sz w:val="28"/>
        </w:rPr>
        <w:t>полнен гидравлический расчет и построены пьезометрические графики с учетом фактических расходов и профиля местности.</w:t>
      </w:r>
    </w:p>
    <w:p w:rsidR="00C50C5A" w:rsidRPr="00AD1FC8" w:rsidRDefault="00C50C5A" w:rsidP="0093078B">
      <w:pPr>
        <w:spacing w:after="0"/>
        <w:ind w:firstLine="709"/>
        <w:contextualSpacing/>
        <w:jc w:val="both"/>
        <w:rPr>
          <w:rFonts w:ascii="Times New Roman" w:hAnsi="Times New Roman"/>
          <w:sz w:val="28"/>
        </w:rPr>
      </w:pPr>
      <w:r w:rsidRPr="00AD1FC8">
        <w:rPr>
          <w:rFonts w:ascii="Times New Roman" w:hAnsi="Times New Roman"/>
          <w:sz w:val="28"/>
        </w:rPr>
        <w:t>На 2014-2015 гг. рекомендуется следующий режим работы КЦ№5:</w:t>
      </w:r>
    </w:p>
    <w:p w:rsidR="00C50C5A" w:rsidRPr="00AD1FC8" w:rsidRDefault="00C50C5A" w:rsidP="0093078B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8"/>
          <w:szCs w:val="24"/>
          <w:lang w:eastAsia="ru-RU"/>
        </w:rPr>
      </w:pPr>
    </w:p>
    <w:p w:rsidR="00C50C5A" w:rsidRPr="00AD1FC8" w:rsidRDefault="00C50C5A" w:rsidP="0093078B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4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1. В зимний период отопительного сезона осуществляется центральное к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а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чественное регулирование отпуска тепла.</w:t>
      </w:r>
    </w:p>
    <w:p w:rsidR="00C50C5A" w:rsidRPr="00AD1FC8" w:rsidRDefault="00C50C5A" w:rsidP="0093078B">
      <w:pPr>
        <w:spacing w:after="0"/>
        <w:ind w:firstLine="709"/>
        <w:contextualSpacing/>
        <w:rPr>
          <w:rFonts w:ascii="Times New Roman" w:eastAsia="Times New Roman" w:hAnsi="Times New Roman"/>
          <w:sz w:val="28"/>
          <w:szCs w:val="24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Температура прямой сетевой воды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  <w:t>70 – 130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sym w:font="Symbol" w:char="F0B0"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С;</w:t>
      </w:r>
    </w:p>
    <w:p w:rsidR="00C50C5A" w:rsidRPr="00AD1FC8" w:rsidRDefault="00C50C5A" w:rsidP="0093078B">
      <w:pPr>
        <w:spacing w:after="0"/>
        <w:ind w:firstLine="709"/>
        <w:contextualSpacing/>
        <w:rPr>
          <w:rFonts w:ascii="Times New Roman" w:eastAsia="Times New Roman" w:hAnsi="Times New Roman"/>
          <w:sz w:val="28"/>
          <w:szCs w:val="24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Давление прямой сетевой воды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  <w:t>7,0-9,0 кгс/см</w:t>
      </w:r>
      <w:r w:rsidRPr="00AD1FC8">
        <w:rPr>
          <w:rFonts w:ascii="Times New Roman" w:eastAsia="Times New Roman" w:hAnsi="Times New Roman"/>
          <w:sz w:val="28"/>
          <w:szCs w:val="24"/>
          <w:vertAlign w:val="superscript"/>
          <w:lang w:eastAsia="ru-RU"/>
        </w:rPr>
        <w:t>2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;</w:t>
      </w:r>
    </w:p>
    <w:p w:rsidR="00C50C5A" w:rsidRPr="00AD1FC8" w:rsidRDefault="00C50C5A" w:rsidP="0093078B">
      <w:pPr>
        <w:numPr>
          <w:ilvl w:val="12"/>
          <w:numId w:val="0"/>
        </w:numPr>
        <w:spacing w:after="0"/>
        <w:ind w:firstLine="709"/>
        <w:contextualSpacing/>
        <w:rPr>
          <w:rFonts w:ascii="Times New Roman" w:eastAsia="Times New Roman" w:hAnsi="Times New Roman"/>
          <w:sz w:val="28"/>
          <w:szCs w:val="24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Давление обратной  сетевой воды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  <w:t>2,0-3,0 кгс/см</w:t>
      </w:r>
      <w:r w:rsidRPr="00AD1FC8">
        <w:rPr>
          <w:rFonts w:ascii="Times New Roman" w:eastAsia="Times New Roman" w:hAnsi="Times New Roman"/>
          <w:sz w:val="28"/>
          <w:szCs w:val="24"/>
          <w:vertAlign w:val="superscript"/>
          <w:lang w:eastAsia="ru-RU"/>
        </w:rPr>
        <w:t>2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;</w:t>
      </w:r>
    </w:p>
    <w:p w:rsidR="00C50C5A" w:rsidRPr="00AD1FC8" w:rsidRDefault="00C50C5A" w:rsidP="0093078B">
      <w:pPr>
        <w:numPr>
          <w:ilvl w:val="12"/>
          <w:numId w:val="0"/>
        </w:numPr>
        <w:spacing w:after="0"/>
        <w:ind w:firstLine="709"/>
        <w:contextualSpacing/>
        <w:rPr>
          <w:rFonts w:ascii="Times New Roman" w:eastAsia="Times New Roman" w:hAnsi="Times New Roman"/>
          <w:sz w:val="28"/>
          <w:szCs w:val="24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Расход сетевой  воды составит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  <w:t>2500-3300 т/час.</w:t>
      </w:r>
    </w:p>
    <w:p w:rsidR="00C50C5A" w:rsidRPr="00AD1FC8" w:rsidRDefault="00C50C5A" w:rsidP="0093078B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4"/>
          <w:lang w:eastAsia="ru-RU"/>
        </w:rPr>
      </w:pPr>
    </w:p>
    <w:p w:rsidR="00C50C5A" w:rsidRPr="00AD1FC8" w:rsidRDefault="00C50C5A" w:rsidP="0093078B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4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2. Во время осеннего и весеннего периодов отопительного сезона ос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у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ществляется центральное качественно-количественное регулирование отпуска тепла.</w:t>
      </w:r>
    </w:p>
    <w:p w:rsidR="00C50C5A" w:rsidRPr="00AD1FC8" w:rsidRDefault="00C50C5A" w:rsidP="0093078B">
      <w:pPr>
        <w:spacing w:after="0"/>
        <w:ind w:firstLine="709"/>
        <w:contextualSpacing/>
        <w:rPr>
          <w:rFonts w:ascii="Times New Roman" w:eastAsia="Times New Roman" w:hAnsi="Times New Roman"/>
          <w:sz w:val="28"/>
          <w:szCs w:val="24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Температура прямой сетевой воды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  <w:t>70 – 80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sym w:font="Symbol" w:char="F0B0"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С;</w:t>
      </w:r>
    </w:p>
    <w:p w:rsidR="00C50C5A" w:rsidRPr="00AD1FC8" w:rsidRDefault="00C50C5A" w:rsidP="0093078B">
      <w:pPr>
        <w:spacing w:after="0"/>
        <w:ind w:firstLine="709"/>
        <w:contextualSpacing/>
        <w:rPr>
          <w:rFonts w:ascii="Times New Roman" w:eastAsia="Times New Roman" w:hAnsi="Times New Roman"/>
          <w:sz w:val="28"/>
          <w:szCs w:val="24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Давление прямой сетевой воды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  <w:t>6,5-8,0 кгс/см</w:t>
      </w:r>
      <w:r w:rsidRPr="00AD1FC8">
        <w:rPr>
          <w:rFonts w:ascii="Times New Roman" w:eastAsia="Times New Roman" w:hAnsi="Times New Roman"/>
          <w:sz w:val="28"/>
          <w:szCs w:val="24"/>
          <w:vertAlign w:val="superscript"/>
          <w:lang w:eastAsia="ru-RU"/>
        </w:rPr>
        <w:t>2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;</w:t>
      </w:r>
    </w:p>
    <w:p w:rsidR="00C50C5A" w:rsidRPr="00AD1FC8" w:rsidRDefault="00C50C5A" w:rsidP="0093078B">
      <w:pPr>
        <w:spacing w:after="0"/>
        <w:ind w:firstLine="709"/>
        <w:contextualSpacing/>
        <w:rPr>
          <w:rFonts w:ascii="Times New Roman" w:eastAsia="Times New Roman" w:hAnsi="Times New Roman"/>
          <w:sz w:val="28"/>
          <w:szCs w:val="24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Давление обратной  сетевой воды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  <w:t>2,0 - 3,0 кгс/см</w:t>
      </w:r>
      <w:r w:rsidRPr="00AD1FC8">
        <w:rPr>
          <w:rFonts w:ascii="Times New Roman" w:eastAsia="Times New Roman" w:hAnsi="Times New Roman"/>
          <w:sz w:val="28"/>
          <w:szCs w:val="24"/>
          <w:vertAlign w:val="superscript"/>
          <w:lang w:eastAsia="ru-RU"/>
        </w:rPr>
        <w:t>2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;</w:t>
      </w:r>
    </w:p>
    <w:p w:rsidR="00C50C5A" w:rsidRPr="00AD1FC8" w:rsidRDefault="00C50C5A" w:rsidP="0093078B">
      <w:pPr>
        <w:numPr>
          <w:ilvl w:val="12"/>
          <w:numId w:val="0"/>
        </w:numPr>
        <w:spacing w:after="0"/>
        <w:ind w:firstLine="709"/>
        <w:contextualSpacing/>
        <w:rPr>
          <w:rFonts w:ascii="Times New Roman" w:eastAsia="Times New Roman" w:hAnsi="Times New Roman"/>
          <w:sz w:val="28"/>
          <w:szCs w:val="24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Расход сетевой воды составит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  <w:t>2000-3270 т/час.</w:t>
      </w:r>
    </w:p>
    <w:p w:rsidR="00C50C5A" w:rsidRPr="00AD1FC8" w:rsidRDefault="00C50C5A" w:rsidP="0093078B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4"/>
          <w:lang w:eastAsia="ru-RU"/>
        </w:rPr>
      </w:pPr>
    </w:p>
    <w:p w:rsidR="00C50C5A" w:rsidRPr="00AD1FC8" w:rsidRDefault="00C50C5A" w:rsidP="0093078B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4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 xml:space="preserve">3. В летний период, режим работы теплоисточника, зависит от собранной с учетом текущих и капитальных ремонтов схемы работы тепловых сетей: </w:t>
      </w:r>
    </w:p>
    <w:p w:rsidR="00C50C5A" w:rsidRPr="00AD1FC8" w:rsidRDefault="00C50C5A" w:rsidP="0093078B">
      <w:pPr>
        <w:spacing w:after="0"/>
        <w:ind w:firstLine="709"/>
        <w:contextualSpacing/>
        <w:rPr>
          <w:rFonts w:ascii="Times New Roman" w:eastAsia="Times New Roman" w:hAnsi="Times New Roman"/>
          <w:sz w:val="28"/>
          <w:szCs w:val="24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Температура прямой сетевой воды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  <w:t>70 – 75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sym w:font="Symbol" w:char="F0B0"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С;</w:t>
      </w:r>
    </w:p>
    <w:p w:rsidR="00C50C5A" w:rsidRPr="00AD1FC8" w:rsidRDefault="00C50C5A" w:rsidP="0093078B">
      <w:pPr>
        <w:spacing w:after="0"/>
        <w:ind w:firstLine="709"/>
        <w:contextualSpacing/>
        <w:rPr>
          <w:rFonts w:ascii="Times New Roman" w:eastAsia="Times New Roman" w:hAnsi="Times New Roman"/>
          <w:sz w:val="28"/>
          <w:szCs w:val="24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lastRenderedPageBreak/>
        <w:t>Давление прямой сетевой воды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  <w:t>6,0 - 7,0 кгс/см</w:t>
      </w:r>
      <w:r w:rsidRPr="00AD1FC8">
        <w:rPr>
          <w:rFonts w:ascii="Times New Roman" w:eastAsia="Times New Roman" w:hAnsi="Times New Roman"/>
          <w:sz w:val="28"/>
          <w:szCs w:val="24"/>
          <w:vertAlign w:val="superscript"/>
          <w:lang w:eastAsia="ru-RU"/>
        </w:rPr>
        <w:t>2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;</w:t>
      </w:r>
    </w:p>
    <w:p w:rsidR="00C50C5A" w:rsidRPr="00AD1FC8" w:rsidRDefault="00C50C5A" w:rsidP="0093078B">
      <w:pPr>
        <w:spacing w:after="0"/>
        <w:ind w:firstLine="709"/>
        <w:contextualSpacing/>
        <w:rPr>
          <w:rFonts w:ascii="Times New Roman" w:eastAsia="Times New Roman" w:hAnsi="Times New Roman"/>
          <w:sz w:val="28"/>
          <w:szCs w:val="24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Давление обратной  сетевой воды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  <w:t>2,0 - 3,0 кгс/см</w:t>
      </w:r>
      <w:r w:rsidRPr="00AD1FC8">
        <w:rPr>
          <w:rFonts w:ascii="Times New Roman" w:eastAsia="Times New Roman" w:hAnsi="Times New Roman"/>
          <w:sz w:val="28"/>
          <w:szCs w:val="24"/>
          <w:vertAlign w:val="superscript"/>
          <w:lang w:eastAsia="ru-RU"/>
        </w:rPr>
        <w:t>2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;</w:t>
      </w:r>
    </w:p>
    <w:p w:rsidR="00C50C5A" w:rsidRPr="00AD1FC8" w:rsidRDefault="00C50C5A" w:rsidP="0093078B">
      <w:pPr>
        <w:numPr>
          <w:ilvl w:val="12"/>
          <w:numId w:val="0"/>
        </w:numPr>
        <w:spacing w:after="0"/>
        <w:ind w:firstLine="709"/>
        <w:contextualSpacing/>
        <w:rPr>
          <w:rFonts w:ascii="Times New Roman" w:eastAsia="Times New Roman" w:hAnsi="Times New Roman"/>
          <w:sz w:val="28"/>
          <w:szCs w:val="24"/>
          <w:lang w:eastAsia="ru-RU"/>
        </w:rPr>
      </w:pP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>Расход сетевой воды составит</w:t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</w:r>
      <w:r w:rsidRPr="00AD1FC8">
        <w:rPr>
          <w:rFonts w:ascii="Times New Roman" w:eastAsia="Times New Roman" w:hAnsi="Times New Roman"/>
          <w:sz w:val="28"/>
          <w:szCs w:val="24"/>
          <w:lang w:eastAsia="ru-RU"/>
        </w:rPr>
        <w:tab/>
        <w:t>650 - 1400 т/час.</w:t>
      </w:r>
    </w:p>
    <w:p w:rsidR="00C50C5A" w:rsidRPr="00AD1FC8" w:rsidRDefault="00C50C5A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C50C5A" w:rsidRPr="00AD1FC8" w:rsidRDefault="00C50C5A" w:rsidP="0093078B">
      <w:pPr>
        <w:tabs>
          <w:tab w:val="left" w:pos="709"/>
        </w:tabs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С целью сравнения  фактических режимов с расчетными и для разработки мероприятий по наладке и регулировке водяных тепловых сетей, в отопительный период ежегодно персоналом </w:t>
      </w:r>
      <w:proofErr w:type="spellStart"/>
      <w:r w:rsidRPr="00AD1FC8">
        <w:rPr>
          <w:rFonts w:ascii="Times New Roman" w:hAnsi="Times New Roman"/>
          <w:sz w:val="28"/>
          <w:szCs w:val="28"/>
        </w:rPr>
        <w:t>ИшРТС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предоставляется замеры давлений и темп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ратур сетевой воды по контрольным камерам и ЦТП, расходов сетевой воды в ЦТП в холодную пятидневку.</w:t>
      </w:r>
    </w:p>
    <w:p w:rsidR="0093078B" w:rsidRPr="00AD1FC8" w:rsidRDefault="0093078B" w:rsidP="00950118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50118" w:rsidRPr="00AD1FC8" w:rsidRDefault="00950118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t>2.3.</w:t>
      </w:r>
      <w:r w:rsidR="00C8765F">
        <w:rPr>
          <w:rFonts w:ascii="Times New Roman" w:hAnsi="Times New Roman"/>
          <w:b/>
          <w:sz w:val="28"/>
          <w:szCs w:val="28"/>
        </w:rPr>
        <w:t>8</w:t>
      </w:r>
      <w:r w:rsidRPr="00AD1FC8">
        <w:rPr>
          <w:rFonts w:ascii="Times New Roman" w:hAnsi="Times New Roman"/>
          <w:b/>
          <w:sz w:val="28"/>
          <w:szCs w:val="28"/>
        </w:rPr>
        <w:t xml:space="preserve">. Статистика отказов тепловых сетей (аварий, инцидентов) за последние пять лет. </w:t>
      </w:r>
    </w:p>
    <w:p w:rsidR="00950118" w:rsidRPr="00AD1FC8" w:rsidRDefault="00950118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A148BC" w:rsidRPr="00AD1FC8" w:rsidRDefault="00A148BC" w:rsidP="0093078B">
      <w:pPr>
        <w:tabs>
          <w:tab w:val="left" w:pos="567"/>
          <w:tab w:val="left" w:pos="709"/>
        </w:tabs>
        <w:spacing w:after="0"/>
        <w:ind w:firstLine="851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За период 2010-2014гг. на тепловых сетях г. Ишимбай БашРТС-Стерлитамак произошло 2</w:t>
      </w:r>
      <w:r w:rsidR="00B20FB1">
        <w:rPr>
          <w:rFonts w:ascii="Times New Roman" w:hAnsi="Times New Roman"/>
          <w:sz w:val="28"/>
          <w:szCs w:val="28"/>
        </w:rPr>
        <w:t>50</w:t>
      </w:r>
      <w:r w:rsidRPr="00AD1FC8">
        <w:rPr>
          <w:rFonts w:ascii="Times New Roman" w:hAnsi="Times New Roman"/>
          <w:sz w:val="28"/>
          <w:szCs w:val="28"/>
        </w:rPr>
        <w:t xml:space="preserve"> повреждени</w:t>
      </w:r>
      <w:r w:rsidR="00B20FB1">
        <w:rPr>
          <w:rFonts w:ascii="Times New Roman" w:hAnsi="Times New Roman"/>
          <w:sz w:val="28"/>
          <w:szCs w:val="28"/>
        </w:rPr>
        <w:t>й</w:t>
      </w:r>
      <w:r w:rsidRPr="00AD1FC8">
        <w:rPr>
          <w:rFonts w:ascii="Times New Roman" w:hAnsi="Times New Roman"/>
          <w:sz w:val="28"/>
          <w:szCs w:val="28"/>
        </w:rPr>
        <w:t>, из них на квартальных тепловых с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тях - 124 повреждения, на сетях горячего водоснабжения 72 поврежд</w:t>
      </w:r>
      <w:r w:rsidR="0093078B" w:rsidRPr="00AD1FC8">
        <w:rPr>
          <w:rFonts w:ascii="Times New Roman" w:hAnsi="Times New Roman"/>
          <w:sz w:val="28"/>
          <w:szCs w:val="28"/>
        </w:rPr>
        <w:t xml:space="preserve">ения </w:t>
      </w:r>
      <w:r w:rsidRPr="00AD1FC8">
        <w:rPr>
          <w:rFonts w:ascii="Times New Roman" w:hAnsi="Times New Roman"/>
          <w:sz w:val="28"/>
          <w:szCs w:val="28"/>
        </w:rPr>
        <w:t>(</w:t>
      </w:r>
      <w:r w:rsidR="00B20FB1">
        <w:rPr>
          <w:rFonts w:ascii="Times New Roman" w:hAnsi="Times New Roman"/>
          <w:sz w:val="28"/>
          <w:szCs w:val="28"/>
        </w:rPr>
        <w:t>Та</w:t>
      </w:r>
      <w:r w:rsidR="00B20FB1">
        <w:rPr>
          <w:rFonts w:ascii="Times New Roman" w:hAnsi="Times New Roman"/>
          <w:sz w:val="28"/>
          <w:szCs w:val="28"/>
        </w:rPr>
        <w:t>б</w:t>
      </w:r>
      <w:r w:rsidR="00B20FB1">
        <w:rPr>
          <w:rFonts w:ascii="Times New Roman" w:hAnsi="Times New Roman"/>
          <w:sz w:val="28"/>
          <w:szCs w:val="28"/>
        </w:rPr>
        <w:t xml:space="preserve">лица </w:t>
      </w:r>
      <w:r w:rsidRPr="00AD1FC8">
        <w:rPr>
          <w:rFonts w:ascii="Times New Roman" w:hAnsi="Times New Roman"/>
          <w:sz w:val="28"/>
          <w:szCs w:val="28"/>
        </w:rPr>
        <w:t>17</w:t>
      </w:r>
      <w:r w:rsidR="00B20FB1" w:rsidRPr="00B20FB1">
        <w:rPr>
          <w:rFonts w:ascii="Times New Roman" w:hAnsi="Times New Roman"/>
          <w:sz w:val="28"/>
          <w:szCs w:val="28"/>
        </w:rPr>
        <w:t xml:space="preserve"> </w:t>
      </w:r>
      <w:r w:rsidR="00B20FB1" w:rsidRPr="00AD1FC8">
        <w:rPr>
          <w:rFonts w:ascii="Times New Roman" w:hAnsi="Times New Roman"/>
          <w:sz w:val="28"/>
          <w:szCs w:val="28"/>
        </w:rPr>
        <w:t>Приложени</w:t>
      </w:r>
      <w:r w:rsidR="00B20FB1">
        <w:rPr>
          <w:rFonts w:ascii="Times New Roman" w:hAnsi="Times New Roman"/>
          <w:sz w:val="28"/>
          <w:szCs w:val="28"/>
        </w:rPr>
        <w:t>я</w:t>
      </w:r>
      <w:r w:rsidRPr="00AD1FC8">
        <w:rPr>
          <w:rFonts w:ascii="Times New Roman" w:hAnsi="Times New Roman"/>
          <w:sz w:val="28"/>
          <w:szCs w:val="28"/>
        </w:rPr>
        <w:t>).</w:t>
      </w:r>
    </w:p>
    <w:p w:rsidR="00C50C5A" w:rsidRPr="00AD1FC8" w:rsidRDefault="00C50C5A" w:rsidP="0093078B">
      <w:pPr>
        <w:tabs>
          <w:tab w:val="left" w:pos="567"/>
          <w:tab w:val="left" w:pos="709"/>
        </w:tabs>
        <w:jc w:val="both"/>
        <w:rPr>
          <w:rFonts w:ascii="Times New Roman" w:hAnsi="Times New Roman"/>
          <w:b/>
          <w:sz w:val="28"/>
          <w:szCs w:val="28"/>
        </w:rPr>
      </w:pPr>
    </w:p>
    <w:p w:rsidR="00950118" w:rsidRPr="00AD1FC8" w:rsidRDefault="00950118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  <w:r w:rsidRPr="006D14EC">
        <w:rPr>
          <w:rFonts w:ascii="Times New Roman" w:hAnsi="Times New Roman"/>
          <w:b/>
          <w:sz w:val="28"/>
          <w:szCs w:val="28"/>
        </w:rPr>
        <w:t>2</w:t>
      </w:r>
      <w:r w:rsidRPr="00AD1FC8">
        <w:rPr>
          <w:rFonts w:ascii="Times New Roman" w:hAnsi="Times New Roman"/>
          <w:b/>
          <w:sz w:val="28"/>
          <w:szCs w:val="28"/>
        </w:rPr>
        <w:t>.3.</w:t>
      </w:r>
      <w:r w:rsidR="00C8765F">
        <w:rPr>
          <w:rFonts w:ascii="Times New Roman" w:hAnsi="Times New Roman"/>
          <w:b/>
          <w:sz w:val="28"/>
          <w:szCs w:val="28"/>
        </w:rPr>
        <w:t>9</w:t>
      </w:r>
      <w:r w:rsidRPr="00AD1FC8">
        <w:rPr>
          <w:rFonts w:ascii="Times New Roman" w:hAnsi="Times New Roman"/>
          <w:b/>
          <w:sz w:val="28"/>
          <w:szCs w:val="28"/>
        </w:rPr>
        <w:t>. Статистика восстановлений (аварийно-восстановительных ремонтов) тепловых сетей и среднее время, затраченной на восстановление работосп</w:t>
      </w:r>
      <w:r w:rsidRPr="00AD1FC8">
        <w:rPr>
          <w:rFonts w:ascii="Times New Roman" w:hAnsi="Times New Roman"/>
          <w:b/>
          <w:sz w:val="28"/>
          <w:szCs w:val="28"/>
        </w:rPr>
        <w:t>о</w:t>
      </w:r>
      <w:r w:rsidRPr="00AD1FC8">
        <w:rPr>
          <w:rFonts w:ascii="Times New Roman" w:hAnsi="Times New Roman"/>
          <w:b/>
          <w:sz w:val="28"/>
          <w:szCs w:val="28"/>
        </w:rPr>
        <w:t>собности тепловых сетей, за последние 5 лет</w:t>
      </w:r>
    </w:p>
    <w:p w:rsidR="00950118" w:rsidRPr="00AD1FC8" w:rsidRDefault="00950118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A148BC" w:rsidRPr="00AD1FC8" w:rsidRDefault="00A148BC" w:rsidP="0093078B">
      <w:pPr>
        <w:tabs>
          <w:tab w:val="left" w:pos="567"/>
          <w:tab w:val="left" w:pos="709"/>
        </w:tabs>
        <w:spacing w:after="0"/>
        <w:ind w:firstLine="851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Среднее время, затраченное на восстановление работоспособности тепл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вых сетей за последние 5 лет составляет 5 часов30 минут.</w:t>
      </w:r>
    </w:p>
    <w:p w:rsidR="00950118" w:rsidRPr="00AD1FC8" w:rsidRDefault="00950118" w:rsidP="00950118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4C0105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3078B" w:rsidRPr="00AD1FC8" w:rsidRDefault="0093078B" w:rsidP="004C0105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3078B" w:rsidRPr="00AD1FC8" w:rsidRDefault="0093078B" w:rsidP="004C0105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3078B" w:rsidRPr="00AD1FC8" w:rsidRDefault="0093078B" w:rsidP="004C0105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3078B" w:rsidRPr="00AD1FC8" w:rsidRDefault="0093078B" w:rsidP="004C0105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3078B" w:rsidRPr="00AD1FC8" w:rsidRDefault="0093078B" w:rsidP="004C0105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3078B" w:rsidRPr="00AD1FC8" w:rsidRDefault="0093078B" w:rsidP="004C0105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3078B" w:rsidRPr="00AD1FC8" w:rsidRDefault="0093078B" w:rsidP="004C0105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3078B" w:rsidRPr="00AD1FC8" w:rsidRDefault="0093078B" w:rsidP="004C0105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3078B" w:rsidRPr="00AD1FC8" w:rsidRDefault="0093078B" w:rsidP="004C0105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3078B" w:rsidRPr="00AD1FC8" w:rsidRDefault="0093078B" w:rsidP="004C0105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C0105" w:rsidRPr="00AD1FC8" w:rsidRDefault="004C0105" w:rsidP="004C0105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lastRenderedPageBreak/>
        <w:t>2.3.</w:t>
      </w:r>
      <w:r w:rsidR="00C8765F">
        <w:rPr>
          <w:rFonts w:ascii="Times New Roman" w:hAnsi="Times New Roman"/>
          <w:b/>
          <w:sz w:val="28"/>
          <w:szCs w:val="28"/>
        </w:rPr>
        <w:t>10</w:t>
      </w:r>
      <w:r w:rsidRPr="00AD1FC8">
        <w:rPr>
          <w:rFonts w:ascii="Times New Roman" w:hAnsi="Times New Roman"/>
          <w:b/>
          <w:sz w:val="28"/>
          <w:szCs w:val="28"/>
        </w:rPr>
        <w:t>. Описание процедур диагностики состояния тепловых сетей и план</w:t>
      </w:r>
      <w:r w:rsidRPr="00AD1FC8">
        <w:rPr>
          <w:rFonts w:ascii="Times New Roman" w:hAnsi="Times New Roman"/>
          <w:b/>
          <w:sz w:val="28"/>
          <w:szCs w:val="28"/>
        </w:rPr>
        <w:t>и</w:t>
      </w:r>
      <w:r w:rsidRPr="00AD1FC8">
        <w:rPr>
          <w:rFonts w:ascii="Times New Roman" w:hAnsi="Times New Roman"/>
          <w:b/>
          <w:sz w:val="28"/>
          <w:szCs w:val="28"/>
        </w:rPr>
        <w:t>рования капитальных (текущих) ремонтов</w:t>
      </w:r>
    </w:p>
    <w:p w:rsidR="004C0105" w:rsidRPr="00AD1FC8" w:rsidRDefault="004C0105" w:rsidP="004C0105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C0105" w:rsidRPr="00AD1FC8" w:rsidRDefault="004C0105" w:rsidP="004C0105">
      <w:pPr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Сведения об экспертизе промышленной безопасности и техническом диагност</w:t>
      </w:r>
      <w:r w:rsidRPr="00AD1FC8">
        <w:rPr>
          <w:rFonts w:ascii="Times New Roman" w:hAnsi="Times New Roman"/>
          <w:sz w:val="28"/>
          <w:szCs w:val="28"/>
        </w:rPr>
        <w:t>и</w:t>
      </w:r>
      <w:r w:rsidRPr="00AD1FC8">
        <w:rPr>
          <w:rFonts w:ascii="Times New Roman" w:hAnsi="Times New Roman"/>
          <w:sz w:val="28"/>
          <w:szCs w:val="28"/>
        </w:rPr>
        <w:t xml:space="preserve">ровании сетей </w:t>
      </w:r>
      <w:proofErr w:type="spellStart"/>
      <w:r w:rsidRPr="00AD1FC8">
        <w:rPr>
          <w:rFonts w:ascii="Times New Roman" w:hAnsi="Times New Roman"/>
          <w:sz w:val="28"/>
          <w:szCs w:val="28"/>
        </w:rPr>
        <w:t>Ишимбайского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РТС представлены в таблице15.</w:t>
      </w:r>
    </w:p>
    <w:p w:rsidR="004C0105" w:rsidRPr="00AD1FC8" w:rsidRDefault="004C0105" w:rsidP="004C0105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Таблица </w:t>
      </w:r>
      <w:r w:rsidR="0093078B" w:rsidRPr="00AD1FC8">
        <w:rPr>
          <w:rFonts w:ascii="Times New Roman" w:hAnsi="Times New Roman"/>
          <w:sz w:val="28"/>
          <w:szCs w:val="28"/>
        </w:rPr>
        <w:t>26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817"/>
        <w:gridCol w:w="3011"/>
        <w:gridCol w:w="1914"/>
        <w:gridCol w:w="1914"/>
        <w:gridCol w:w="1915"/>
      </w:tblGrid>
      <w:tr w:rsidR="004C0105" w:rsidRPr="00AD1FC8" w:rsidTr="00480735">
        <w:tc>
          <w:tcPr>
            <w:tcW w:w="9571" w:type="dxa"/>
            <w:gridSpan w:val="5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Ишимбайский</w:t>
            </w:r>
            <w:proofErr w:type="spellEnd"/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РТС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3011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Наименование техн</w:t>
            </w:r>
            <w:r w:rsidRPr="00AD1FC8">
              <w:rPr>
                <w:rFonts w:ascii="Times New Roman" w:hAnsi="Times New Roman"/>
                <w:sz w:val="28"/>
                <w:szCs w:val="28"/>
              </w:rPr>
              <w:t>и</w:t>
            </w:r>
            <w:r w:rsidRPr="00AD1FC8">
              <w:rPr>
                <w:rFonts w:ascii="Times New Roman" w:hAnsi="Times New Roman"/>
                <w:sz w:val="28"/>
                <w:szCs w:val="28"/>
              </w:rPr>
              <w:t>ческого устройства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Дата ввода в эксплуатацию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Дата пров</w:t>
            </w:r>
            <w:r w:rsidRPr="00AD1FC8">
              <w:rPr>
                <w:rFonts w:ascii="Times New Roman" w:hAnsi="Times New Roman"/>
                <w:sz w:val="28"/>
                <w:szCs w:val="28"/>
              </w:rPr>
              <w:t>е</w:t>
            </w:r>
            <w:r w:rsidRPr="00AD1FC8">
              <w:rPr>
                <w:rFonts w:ascii="Times New Roman" w:hAnsi="Times New Roman"/>
                <w:sz w:val="28"/>
                <w:szCs w:val="28"/>
              </w:rPr>
              <w:t>дения ЭПБ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Дата пров</w:t>
            </w:r>
            <w:r w:rsidRPr="00AD1FC8">
              <w:rPr>
                <w:rFonts w:ascii="Times New Roman" w:hAnsi="Times New Roman"/>
                <w:sz w:val="28"/>
                <w:szCs w:val="28"/>
              </w:rPr>
              <w:t>е</w:t>
            </w:r>
            <w:r w:rsidRPr="00AD1FC8">
              <w:rPr>
                <w:rFonts w:ascii="Times New Roman" w:hAnsi="Times New Roman"/>
                <w:sz w:val="28"/>
                <w:szCs w:val="28"/>
              </w:rPr>
              <w:t>дения след</w:t>
            </w:r>
            <w:r w:rsidRPr="00AD1FC8">
              <w:rPr>
                <w:rFonts w:ascii="Times New Roman" w:hAnsi="Times New Roman"/>
                <w:sz w:val="28"/>
                <w:szCs w:val="28"/>
              </w:rPr>
              <w:t>у</w:t>
            </w:r>
            <w:r w:rsidRPr="00AD1FC8">
              <w:rPr>
                <w:rFonts w:ascii="Times New Roman" w:hAnsi="Times New Roman"/>
                <w:sz w:val="28"/>
                <w:szCs w:val="28"/>
              </w:rPr>
              <w:t>ющего ЭПБ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ТМ № 1</w:t>
            </w:r>
          </w:p>
        </w:tc>
        <w:tc>
          <w:tcPr>
            <w:tcW w:w="1914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1957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2014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2019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ТМ № 2</w:t>
            </w:r>
          </w:p>
        </w:tc>
        <w:tc>
          <w:tcPr>
            <w:tcW w:w="1914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1957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2014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2019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ТМ № 3</w:t>
            </w:r>
          </w:p>
        </w:tc>
        <w:tc>
          <w:tcPr>
            <w:tcW w:w="1914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1957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2012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2017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ТМ № 4</w:t>
            </w:r>
          </w:p>
        </w:tc>
        <w:tc>
          <w:tcPr>
            <w:tcW w:w="1914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1960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2015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2020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ТМ № 5</w:t>
            </w:r>
          </w:p>
        </w:tc>
        <w:tc>
          <w:tcPr>
            <w:tcW w:w="1914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1965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2015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2020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ТМ № 6</w:t>
            </w:r>
          </w:p>
        </w:tc>
        <w:tc>
          <w:tcPr>
            <w:tcW w:w="1914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1976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2015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2020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ТМ № 7</w:t>
            </w:r>
          </w:p>
        </w:tc>
        <w:tc>
          <w:tcPr>
            <w:tcW w:w="1914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1977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2012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2017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ТМ № 8</w:t>
            </w:r>
          </w:p>
        </w:tc>
        <w:tc>
          <w:tcPr>
            <w:tcW w:w="1914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1985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2013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2018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ТМ № 9</w:t>
            </w:r>
          </w:p>
        </w:tc>
        <w:tc>
          <w:tcPr>
            <w:tcW w:w="1914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1988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2014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2019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ТМ № 10</w:t>
            </w:r>
          </w:p>
        </w:tc>
        <w:tc>
          <w:tcPr>
            <w:tcW w:w="1914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1992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2012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2017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ТМ № 12</w:t>
            </w:r>
          </w:p>
        </w:tc>
        <w:tc>
          <w:tcPr>
            <w:tcW w:w="1914" w:type="dxa"/>
            <w:vAlign w:val="bottom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color w:val="000000"/>
                <w:sz w:val="28"/>
                <w:szCs w:val="28"/>
              </w:rPr>
              <w:t>1992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2012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2017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ТС МКР №2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1968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2014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2022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ТС МКР №3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1968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2014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2022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ТС кв.17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1975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2014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2022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ТС кв.19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1955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2014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2022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ТС кв.26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1984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2014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2022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ТС кв.35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1962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2014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2022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ТС кв.45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1962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2014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2022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ТС кв.79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1979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2014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2022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ТС кв.81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1959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2014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2022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ТС кв.82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1974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2014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2022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ТС кв.39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1961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2015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2023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ТС кв.80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1970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2015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2023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ТС МКР №1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1957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2015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2023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ТС кв.97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1957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2008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2016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ТС МКР №4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1968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2008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2016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ТС МКР №6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1968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2008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2016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ТС кв.15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1973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2008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2016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ТС кв.89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1971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2009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2017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 xml:space="preserve">ТС пос. </w:t>
            </w: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Кусяпкулово</w:t>
            </w:r>
            <w:proofErr w:type="spellEnd"/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1977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2009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2017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 xml:space="preserve">ТС </w:t>
            </w:r>
            <w:proofErr w:type="spellStart"/>
            <w:r w:rsidRPr="00AD1FC8">
              <w:rPr>
                <w:rFonts w:ascii="Times New Roman" w:hAnsi="Times New Roman"/>
                <w:sz w:val="28"/>
                <w:szCs w:val="28"/>
              </w:rPr>
              <w:t>пос.Перегонный</w:t>
            </w:r>
            <w:proofErr w:type="spellEnd"/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1968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2009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2017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ТС Кв.83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1968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2010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2018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ТС Кв.84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1975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2010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2018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C0105">
            <w:pPr>
              <w:pStyle w:val="af4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11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ТС Кв.91</w:t>
            </w:r>
          </w:p>
        </w:tc>
        <w:tc>
          <w:tcPr>
            <w:tcW w:w="1914" w:type="dxa"/>
            <w:vAlign w:val="center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1955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2010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2018</w:t>
            </w:r>
          </w:p>
        </w:tc>
      </w:tr>
      <w:tr w:rsidR="004C0105" w:rsidRPr="00AD1FC8" w:rsidTr="00480735">
        <w:tc>
          <w:tcPr>
            <w:tcW w:w="817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 xml:space="preserve">      35.</w:t>
            </w:r>
          </w:p>
        </w:tc>
        <w:tc>
          <w:tcPr>
            <w:tcW w:w="3011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Квартальные сети кв. 15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1957</w:t>
            </w:r>
          </w:p>
        </w:tc>
        <w:tc>
          <w:tcPr>
            <w:tcW w:w="1914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2016</w:t>
            </w:r>
          </w:p>
        </w:tc>
        <w:tc>
          <w:tcPr>
            <w:tcW w:w="1915" w:type="dxa"/>
          </w:tcPr>
          <w:p w:rsidR="004C0105" w:rsidRPr="00AD1FC8" w:rsidRDefault="004C0105" w:rsidP="004807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D1FC8">
              <w:rPr>
                <w:rFonts w:ascii="Times New Roman" w:hAnsi="Times New Roman"/>
                <w:sz w:val="28"/>
                <w:szCs w:val="28"/>
              </w:rPr>
              <w:t>101,93</w:t>
            </w:r>
          </w:p>
        </w:tc>
      </w:tr>
    </w:tbl>
    <w:p w:rsidR="004C0105" w:rsidRPr="00AD1FC8" w:rsidRDefault="004C0105" w:rsidP="004C0105">
      <w:pPr>
        <w:jc w:val="center"/>
      </w:pPr>
    </w:p>
    <w:p w:rsidR="004C0105" w:rsidRPr="00AD1FC8" w:rsidRDefault="00176E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 период с 2010 года по 20</w:t>
      </w:r>
      <w:r w:rsidR="004C0105" w:rsidRPr="00AD1FC8">
        <w:rPr>
          <w:rFonts w:ascii="Times New Roman" w:hAnsi="Times New Roman"/>
          <w:sz w:val="28"/>
          <w:szCs w:val="28"/>
        </w:rPr>
        <w:t>15 год выполнен капитальный ремонт маг</w:t>
      </w:r>
      <w:r w:rsidR="004C0105" w:rsidRPr="00AD1FC8">
        <w:rPr>
          <w:rFonts w:ascii="Times New Roman" w:hAnsi="Times New Roman"/>
          <w:sz w:val="28"/>
          <w:szCs w:val="28"/>
        </w:rPr>
        <w:t>и</w:t>
      </w:r>
      <w:r w:rsidR="004C0105" w:rsidRPr="00AD1FC8">
        <w:rPr>
          <w:rFonts w:ascii="Times New Roman" w:hAnsi="Times New Roman"/>
          <w:sz w:val="28"/>
          <w:szCs w:val="28"/>
        </w:rPr>
        <w:t>стральных тепловых сетей общей протяженностью  -</w:t>
      </w:r>
      <w:r w:rsidR="004C0105" w:rsidRPr="00AD1FC8">
        <w:rPr>
          <w:rFonts w:ascii="Times New Roman" w:hAnsi="Times New Roman"/>
          <w:sz w:val="28"/>
        </w:rPr>
        <w:t>2208</w:t>
      </w:r>
      <w:r w:rsidR="004C0105" w:rsidRPr="00AD1FC8">
        <w:rPr>
          <w:rFonts w:ascii="Times New Roman" w:hAnsi="Times New Roman"/>
          <w:sz w:val="28"/>
          <w:szCs w:val="28"/>
        </w:rPr>
        <w:t>п.м.,  что составляет 7,9% от общей протяженности магистральных тепловых сетей.</w:t>
      </w:r>
    </w:p>
    <w:p w:rsidR="0093078B" w:rsidRPr="00AD1FC8" w:rsidRDefault="0093078B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4C0105" w:rsidRPr="00AD1FC8" w:rsidRDefault="004C0105" w:rsidP="0093078B">
      <w:pPr>
        <w:tabs>
          <w:tab w:val="left" w:pos="567"/>
          <w:tab w:val="left" w:pos="709"/>
        </w:tabs>
        <w:spacing w:after="0"/>
        <w:ind w:firstLine="851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Перечень работ, выполненных по капитальному ремонту </w:t>
      </w:r>
      <w:r w:rsidR="00B20FB1">
        <w:rPr>
          <w:rFonts w:ascii="Times New Roman" w:hAnsi="Times New Roman"/>
          <w:sz w:val="28"/>
          <w:szCs w:val="28"/>
        </w:rPr>
        <w:t xml:space="preserve">магистральных </w:t>
      </w:r>
      <w:r w:rsidRPr="00AD1FC8">
        <w:rPr>
          <w:rFonts w:ascii="Times New Roman" w:hAnsi="Times New Roman"/>
          <w:sz w:val="28"/>
          <w:szCs w:val="28"/>
        </w:rPr>
        <w:t xml:space="preserve">тепловых сетей </w:t>
      </w:r>
      <w:proofErr w:type="spellStart"/>
      <w:r w:rsidRPr="00AD1FC8">
        <w:rPr>
          <w:rFonts w:ascii="Times New Roman" w:hAnsi="Times New Roman"/>
          <w:sz w:val="28"/>
          <w:szCs w:val="28"/>
        </w:rPr>
        <w:t>Ишимбайского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РТС в период с 2010 по 2015 годы</w:t>
      </w:r>
    </w:p>
    <w:p w:rsidR="004C0105" w:rsidRPr="00AD1FC8" w:rsidRDefault="004C0105" w:rsidP="004C0105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4C0105" w:rsidRPr="00AD1FC8" w:rsidRDefault="004C0105" w:rsidP="0093078B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Таблица</w:t>
      </w:r>
      <w:r w:rsidR="0093078B" w:rsidRPr="00AD1FC8">
        <w:rPr>
          <w:rFonts w:ascii="Times New Roman" w:hAnsi="Times New Roman"/>
          <w:sz w:val="28"/>
          <w:szCs w:val="28"/>
        </w:rPr>
        <w:t xml:space="preserve"> 27</w:t>
      </w:r>
    </w:p>
    <w:tbl>
      <w:tblPr>
        <w:tblW w:w="0" w:type="auto"/>
        <w:tblInd w:w="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5"/>
        <w:gridCol w:w="2524"/>
        <w:gridCol w:w="1821"/>
        <w:gridCol w:w="1875"/>
        <w:gridCol w:w="2500"/>
      </w:tblGrid>
      <w:tr w:rsidR="004C0105" w:rsidRPr="00AD1FC8" w:rsidTr="0093078B">
        <w:trPr>
          <w:trHeight w:val="1200"/>
        </w:trPr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№</w:t>
            </w:r>
          </w:p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proofErr w:type="spellStart"/>
            <w:r w:rsidRPr="00AD1FC8">
              <w:rPr>
                <w:rFonts w:ascii="Times New Roman" w:hAnsi="Times New Roman"/>
              </w:rPr>
              <w:t>пп</w:t>
            </w:r>
            <w:proofErr w:type="spellEnd"/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Наименование теплос</w:t>
            </w:r>
            <w:r w:rsidRPr="00AD1FC8">
              <w:rPr>
                <w:rFonts w:ascii="Times New Roman" w:hAnsi="Times New Roman"/>
              </w:rPr>
              <w:t>е</w:t>
            </w:r>
            <w:r w:rsidRPr="00AD1FC8">
              <w:rPr>
                <w:rFonts w:ascii="Times New Roman" w:hAnsi="Times New Roman"/>
              </w:rPr>
              <w:t xml:space="preserve">ти, участок, </w:t>
            </w:r>
            <w:proofErr w:type="spellStart"/>
            <w:r w:rsidRPr="00AD1FC8">
              <w:rPr>
                <w:rFonts w:ascii="Times New Roman" w:hAnsi="Times New Roman"/>
              </w:rPr>
              <w:t>Ду</w:t>
            </w:r>
            <w:proofErr w:type="spellEnd"/>
            <w:r w:rsidRPr="00AD1FC8">
              <w:rPr>
                <w:rFonts w:ascii="Times New Roman" w:hAnsi="Times New Roman"/>
              </w:rPr>
              <w:t>, мм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Год проведения реконструкции, кап. ремонта</w:t>
            </w: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 xml:space="preserve">Протяженность, </w:t>
            </w:r>
            <w:proofErr w:type="spellStart"/>
            <w:r w:rsidRPr="00AD1FC8">
              <w:rPr>
                <w:rFonts w:ascii="Times New Roman" w:hAnsi="Times New Roman"/>
              </w:rPr>
              <w:t>п.м</w:t>
            </w:r>
            <w:proofErr w:type="spellEnd"/>
            <w:r w:rsidRPr="00AD1FC8">
              <w:rPr>
                <w:rFonts w:ascii="Times New Roman" w:hAnsi="Times New Roman"/>
              </w:rPr>
              <w:t>.</w:t>
            </w:r>
          </w:p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 xml:space="preserve">В 2-тр. </w:t>
            </w:r>
            <w:proofErr w:type="spellStart"/>
            <w:r w:rsidRPr="00AD1FC8">
              <w:rPr>
                <w:rFonts w:ascii="Times New Roman" w:hAnsi="Times New Roman"/>
              </w:rPr>
              <w:t>Исч</w:t>
            </w:r>
            <w:proofErr w:type="spellEnd"/>
            <w:r w:rsidRPr="00AD1FC8">
              <w:rPr>
                <w:rFonts w:ascii="Times New Roman" w:hAnsi="Times New Roman"/>
              </w:rPr>
              <w:t>.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Наименование работ</w:t>
            </w:r>
          </w:p>
        </w:tc>
      </w:tr>
      <w:tr w:rsidR="004C0105" w:rsidRPr="00AD1FC8" w:rsidTr="0093078B"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</w:t>
            </w:r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ТМ №5, отНО-20 до ТК 519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2010</w:t>
            </w: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133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ремонт.</w:t>
            </w:r>
          </w:p>
        </w:tc>
      </w:tr>
      <w:tr w:rsidR="004C0105" w:rsidRPr="00AD1FC8" w:rsidTr="0093078B"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</w:t>
            </w:r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ТМ №2, от ТК 2502 до ТК 2503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2010</w:t>
            </w: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166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ремонт.</w:t>
            </w:r>
          </w:p>
        </w:tc>
      </w:tr>
      <w:tr w:rsidR="004C0105" w:rsidRPr="00AD1FC8" w:rsidTr="0093078B"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3</w:t>
            </w:r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ТМ №12, от ТК 12003 до ТК 12020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2010</w:t>
            </w: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61,5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 изоляции</w:t>
            </w:r>
          </w:p>
        </w:tc>
      </w:tr>
      <w:tr w:rsidR="004C0105" w:rsidRPr="00AD1FC8" w:rsidTr="0093078B"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4</w:t>
            </w:r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ТМ-3, от ТК 5-1 до ТК 5-1а. Ввод на ЦТП-14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2011</w:t>
            </w: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110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ремонт.</w:t>
            </w:r>
          </w:p>
        </w:tc>
      </w:tr>
      <w:tr w:rsidR="004C0105" w:rsidRPr="00AD1FC8" w:rsidTr="0093078B"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5</w:t>
            </w:r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ТМ-5, от ТК 519 через проезжую автодорогу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2011</w:t>
            </w: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13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ремонт.</w:t>
            </w:r>
          </w:p>
        </w:tc>
      </w:tr>
      <w:tr w:rsidR="004C0105" w:rsidRPr="00AD1FC8" w:rsidTr="0093078B"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6</w:t>
            </w:r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ТМ-12, от Н-3 до ТК 12076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2011</w:t>
            </w: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137,5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 изоляции</w:t>
            </w:r>
          </w:p>
        </w:tc>
      </w:tr>
      <w:tr w:rsidR="004C0105" w:rsidRPr="00AD1FC8" w:rsidTr="0093078B"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7</w:t>
            </w:r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ТМ-5, от ТК С-2          до ТК С-4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2011</w:t>
            </w: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100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 изоляции</w:t>
            </w:r>
          </w:p>
        </w:tc>
      </w:tr>
      <w:tr w:rsidR="004C0105" w:rsidRPr="00AD1FC8" w:rsidTr="0093078B"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8</w:t>
            </w:r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ТМ-8, от ТК-825 до    ТК 826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2011</w:t>
            </w: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96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ремонт.</w:t>
            </w:r>
          </w:p>
        </w:tc>
      </w:tr>
      <w:tr w:rsidR="004C0105" w:rsidRPr="00AD1FC8" w:rsidTr="0093078B"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9</w:t>
            </w:r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 ТМ-1, от ТК-130 до УП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2012</w:t>
            </w: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64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ремонт.</w:t>
            </w:r>
          </w:p>
        </w:tc>
      </w:tr>
      <w:tr w:rsidR="004C0105" w:rsidRPr="00AD1FC8" w:rsidTr="0093078B"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10</w:t>
            </w:r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 ТМ-2, от ТК-211 до ТК-533а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2012</w:t>
            </w: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25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ремонт.</w:t>
            </w:r>
          </w:p>
        </w:tc>
      </w:tr>
      <w:tr w:rsidR="004C0105" w:rsidRPr="00AD1FC8" w:rsidTr="0093078B"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11</w:t>
            </w:r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 ТМ-12,от ТК-12033 до ТК-12045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2012</w:t>
            </w: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295,5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 изоляции</w:t>
            </w:r>
          </w:p>
        </w:tc>
      </w:tr>
      <w:tr w:rsidR="004C0105" w:rsidRPr="00AD1FC8" w:rsidTr="0093078B"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12</w:t>
            </w:r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 xml:space="preserve">ТМ-4 от ТК401 до </w:t>
            </w:r>
            <w:r w:rsidRPr="00AD1FC8">
              <w:rPr>
                <w:rFonts w:ascii="Times New Roman" w:hAnsi="Times New Roman"/>
              </w:rPr>
              <w:lastRenderedPageBreak/>
              <w:t>ТК402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lastRenderedPageBreak/>
              <w:t>2013</w:t>
            </w: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50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 xml:space="preserve">Капитальный ремонт </w:t>
            </w:r>
            <w:r w:rsidRPr="00AD1FC8">
              <w:rPr>
                <w:rFonts w:ascii="Times New Roman" w:hAnsi="Times New Roman"/>
              </w:rPr>
              <w:lastRenderedPageBreak/>
              <w:t>изоляции</w:t>
            </w:r>
          </w:p>
        </w:tc>
      </w:tr>
      <w:tr w:rsidR="004C0105" w:rsidRPr="00AD1FC8" w:rsidTr="0093078B"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lastRenderedPageBreak/>
              <w:t>13</w:t>
            </w:r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ТМ-12 от ТК12010 до ТК12016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2013</w:t>
            </w: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188,5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 изоляции</w:t>
            </w:r>
          </w:p>
        </w:tc>
      </w:tr>
      <w:tr w:rsidR="004C0105" w:rsidRPr="00AD1FC8" w:rsidTr="0093078B"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14</w:t>
            </w:r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ТМ-3 ТК-310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2013</w:t>
            </w: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5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ремонт.</w:t>
            </w:r>
          </w:p>
        </w:tc>
      </w:tr>
      <w:tr w:rsidR="004C0105" w:rsidRPr="00AD1FC8" w:rsidTr="0093078B"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15</w:t>
            </w:r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ТМ-5 от ТК-544 до ТК-545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2014</w:t>
            </w: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274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ремонт.</w:t>
            </w:r>
          </w:p>
        </w:tc>
      </w:tr>
      <w:tr w:rsidR="004C0105" w:rsidRPr="00AD1FC8" w:rsidTr="0093078B"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16</w:t>
            </w:r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ТМ-1 от ТК-101 до м</w:t>
            </w:r>
            <w:r w:rsidRPr="00AD1FC8">
              <w:rPr>
                <w:rFonts w:ascii="Times New Roman" w:hAnsi="Times New Roman"/>
              </w:rPr>
              <w:t>е</w:t>
            </w:r>
            <w:r w:rsidRPr="00AD1FC8">
              <w:rPr>
                <w:rFonts w:ascii="Times New Roman" w:hAnsi="Times New Roman"/>
              </w:rPr>
              <w:t xml:space="preserve">ста </w:t>
            </w:r>
            <w:proofErr w:type="spellStart"/>
            <w:r w:rsidRPr="00AD1FC8">
              <w:rPr>
                <w:rFonts w:ascii="Times New Roman" w:hAnsi="Times New Roman"/>
              </w:rPr>
              <w:t>переходав</w:t>
            </w:r>
            <w:proofErr w:type="spellEnd"/>
            <w:r w:rsidRPr="00AD1FC8">
              <w:rPr>
                <w:rFonts w:ascii="Times New Roman" w:hAnsi="Times New Roman"/>
              </w:rPr>
              <w:t xml:space="preserve"> непр</w:t>
            </w:r>
            <w:r w:rsidRPr="00AD1FC8">
              <w:rPr>
                <w:rFonts w:ascii="Times New Roman" w:hAnsi="Times New Roman"/>
              </w:rPr>
              <w:t>о</w:t>
            </w:r>
            <w:r w:rsidRPr="00AD1FC8">
              <w:rPr>
                <w:rFonts w:ascii="Times New Roman" w:hAnsi="Times New Roman"/>
              </w:rPr>
              <w:t>ходной канал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2014</w:t>
            </w: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90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ремонт.</w:t>
            </w:r>
          </w:p>
        </w:tc>
      </w:tr>
      <w:tr w:rsidR="004C0105" w:rsidRPr="00AD1FC8" w:rsidTr="0093078B"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17</w:t>
            </w:r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ТМ-6, от УП  до ТК-609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2015</w:t>
            </w: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27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ремонт.</w:t>
            </w:r>
          </w:p>
        </w:tc>
      </w:tr>
      <w:tr w:rsidR="004C0105" w:rsidRPr="00AD1FC8" w:rsidTr="0093078B"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18</w:t>
            </w:r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ТМ-1, от УП до ТК-132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2015</w:t>
            </w: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72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ремонт.</w:t>
            </w:r>
          </w:p>
        </w:tc>
      </w:tr>
      <w:tr w:rsidR="004C0105" w:rsidRPr="00AD1FC8" w:rsidTr="0093078B"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19</w:t>
            </w:r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ТМ-6, от коллекторной КЦ-5 до ТК-604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2015</w:t>
            </w: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300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Капитальный ремонт.</w:t>
            </w:r>
          </w:p>
        </w:tc>
      </w:tr>
      <w:tr w:rsidR="004C0105" w:rsidRPr="00AD1FC8" w:rsidTr="0093078B">
        <w:tc>
          <w:tcPr>
            <w:tcW w:w="62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524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ИТОГО:</w:t>
            </w:r>
          </w:p>
        </w:tc>
        <w:tc>
          <w:tcPr>
            <w:tcW w:w="1821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875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D1FC8">
              <w:rPr>
                <w:rFonts w:ascii="Times New Roman" w:hAnsi="Times New Roman"/>
              </w:rPr>
              <w:t>2208</w:t>
            </w:r>
          </w:p>
        </w:tc>
        <w:tc>
          <w:tcPr>
            <w:tcW w:w="2500" w:type="dxa"/>
            <w:vAlign w:val="center"/>
          </w:tcPr>
          <w:p w:rsidR="004C0105" w:rsidRPr="00AD1FC8" w:rsidRDefault="004C0105" w:rsidP="00480735">
            <w:pPr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:rsidR="00690A09" w:rsidRDefault="00690A09" w:rsidP="00B20FB1">
      <w:pPr>
        <w:tabs>
          <w:tab w:val="left" w:pos="567"/>
          <w:tab w:val="left" w:pos="709"/>
        </w:tabs>
        <w:spacing w:after="0"/>
        <w:ind w:firstLine="851"/>
        <w:jc w:val="center"/>
        <w:rPr>
          <w:rFonts w:ascii="Times New Roman" w:hAnsi="Times New Roman"/>
          <w:sz w:val="28"/>
          <w:szCs w:val="28"/>
        </w:rPr>
      </w:pPr>
    </w:p>
    <w:p w:rsidR="00B20FB1" w:rsidRPr="00AD1FC8" w:rsidRDefault="00B20FB1" w:rsidP="00690A09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Перечень работ, выполненных по капитальному ремонту </w:t>
      </w:r>
      <w:r w:rsidR="00690A09">
        <w:rPr>
          <w:rFonts w:ascii="Times New Roman" w:hAnsi="Times New Roman"/>
          <w:sz w:val="28"/>
          <w:szCs w:val="28"/>
        </w:rPr>
        <w:t>квартальных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AD1FC8">
        <w:rPr>
          <w:rFonts w:ascii="Times New Roman" w:hAnsi="Times New Roman"/>
          <w:sz w:val="28"/>
          <w:szCs w:val="28"/>
        </w:rPr>
        <w:t>те</w:t>
      </w:r>
      <w:r w:rsidRPr="00AD1FC8">
        <w:rPr>
          <w:rFonts w:ascii="Times New Roman" w:hAnsi="Times New Roman"/>
          <w:sz w:val="28"/>
          <w:szCs w:val="28"/>
        </w:rPr>
        <w:t>п</w:t>
      </w:r>
      <w:r w:rsidRPr="00AD1FC8">
        <w:rPr>
          <w:rFonts w:ascii="Times New Roman" w:hAnsi="Times New Roman"/>
          <w:sz w:val="28"/>
          <w:szCs w:val="28"/>
        </w:rPr>
        <w:t xml:space="preserve">ловых сетей </w:t>
      </w:r>
      <w:proofErr w:type="spellStart"/>
      <w:r w:rsidRPr="00AD1FC8">
        <w:rPr>
          <w:rFonts w:ascii="Times New Roman" w:hAnsi="Times New Roman"/>
          <w:sz w:val="28"/>
          <w:szCs w:val="28"/>
        </w:rPr>
        <w:t>Ишимбайского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РТС в период с 2010 по 2015 годы</w:t>
      </w:r>
      <w:r w:rsidR="00690A09">
        <w:rPr>
          <w:rFonts w:ascii="Times New Roman" w:hAnsi="Times New Roman"/>
          <w:sz w:val="28"/>
          <w:szCs w:val="28"/>
        </w:rPr>
        <w:t xml:space="preserve">: </w:t>
      </w:r>
    </w:p>
    <w:p w:rsidR="00B20FB1" w:rsidRDefault="00690A09" w:rsidP="00690A09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2010 г – 838 </w:t>
      </w:r>
      <w:proofErr w:type="spellStart"/>
      <w:r>
        <w:rPr>
          <w:rFonts w:ascii="Times New Roman" w:hAnsi="Times New Roman"/>
          <w:sz w:val="28"/>
          <w:szCs w:val="28"/>
        </w:rPr>
        <w:t>п.м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690A09" w:rsidRPr="00AD1FC8" w:rsidRDefault="00690A09" w:rsidP="00690A09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2011 г – 588 </w:t>
      </w:r>
      <w:proofErr w:type="spellStart"/>
      <w:r>
        <w:rPr>
          <w:rFonts w:ascii="Times New Roman" w:hAnsi="Times New Roman"/>
          <w:sz w:val="28"/>
          <w:szCs w:val="28"/>
        </w:rPr>
        <w:t>п.м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4C0105" w:rsidRDefault="00690A09" w:rsidP="00DD4711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2012 г – 499 </w:t>
      </w:r>
      <w:proofErr w:type="spellStart"/>
      <w:r>
        <w:rPr>
          <w:rFonts w:ascii="Times New Roman" w:hAnsi="Times New Roman"/>
          <w:sz w:val="28"/>
          <w:szCs w:val="28"/>
        </w:rPr>
        <w:t>п.м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B20FB1" w:rsidRDefault="00690A09" w:rsidP="00DD4711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2013 г – 500 </w:t>
      </w:r>
      <w:proofErr w:type="spellStart"/>
      <w:r>
        <w:rPr>
          <w:rFonts w:ascii="Times New Roman" w:hAnsi="Times New Roman"/>
          <w:sz w:val="28"/>
          <w:szCs w:val="28"/>
        </w:rPr>
        <w:t>п.м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690A09" w:rsidRDefault="00690A09" w:rsidP="00DD4711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2014 г – 1639 </w:t>
      </w:r>
      <w:proofErr w:type="spellStart"/>
      <w:r>
        <w:rPr>
          <w:rFonts w:ascii="Times New Roman" w:hAnsi="Times New Roman"/>
          <w:sz w:val="28"/>
          <w:szCs w:val="28"/>
        </w:rPr>
        <w:t>п.м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690A09" w:rsidRPr="00531586" w:rsidRDefault="00531586" w:rsidP="00DD4711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31586">
        <w:rPr>
          <w:rFonts w:ascii="Times New Roman" w:hAnsi="Times New Roman"/>
          <w:sz w:val="28"/>
          <w:szCs w:val="28"/>
        </w:rPr>
        <w:t>Всего:</w:t>
      </w:r>
      <w:r>
        <w:rPr>
          <w:rFonts w:ascii="Times New Roman" w:hAnsi="Times New Roman"/>
          <w:sz w:val="28"/>
          <w:szCs w:val="28"/>
        </w:rPr>
        <w:t xml:space="preserve">         – 4064 </w:t>
      </w:r>
      <w:proofErr w:type="spellStart"/>
      <w:r>
        <w:rPr>
          <w:rFonts w:ascii="Times New Roman" w:hAnsi="Times New Roman"/>
          <w:sz w:val="28"/>
          <w:szCs w:val="28"/>
        </w:rPr>
        <w:t>п.м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690A09" w:rsidRDefault="00690A09" w:rsidP="00DD4711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385AEC" w:rsidRDefault="00385AEC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t>2.3.11. Описание периодичности и соответствия техническим регламентам и иным обязательным требованиям процедур летних ремонтов и методами испытаний (гидравлических, температурных, на тепловые потери) тепловых сетей.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Процедуры летних ремонтов тепловых сетей РТС-Ишимбай и их пери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дичность соответствуют техническим регламентам и иным обязательным треб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ваниям (Правилам  технической эксплуатации тепловых энергоустановок; Пр</w:t>
      </w:r>
      <w:r w:rsidRPr="00AD1FC8">
        <w:rPr>
          <w:rFonts w:ascii="Times New Roman" w:hAnsi="Times New Roman"/>
          <w:sz w:val="28"/>
          <w:szCs w:val="28"/>
        </w:rPr>
        <w:t>а</w:t>
      </w:r>
      <w:r w:rsidRPr="00AD1FC8">
        <w:rPr>
          <w:rFonts w:ascii="Times New Roman" w:hAnsi="Times New Roman"/>
          <w:sz w:val="28"/>
          <w:szCs w:val="28"/>
        </w:rPr>
        <w:t>вилам технической эксплуатации электрических станций и сетей Российской Ф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 xml:space="preserve">дерации; Типовой инструкции технической эксплуатации систем транспорта и </w:t>
      </w:r>
      <w:r w:rsidRPr="00AD1FC8">
        <w:rPr>
          <w:rFonts w:ascii="Times New Roman" w:hAnsi="Times New Roman"/>
          <w:sz w:val="28"/>
          <w:szCs w:val="28"/>
        </w:rPr>
        <w:lastRenderedPageBreak/>
        <w:t>распределения тепловой энергии (тепловых сетей) и т.д. и т.п. и проводятся еж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годно по графику, утвержденному техническим руководителем организации и с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гласованному с администрацией города Ишимбай.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Проведение испытаний на тепловые потери тепловых сетей </w:t>
      </w:r>
      <w:proofErr w:type="spellStart"/>
      <w:r w:rsidRPr="00AD1FC8">
        <w:rPr>
          <w:rFonts w:ascii="Times New Roman" w:hAnsi="Times New Roman"/>
          <w:sz w:val="28"/>
          <w:szCs w:val="28"/>
        </w:rPr>
        <w:t>Ишимбайского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РТС от КЦ-5проводятся 1 раз в 5 лет по графику, утвержденному техническим руководителем организации (в 2015 году проведены 11 сентября).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Цель испытаний - определение тепловых потерь различными типами пр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кладки и конструкциями изоляции трубопроводов, характерными для данных тепловых сетей.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Проведение испытания магистральных тепловых сетей от КЦ-5 на плотность и прочность после окончания отопительного сезона проводятся ежегодно (в 2015 году проведены 22 мая).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Испытание магистральных тепловых сетей от КЦ-5 на плотность и про</w:t>
      </w:r>
      <w:r w:rsidRPr="00AD1FC8">
        <w:rPr>
          <w:rFonts w:ascii="Times New Roman" w:hAnsi="Times New Roman"/>
          <w:sz w:val="28"/>
          <w:szCs w:val="28"/>
        </w:rPr>
        <w:t>ч</w:t>
      </w:r>
      <w:r w:rsidRPr="00AD1FC8">
        <w:rPr>
          <w:rFonts w:ascii="Times New Roman" w:hAnsi="Times New Roman"/>
          <w:sz w:val="28"/>
          <w:szCs w:val="28"/>
        </w:rPr>
        <w:t>ность после окончания отопительного сезона проводятся с целью выявления ослабленных мест, вызванных коррозией и усталостью металла трубопроводов и их элементов, проверки качества всех сварных и других соединений.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Задачей испытания является выявление дефектов трубопроводов и их эл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ментов, участков, находящихся в аварийном состоянии. Дефекты, выявленные при испытании, устраняются во время летнего ремонта.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Проведение испытания квартальных тепловых сетей </w:t>
      </w:r>
      <w:proofErr w:type="spellStart"/>
      <w:r w:rsidRPr="00AD1FC8">
        <w:rPr>
          <w:rFonts w:ascii="Times New Roman" w:hAnsi="Times New Roman"/>
          <w:sz w:val="28"/>
          <w:szCs w:val="28"/>
        </w:rPr>
        <w:t>Ишимбайского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РТС на плотность и прочность после окончания отопительного сезона проводятся ежегодно (в 2015 году проведены согласно графику).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Испытание квартальных тепловых сетей </w:t>
      </w:r>
      <w:proofErr w:type="spellStart"/>
      <w:r w:rsidRPr="00AD1FC8">
        <w:rPr>
          <w:rFonts w:ascii="Times New Roman" w:hAnsi="Times New Roman"/>
          <w:sz w:val="28"/>
          <w:szCs w:val="28"/>
        </w:rPr>
        <w:t>Ишимбайского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РТС на плотность и прочность после окончания отопительного сезона проводятся с целью выявл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ния ослабленных мест, вызванных коррозией и усталостью металла трубопров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дов и их элементов, проверки качества всех сварных и других соединений.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Задачей испытания является выявление дефектов трубопроводов и их эл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ментов, участков, находящихся в аварийном состоянии. Дефекты, выявленные при испытаниях, устраняются во время летнего ремонта.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Проведение испытания магистральных тепловых сетей от КЦ-5 на пло</w:t>
      </w:r>
      <w:r w:rsidRPr="00AD1FC8">
        <w:rPr>
          <w:rFonts w:ascii="Times New Roman" w:hAnsi="Times New Roman"/>
          <w:sz w:val="28"/>
          <w:szCs w:val="28"/>
        </w:rPr>
        <w:t>т</w:t>
      </w:r>
      <w:r w:rsidRPr="00AD1FC8">
        <w:rPr>
          <w:rFonts w:ascii="Times New Roman" w:hAnsi="Times New Roman"/>
          <w:sz w:val="28"/>
          <w:szCs w:val="28"/>
        </w:rPr>
        <w:t>ность и прочность перед отопительным сезоном проводятся ежегодно (в 2015 г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ду проведены 24 августа).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lastRenderedPageBreak/>
        <w:t>Испытание магистральных тепловых сетей от КЦ-5 на плотность и про</w:t>
      </w:r>
      <w:r w:rsidRPr="00AD1FC8">
        <w:rPr>
          <w:rFonts w:ascii="Times New Roman" w:hAnsi="Times New Roman"/>
          <w:sz w:val="28"/>
          <w:szCs w:val="28"/>
        </w:rPr>
        <w:t>ч</w:t>
      </w:r>
      <w:r w:rsidRPr="00AD1FC8">
        <w:rPr>
          <w:rFonts w:ascii="Times New Roman" w:hAnsi="Times New Roman"/>
          <w:sz w:val="28"/>
          <w:szCs w:val="28"/>
        </w:rPr>
        <w:t>ность перед отопительным сезоном проводится с целью проверки прочности и плотности трубопроводов и их элементов, а также всех сварных и других соед</w:t>
      </w:r>
      <w:r w:rsidRPr="00AD1FC8">
        <w:rPr>
          <w:rFonts w:ascii="Times New Roman" w:hAnsi="Times New Roman"/>
          <w:sz w:val="28"/>
          <w:szCs w:val="28"/>
        </w:rPr>
        <w:t>и</w:t>
      </w:r>
      <w:r w:rsidRPr="00AD1FC8">
        <w:rPr>
          <w:rFonts w:ascii="Times New Roman" w:hAnsi="Times New Roman"/>
          <w:sz w:val="28"/>
          <w:szCs w:val="28"/>
        </w:rPr>
        <w:t>нений.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Задачей испытания является проверка готовности теплопровода к отоп</w:t>
      </w:r>
      <w:r w:rsidRPr="00AD1FC8">
        <w:rPr>
          <w:rFonts w:ascii="Times New Roman" w:hAnsi="Times New Roman"/>
          <w:sz w:val="28"/>
          <w:szCs w:val="28"/>
        </w:rPr>
        <w:t>и</w:t>
      </w:r>
      <w:r w:rsidRPr="00AD1FC8">
        <w:rPr>
          <w:rFonts w:ascii="Times New Roman" w:hAnsi="Times New Roman"/>
          <w:sz w:val="28"/>
          <w:szCs w:val="28"/>
        </w:rPr>
        <w:t xml:space="preserve">тельному сезону после проведенного ремонта. 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Проведение испытаний тепловых сетей от КЦ-5 на максимальную темп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ратуру теплоносителя проводятся по графику, утвержденному техническим рук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водителем организации (в 2011 году проведены 22 апреля).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Испытание тепловых сетей от КЦ-5 на максимальную температуру тепл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носителя проводится с целью выявления дефектов трубопроводов, компенсат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ров, опор, а также проверки компенсирующей способности тепловых сетей в условиях температурных деформаций, возникающих при повышении температ</w:t>
      </w:r>
      <w:r w:rsidRPr="00AD1FC8">
        <w:rPr>
          <w:rFonts w:ascii="Times New Roman" w:hAnsi="Times New Roman"/>
          <w:sz w:val="28"/>
          <w:szCs w:val="28"/>
        </w:rPr>
        <w:t>у</w:t>
      </w:r>
      <w:r w:rsidRPr="00AD1FC8">
        <w:rPr>
          <w:rFonts w:ascii="Times New Roman" w:hAnsi="Times New Roman"/>
          <w:sz w:val="28"/>
          <w:szCs w:val="28"/>
        </w:rPr>
        <w:t>ры теплоносителя до максимального значения и последующем ее понижении до первоначального уровня.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Проведение испытаний магистральных тепловых сетей </w:t>
      </w:r>
      <w:proofErr w:type="spellStart"/>
      <w:r w:rsidRPr="00AD1FC8">
        <w:rPr>
          <w:rFonts w:ascii="Times New Roman" w:hAnsi="Times New Roman"/>
          <w:sz w:val="28"/>
          <w:szCs w:val="28"/>
        </w:rPr>
        <w:t>Ишимбайского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РТС на гидравлические потери без нарушения режимов эксплуатации проводятся 1 раз в 5 лет по графику, утвержденному техническим руководителем организ</w:t>
      </w:r>
      <w:r w:rsidRPr="00AD1FC8">
        <w:rPr>
          <w:rFonts w:ascii="Times New Roman" w:hAnsi="Times New Roman"/>
          <w:sz w:val="28"/>
          <w:szCs w:val="28"/>
        </w:rPr>
        <w:t>а</w:t>
      </w:r>
      <w:r w:rsidRPr="00AD1FC8">
        <w:rPr>
          <w:rFonts w:ascii="Times New Roman" w:hAnsi="Times New Roman"/>
          <w:sz w:val="28"/>
          <w:szCs w:val="28"/>
        </w:rPr>
        <w:t>ции (в 2011 году проведены 16сентября).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Цель испытаний - определение эксплуатационных гидравлических хара</w:t>
      </w:r>
      <w:r w:rsidRPr="00AD1FC8">
        <w:rPr>
          <w:rFonts w:ascii="Times New Roman" w:hAnsi="Times New Roman"/>
          <w:sz w:val="28"/>
          <w:szCs w:val="28"/>
        </w:rPr>
        <w:t>к</w:t>
      </w:r>
      <w:r w:rsidRPr="00AD1FC8">
        <w:rPr>
          <w:rFonts w:ascii="Times New Roman" w:hAnsi="Times New Roman"/>
          <w:sz w:val="28"/>
          <w:szCs w:val="28"/>
        </w:rPr>
        <w:t>теристик трубопроводов, состояния их внутренней поверхности и фактической пропускной способности.</w:t>
      </w:r>
    </w:p>
    <w:p w:rsidR="00DD4711" w:rsidRDefault="00DD4711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690A09" w:rsidRPr="00AD1FC8" w:rsidRDefault="00690A09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Параметры испытаний: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sym w:font="Symbol" w:char="F02D"/>
      </w:r>
      <w:r w:rsidRPr="00AD1FC8">
        <w:rPr>
          <w:rFonts w:ascii="Times New Roman" w:hAnsi="Times New Roman"/>
          <w:sz w:val="28"/>
          <w:szCs w:val="28"/>
        </w:rPr>
        <w:t xml:space="preserve"> на плотность и прочность магистральных тепловых сетей: пробное давление сетевой воды в трубопроводе – 16 кгс/см</w:t>
      </w:r>
      <w:r w:rsidRPr="00AD1FC8">
        <w:rPr>
          <w:rFonts w:ascii="Times New Roman" w:hAnsi="Times New Roman"/>
          <w:sz w:val="28"/>
          <w:szCs w:val="28"/>
          <w:vertAlign w:val="superscript"/>
        </w:rPr>
        <w:t>2</w:t>
      </w:r>
      <w:r w:rsidRPr="00AD1FC8">
        <w:rPr>
          <w:rFonts w:ascii="Times New Roman" w:hAnsi="Times New Roman"/>
          <w:sz w:val="28"/>
          <w:szCs w:val="28"/>
        </w:rPr>
        <w:t>; время выдержки трубопровода под пробным давлением – не менее 10 мин; температура сетевой воды в трубопров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 xml:space="preserve">де – от +5 до +40 </w:t>
      </w:r>
      <w:r w:rsidRPr="00AD1FC8">
        <w:rPr>
          <w:rFonts w:ascii="Times New Roman" w:hAnsi="Times New Roman"/>
          <w:sz w:val="28"/>
          <w:szCs w:val="28"/>
        </w:rPr>
        <w:sym w:font="Symbol" w:char="F0B0"/>
      </w:r>
      <w:r w:rsidRPr="00AD1FC8">
        <w:rPr>
          <w:rFonts w:ascii="Times New Roman" w:hAnsi="Times New Roman"/>
          <w:sz w:val="28"/>
          <w:szCs w:val="28"/>
        </w:rPr>
        <w:t>С;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sym w:font="Symbol" w:char="F02D"/>
      </w:r>
      <w:r w:rsidRPr="00AD1FC8">
        <w:rPr>
          <w:rFonts w:ascii="Times New Roman" w:hAnsi="Times New Roman"/>
          <w:sz w:val="28"/>
          <w:szCs w:val="28"/>
        </w:rPr>
        <w:t xml:space="preserve">  на плотность и прочность квартальных тепловых сетей </w:t>
      </w:r>
      <w:proofErr w:type="spellStart"/>
      <w:r w:rsidRPr="00AD1FC8">
        <w:rPr>
          <w:rFonts w:ascii="Times New Roman" w:hAnsi="Times New Roman"/>
          <w:sz w:val="28"/>
          <w:szCs w:val="28"/>
        </w:rPr>
        <w:t>Ишимбайского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РТС: пробное давление сетевой воды в трубопроводе – 12 кгс/см</w:t>
      </w:r>
      <w:r w:rsidRPr="00AD1FC8">
        <w:rPr>
          <w:rFonts w:ascii="Times New Roman" w:hAnsi="Times New Roman"/>
          <w:sz w:val="28"/>
          <w:szCs w:val="28"/>
          <w:vertAlign w:val="superscript"/>
        </w:rPr>
        <w:t>2</w:t>
      </w:r>
      <w:r w:rsidRPr="00AD1FC8">
        <w:rPr>
          <w:rFonts w:ascii="Times New Roman" w:hAnsi="Times New Roman"/>
          <w:sz w:val="28"/>
          <w:szCs w:val="28"/>
        </w:rPr>
        <w:t xml:space="preserve">; время выдержки </w:t>
      </w:r>
      <w:r w:rsidRPr="00AD1FC8">
        <w:rPr>
          <w:rFonts w:ascii="Times New Roman" w:hAnsi="Times New Roman"/>
          <w:sz w:val="28"/>
          <w:szCs w:val="28"/>
        </w:rPr>
        <w:lastRenderedPageBreak/>
        <w:t xml:space="preserve">трубопровода под пробным давлением – не менее 10 мин; температура сетевой воды в трубопроводе – от +5 до +40 </w:t>
      </w:r>
      <w:r w:rsidRPr="00AD1FC8">
        <w:rPr>
          <w:rFonts w:ascii="Times New Roman" w:hAnsi="Times New Roman"/>
          <w:sz w:val="28"/>
          <w:szCs w:val="28"/>
        </w:rPr>
        <w:sym w:font="Symbol" w:char="F0B0"/>
      </w:r>
      <w:r w:rsidRPr="00AD1FC8">
        <w:rPr>
          <w:rFonts w:ascii="Times New Roman" w:hAnsi="Times New Roman"/>
          <w:sz w:val="28"/>
          <w:szCs w:val="28"/>
        </w:rPr>
        <w:t>С;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sym w:font="Symbol" w:char="F02D"/>
      </w:r>
      <w:r w:rsidRPr="00AD1FC8">
        <w:rPr>
          <w:rFonts w:ascii="Times New Roman" w:hAnsi="Times New Roman"/>
          <w:sz w:val="28"/>
          <w:szCs w:val="28"/>
        </w:rPr>
        <w:t xml:space="preserve"> на тепловые потери тепловых сетей: подача насоса – 169 т/ч; давление в обра</w:t>
      </w:r>
      <w:r w:rsidRPr="00AD1FC8">
        <w:rPr>
          <w:rFonts w:ascii="Times New Roman" w:hAnsi="Times New Roman"/>
          <w:sz w:val="28"/>
          <w:szCs w:val="28"/>
        </w:rPr>
        <w:t>т</w:t>
      </w:r>
      <w:r w:rsidRPr="00AD1FC8">
        <w:rPr>
          <w:rFonts w:ascii="Times New Roman" w:hAnsi="Times New Roman"/>
          <w:sz w:val="28"/>
          <w:szCs w:val="28"/>
        </w:rPr>
        <w:t>ном трубопроводе – 0,23</w:t>
      </w:r>
      <w:r w:rsidRPr="00AD1FC8">
        <w:rPr>
          <w:rFonts w:ascii="Times New Roman" w:hAnsi="Times New Roman"/>
          <w:sz w:val="28"/>
          <w:szCs w:val="28"/>
        </w:rPr>
        <w:sym w:font="Symbol" w:char="F0B8"/>
      </w:r>
      <w:r w:rsidRPr="00AD1FC8">
        <w:rPr>
          <w:rFonts w:ascii="Times New Roman" w:hAnsi="Times New Roman"/>
          <w:sz w:val="28"/>
          <w:szCs w:val="28"/>
        </w:rPr>
        <w:t>0,27 МПа; температура сетевой воды в подающем тр</w:t>
      </w:r>
      <w:r w:rsidRPr="00AD1FC8">
        <w:rPr>
          <w:rFonts w:ascii="Times New Roman" w:hAnsi="Times New Roman"/>
          <w:sz w:val="28"/>
          <w:szCs w:val="28"/>
        </w:rPr>
        <w:t>у</w:t>
      </w:r>
      <w:r w:rsidRPr="00AD1FC8">
        <w:rPr>
          <w:rFonts w:ascii="Times New Roman" w:hAnsi="Times New Roman"/>
          <w:sz w:val="28"/>
          <w:szCs w:val="28"/>
        </w:rPr>
        <w:t xml:space="preserve">бопроводе – 90 </w:t>
      </w:r>
      <w:r w:rsidRPr="00AD1FC8">
        <w:rPr>
          <w:rFonts w:ascii="Times New Roman" w:hAnsi="Times New Roman"/>
          <w:sz w:val="28"/>
          <w:szCs w:val="28"/>
        </w:rPr>
        <w:sym w:font="Symbol" w:char="F0B0"/>
      </w:r>
      <w:r w:rsidRPr="00AD1FC8">
        <w:rPr>
          <w:rFonts w:ascii="Times New Roman" w:hAnsi="Times New Roman"/>
          <w:sz w:val="28"/>
          <w:szCs w:val="28"/>
        </w:rPr>
        <w:t xml:space="preserve">С; 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sym w:font="Symbol" w:char="F02D"/>
      </w:r>
      <w:r w:rsidRPr="00AD1FC8">
        <w:rPr>
          <w:rFonts w:ascii="Times New Roman" w:hAnsi="Times New Roman"/>
          <w:sz w:val="28"/>
          <w:szCs w:val="28"/>
        </w:rPr>
        <w:t xml:space="preserve"> на максимальную температуру теплоносителя: максимальная температура сет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 xml:space="preserve">вой воды в подающем трубопроводе - 135 </w:t>
      </w:r>
      <w:r w:rsidRPr="00AD1FC8">
        <w:rPr>
          <w:rFonts w:ascii="Times New Roman" w:hAnsi="Times New Roman"/>
          <w:sz w:val="28"/>
          <w:szCs w:val="28"/>
        </w:rPr>
        <w:sym w:font="Symbol" w:char="F0B0"/>
      </w:r>
      <w:r w:rsidRPr="00AD1FC8">
        <w:rPr>
          <w:rFonts w:ascii="Times New Roman" w:hAnsi="Times New Roman"/>
          <w:sz w:val="28"/>
          <w:szCs w:val="28"/>
        </w:rPr>
        <w:t>С; максимально допустимая темпер</w:t>
      </w:r>
      <w:r w:rsidRPr="00AD1FC8">
        <w:rPr>
          <w:rFonts w:ascii="Times New Roman" w:hAnsi="Times New Roman"/>
          <w:sz w:val="28"/>
          <w:szCs w:val="28"/>
        </w:rPr>
        <w:t>а</w:t>
      </w:r>
      <w:r w:rsidRPr="00AD1FC8">
        <w:rPr>
          <w:rFonts w:ascii="Times New Roman" w:hAnsi="Times New Roman"/>
          <w:sz w:val="28"/>
          <w:szCs w:val="28"/>
        </w:rPr>
        <w:t xml:space="preserve">тура сетевой воды в обратном трубопроводе – 90 </w:t>
      </w:r>
      <w:r w:rsidRPr="00AD1FC8">
        <w:rPr>
          <w:rFonts w:ascii="Times New Roman" w:hAnsi="Times New Roman"/>
          <w:sz w:val="28"/>
          <w:szCs w:val="28"/>
        </w:rPr>
        <w:sym w:font="Symbol" w:char="F0B0"/>
      </w:r>
      <w:r w:rsidRPr="00AD1FC8">
        <w:rPr>
          <w:rFonts w:ascii="Times New Roman" w:hAnsi="Times New Roman"/>
          <w:sz w:val="28"/>
          <w:szCs w:val="28"/>
        </w:rPr>
        <w:t>С;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sym w:font="Symbol" w:char="F02D"/>
      </w:r>
      <w:r w:rsidRPr="00AD1FC8">
        <w:rPr>
          <w:rFonts w:ascii="Times New Roman" w:hAnsi="Times New Roman"/>
          <w:sz w:val="28"/>
          <w:szCs w:val="28"/>
        </w:rPr>
        <w:t xml:space="preserve"> на гидравлические потери без нарушения режимов эксплуатации: фактический эксплуатационный режим без отключения потребителей.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D1FC8">
        <w:rPr>
          <w:rFonts w:ascii="Times New Roman" w:hAnsi="Times New Roman"/>
          <w:color w:val="000000" w:themeColor="text1"/>
          <w:sz w:val="28"/>
          <w:szCs w:val="28"/>
        </w:rPr>
        <w:t>Экспертное техническое диагностирование (в 2015 году проведено на тр</w:t>
      </w:r>
      <w:r w:rsidRPr="00AD1FC8">
        <w:rPr>
          <w:rFonts w:ascii="Times New Roman" w:hAnsi="Times New Roman"/>
          <w:color w:val="000000" w:themeColor="text1"/>
          <w:sz w:val="28"/>
          <w:szCs w:val="28"/>
        </w:rPr>
        <w:t>у</w:t>
      </w:r>
      <w:r w:rsidRPr="00AD1FC8">
        <w:rPr>
          <w:rFonts w:ascii="Times New Roman" w:hAnsi="Times New Roman"/>
          <w:color w:val="000000" w:themeColor="text1"/>
          <w:sz w:val="28"/>
          <w:szCs w:val="28"/>
        </w:rPr>
        <w:t xml:space="preserve">бопроводы теплоснабжения кварталов: кв. 39, кв. 80, </w:t>
      </w:r>
      <w:proofErr w:type="spellStart"/>
      <w:r w:rsidRPr="00AD1FC8">
        <w:rPr>
          <w:rFonts w:ascii="Times New Roman" w:hAnsi="Times New Roman"/>
          <w:color w:val="000000" w:themeColor="text1"/>
          <w:sz w:val="28"/>
          <w:szCs w:val="28"/>
        </w:rPr>
        <w:t>мкр</w:t>
      </w:r>
      <w:proofErr w:type="spellEnd"/>
      <w:r w:rsidRPr="00AD1FC8">
        <w:rPr>
          <w:rFonts w:ascii="Times New Roman" w:hAnsi="Times New Roman"/>
          <w:color w:val="000000" w:themeColor="text1"/>
          <w:sz w:val="28"/>
          <w:szCs w:val="28"/>
        </w:rPr>
        <w:t>. 1).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Цель - проведение технического диагностирования трубопровода с целью определения технического состояния, возможности, сроков, параметров и усл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 xml:space="preserve">вий дальнейшей безопасной эксплуатации. 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color w:val="FF0000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Экспертиза промышленной безопасности (в 2015 году проведена экспе</w:t>
      </w:r>
      <w:r w:rsidRPr="00AD1FC8">
        <w:rPr>
          <w:rFonts w:ascii="Times New Roman" w:hAnsi="Times New Roman"/>
          <w:sz w:val="28"/>
          <w:szCs w:val="28"/>
        </w:rPr>
        <w:t>р</w:t>
      </w:r>
      <w:r w:rsidRPr="00AD1FC8">
        <w:rPr>
          <w:rFonts w:ascii="Times New Roman" w:hAnsi="Times New Roman"/>
          <w:sz w:val="28"/>
          <w:szCs w:val="28"/>
        </w:rPr>
        <w:t xml:space="preserve">тиза промышленной безопасности ТМ-4,5,6). 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Цель – проведение технического диагностирования элементов </w:t>
      </w:r>
      <w:proofErr w:type="spellStart"/>
      <w:r w:rsidRPr="00AD1FC8">
        <w:rPr>
          <w:rFonts w:ascii="Times New Roman" w:hAnsi="Times New Roman"/>
          <w:sz w:val="28"/>
          <w:szCs w:val="28"/>
        </w:rPr>
        <w:t>тепломаг</w:t>
      </w:r>
      <w:r w:rsidRPr="00AD1FC8">
        <w:rPr>
          <w:rFonts w:ascii="Times New Roman" w:hAnsi="Times New Roman"/>
          <w:sz w:val="28"/>
          <w:szCs w:val="28"/>
        </w:rPr>
        <w:t>и</w:t>
      </w:r>
      <w:r w:rsidRPr="00AD1FC8">
        <w:rPr>
          <w:rFonts w:ascii="Times New Roman" w:hAnsi="Times New Roman"/>
          <w:sz w:val="28"/>
          <w:szCs w:val="28"/>
        </w:rPr>
        <w:t>страли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с целью определения технического состояния, возможности, сроков, п</w:t>
      </w:r>
      <w:r w:rsidRPr="00AD1FC8">
        <w:rPr>
          <w:rFonts w:ascii="Times New Roman" w:hAnsi="Times New Roman"/>
          <w:sz w:val="28"/>
          <w:szCs w:val="28"/>
        </w:rPr>
        <w:t>а</w:t>
      </w:r>
      <w:r w:rsidRPr="00AD1FC8">
        <w:rPr>
          <w:rFonts w:ascii="Times New Roman" w:hAnsi="Times New Roman"/>
          <w:sz w:val="28"/>
          <w:szCs w:val="28"/>
        </w:rPr>
        <w:t>раметров и условий дальнейшей безопасной эксплуатации, а также оценки соо</w:t>
      </w:r>
      <w:r w:rsidRPr="00AD1FC8">
        <w:rPr>
          <w:rFonts w:ascii="Times New Roman" w:hAnsi="Times New Roman"/>
          <w:sz w:val="28"/>
          <w:szCs w:val="28"/>
        </w:rPr>
        <w:t>т</w:t>
      </w:r>
      <w:r w:rsidRPr="00AD1FC8">
        <w:rPr>
          <w:rFonts w:ascii="Times New Roman" w:hAnsi="Times New Roman"/>
          <w:sz w:val="28"/>
          <w:szCs w:val="28"/>
        </w:rPr>
        <w:t xml:space="preserve">ветствия объекта экспертизы предъявляемым к нему требованиям промышленной безопасности. </w:t>
      </w:r>
    </w:p>
    <w:p w:rsidR="00DD4711" w:rsidRPr="00AD1FC8" w:rsidRDefault="00DD4711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ab/>
        <w:t>Испытания на потенциал блуждающих токов (проводятся ежегодно согласно графика).</w:t>
      </w:r>
    </w:p>
    <w:p w:rsidR="00DD4711" w:rsidRPr="00AD1FC8" w:rsidRDefault="00743444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ab/>
      </w:r>
      <w:r w:rsidR="00DD4711" w:rsidRPr="00AD1FC8">
        <w:rPr>
          <w:rFonts w:ascii="Times New Roman" w:hAnsi="Times New Roman"/>
          <w:sz w:val="28"/>
          <w:szCs w:val="28"/>
        </w:rPr>
        <w:t>Цель – проверка защищенности теплопроводов от электрохимической ко</w:t>
      </w:r>
      <w:r w:rsidR="00DD4711" w:rsidRPr="00AD1FC8">
        <w:rPr>
          <w:rFonts w:ascii="Times New Roman" w:hAnsi="Times New Roman"/>
          <w:sz w:val="28"/>
          <w:szCs w:val="28"/>
        </w:rPr>
        <w:t>р</w:t>
      </w:r>
      <w:r w:rsidR="00DD4711" w:rsidRPr="00AD1FC8">
        <w:rPr>
          <w:rFonts w:ascii="Times New Roman" w:hAnsi="Times New Roman"/>
          <w:sz w:val="28"/>
          <w:szCs w:val="28"/>
        </w:rPr>
        <w:t>розии и от влияния блуждающих токов.</w:t>
      </w:r>
    </w:p>
    <w:p w:rsidR="00950118" w:rsidRPr="00AD1FC8" w:rsidRDefault="00950118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743444" w:rsidRPr="00AD1FC8" w:rsidRDefault="00006B82" w:rsidP="0093078B">
      <w:pPr>
        <w:tabs>
          <w:tab w:val="left" w:pos="567"/>
          <w:tab w:val="left" w:pos="709"/>
        </w:tabs>
        <w:spacing w:after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2.3.1</w:t>
      </w:r>
      <w:r w:rsidR="00743444" w:rsidRPr="00AD1FC8">
        <w:rPr>
          <w:rFonts w:ascii="Times New Roman" w:hAnsi="Times New Roman"/>
          <w:b/>
          <w:sz w:val="28"/>
          <w:szCs w:val="28"/>
        </w:rPr>
        <w:t>2. Оценка тепловых потерь в тепловых сетях</w:t>
      </w:r>
    </w:p>
    <w:p w:rsidR="00385AEC" w:rsidRDefault="00385AEC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743444" w:rsidRPr="00AD1FC8" w:rsidRDefault="00743444" w:rsidP="0093078B">
      <w:pPr>
        <w:tabs>
          <w:tab w:val="left" w:pos="567"/>
          <w:tab w:val="left" w:pos="709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Определение нормативных технологических потерь при передаче тепл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вой энергии выполняется в соответствии с «Инструкцией по организации в Минэнерго России работы по расчету и обоснованию нормативов технологич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ских потерь при передаче тепловой энергии», утвержденной приказом Минэне</w:t>
      </w:r>
      <w:r w:rsidRPr="00AD1FC8">
        <w:rPr>
          <w:rFonts w:ascii="Times New Roman" w:hAnsi="Times New Roman"/>
          <w:sz w:val="28"/>
          <w:szCs w:val="28"/>
        </w:rPr>
        <w:t>р</w:t>
      </w:r>
      <w:r w:rsidRPr="00AD1FC8">
        <w:rPr>
          <w:rFonts w:ascii="Times New Roman" w:hAnsi="Times New Roman"/>
          <w:sz w:val="28"/>
          <w:szCs w:val="28"/>
        </w:rPr>
        <w:t xml:space="preserve">го России от 30.12.2008г. №325. </w:t>
      </w:r>
    </w:p>
    <w:p w:rsidR="00743444" w:rsidRPr="00AD1FC8" w:rsidRDefault="00743444" w:rsidP="00743444">
      <w:pPr>
        <w:tabs>
          <w:tab w:val="left" w:pos="567"/>
          <w:tab w:val="left" w:pos="709"/>
        </w:tabs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AD1FC8">
        <w:rPr>
          <w:rFonts w:ascii="Times New Roman" w:hAnsi="Times New Roman"/>
          <w:bCs/>
          <w:sz w:val="28"/>
          <w:szCs w:val="28"/>
        </w:rPr>
        <w:lastRenderedPageBreak/>
        <w:t>Нормативные и фактические потери</w:t>
      </w:r>
    </w:p>
    <w:p w:rsidR="00743444" w:rsidRPr="00AD1FC8" w:rsidRDefault="00743444" w:rsidP="00743444">
      <w:pPr>
        <w:tabs>
          <w:tab w:val="left" w:pos="567"/>
          <w:tab w:val="left" w:pos="709"/>
        </w:tabs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AD1FC8">
        <w:rPr>
          <w:rFonts w:ascii="Times New Roman" w:hAnsi="Times New Roman"/>
          <w:bCs/>
          <w:sz w:val="28"/>
          <w:szCs w:val="28"/>
        </w:rPr>
        <w:t xml:space="preserve"> тепловой энергии  г. Ишимбай за 201</w:t>
      </w:r>
      <w:r w:rsidR="0093078B" w:rsidRPr="00AD1FC8">
        <w:rPr>
          <w:rFonts w:ascii="Times New Roman" w:hAnsi="Times New Roman"/>
          <w:bCs/>
          <w:sz w:val="28"/>
          <w:szCs w:val="28"/>
        </w:rPr>
        <w:t>4</w:t>
      </w:r>
      <w:r w:rsidRPr="00AD1FC8">
        <w:rPr>
          <w:rFonts w:ascii="Times New Roman" w:hAnsi="Times New Roman"/>
          <w:bCs/>
          <w:sz w:val="28"/>
          <w:szCs w:val="28"/>
        </w:rPr>
        <w:t xml:space="preserve"> год</w:t>
      </w:r>
    </w:p>
    <w:p w:rsidR="00743444" w:rsidRPr="00AD1FC8" w:rsidRDefault="00743444" w:rsidP="00743444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Таблица </w:t>
      </w:r>
      <w:r w:rsidR="0093078B" w:rsidRPr="00AD1FC8">
        <w:rPr>
          <w:rFonts w:ascii="Times New Roman" w:hAnsi="Times New Roman"/>
          <w:sz w:val="28"/>
          <w:szCs w:val="28"/>
        </w:rPr>
        <w:t>28</w:t>
      </w:r>
    </w:p>
    <w:tbl>
      <w:tblPr>
        <w:tblW w:w="4911" w:type="pct"/>
        <w:tblLook w:val="04A0" w:firstRow="1" w:lastRow="0" w:firstColumn="1" w:lastColumn="0" w:noHBand="0" w:noVBand="1"/>
      </w:tblPr>
      <w:tblGrid>
        <w:gridCol w:w="1103"/>
        <w:gridCol w:w="2195"/>
        <w:gridCol w:w="2198"/>
        <w:gridCol w:w="2198"/>
        <w:gridCol w:w="2196"/>
      </w:tblGrid>
      <w:tr w:rsidR="00812529" w:rsidRPr="00AD1FC8" w:rsidTr="00812529">
        <w:trPr>
          <w:trHeight w:val="900"/>
        </w:trPr>
        <w:tc>
          <w:tcPr>
            <w:tcW w:w="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Месяц</w:t>
            </w:r>
          </w:p>
        </w:tc>
        <w:tc>
          <w:tcPr>
            <w:tcW w:w="11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Отпуск в сеть, Гкал</w:t>
            </w:r>
          </w:p>
        </w:tc>
        <w:tc>
          <w:tcPr>
            <w:tcW w:w="11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Нормативные пот</w:t>
            </w: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е</w:t>
            </w: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ри, Гкал</w:t>
            </w:r>
          </w:p>
        </w:tc>
        <w:tc>
          <w:tcPr>
            <w:tcW w:w="11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Фактические</w:t>
            </w:r>
          </w:p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 xml:space="preserve"> потери, Гкал</w:t>
            </w:r>
          </w:p>
        </w:tc>
        <w:tc>
          <w:tcPr>
            <w:tcW w:w="11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 xml:space="preserve">Процент суммарных </w:t>
            </w:r>
            <w:proofErr w:type="spellStart"/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потерь,Гкал</w:t>
            </w:r>
            <w:proofErr w:type="spellEnd"/>
          </w:p>
        </w:tc>
      </w:tr>
      <w:tr w:rsidR="00812529" w:rsidRPr="00AD1FC8" w:rsidTr="00812529">
        <w:trPr>
          <w:trHeight w:val="300"/>
        </w:trPr>
        <w:tc>
          <w:tcPr>
            <w:tcW w:w="5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529" w:rsidRPr="00AD1FC8" w:rsidRDefault="00812529" w:rsidP="00743444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 xml:space="preserve">Январь 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91297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12902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23802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26,1</w:t>
            </w:r>
          </w:p>
        </w:tc>
      </w:tr>
      <w:tr w:rsidR="00812529" w:rsidRPr="00AD1FC8" w:rsidTr="00812529">
        <w:trPr>
          <w:trHeight w:val="300"/>
        </w:trPr>
        <w:tc>
          <w:tcPr>
            <w:tcW w:w="5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529" w:rsidRPr="00AD1FC8" w:rsidRDefault="00812529" w:rsidP="00743444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Февраль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84445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12029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12029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14,2</w:t>
            </w:r>
          </w:p>
        </w:tc>
      </w:tr>
      <w:tr w:rsidR="00812529" w:rsidRPr="00AD1FC8" w:rsidTr="00812529">
        <w:trPr>
          <w:trHeight w:val="300"/>
        </w:trPr>
        <w:tc>
          <w:tcPr>
            <w:tcW w:w="5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529" w:rsidRPr="00AD1FC8" w:rsidRDefault="00812529" w:rsidP="00743444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Март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62553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10579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11880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19,0</w:t>
            </w:r>
          </w:p>
        </w:tc>
      </w:tr>
      <w:tr w:rsidR="00812529" w:rsidRPr="00AD1FC8" w:rsidTr="00812529">
        <w:trPr>
          <w:trHeight w:val="300"/>
        </w:trPr>
        <w:tc>
          <w:tcPr>
            <w:tcW w:w="5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529" w:rsidRPr="00AD1FC8" w:rsidRDefault="00812529" w:rsidP="00743444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Апрель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48679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9506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9301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19,1</w:t>
            </w:r>
          </w:p>
        </w:tc>
      </w:tr>
      <w:tr w:rsidR="00812529" w:rsidRPr="00AD1FC8" w:rsidTr="00812529">
        <w:trPr>
          <w:trHeight w:val="300"/>
        </w:trPr>
        <w:tc>
          <w:tcPr>
            <w:tcW w:w="5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529" w:rsidRPr="00AD1FC8" w:rsidRDefault="00812529" w:rsidP="00743444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Май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8145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4166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171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2,1</w:t>
            </w:r>
          </w:p>
        </w:tc>
      </w:tr>
      <w:tr w:rsidR="00812529" w:rsidRPr="00AD1FC8" w:rsidTr="00812529">
        <w:trPr>
          <w:trHeight w:val="300"/>
        </w:trPr>
        <w:tc>
          <w:tcPr>
            <w:tcW w:w="5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529" w:rsidRPr="00AD1FC8" w:rsidRDefault="00812529" w:rsidP="00743444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Июнь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10298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5125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4906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47,6</w:t>
            </w:r>
          </w:p>
        </w:tc>
      </w:tr>
      <w:tr w:rsidR="00812529" w:rsidRPr="00AD1FC8" w:rsidTr="00812529">
        <w:trPr>
          <w:trHeight w:val="300"/>
        </w:trPr>
        <w:tc>
          <w:tcPr>
            <w:tcW w:w="5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529" w:rsidRPr="00AD1FC8" w:rsidRDefault="00812529" w:rsidP="00743444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Июль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9437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4605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4299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45,6</w:t>
            </w:r>
          </w:p>
        </w:tc>
      </w:tr>
      <w:tr w:rsidR="00812529" w:rsidRPr="00AD1FC8" w:rsidTr="00812529">
        <w:trPr>
          <w:trHeight w:val="300"/>
        </w:trPr>
        <w:tc>
          <w:tcPr>
            <w:tcW w:w="5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529" w:rsidRPr="00AD1FC8" w:rsidRDefault="00812529" w:rsidP="00743444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Август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4968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2695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2592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52,2</w:t>
            </w:r>
          </w:p>
        </w:tc>
      </w:tr>
      <w:tr w:rsidR="00812529" w:rsidRPr="00AD1FC8" w:rsidTr="00812529">
        <w:trPr>
          <w:trHeight w:val="300"/>
        </w:trPr>
        <w:tc>
          <w:tcPr>
            <w:tcW w:w="5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529" w:rsidRPr="00AD1FC8" w:rsidRDefault="00812529" w:rsidP="00743444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Сентябрь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12747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5661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6472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50,8</w:t>
            </w:r>
          </w:p>
        </w:tc>
      </w:tr>
      <w:tr w:rsidR="00812529" w:rsidRPr="00AD1FC8" w:rsidTr="00812529">
        <w:trPr>
          <w:trHeight w:val="300"/>
        </w:trPr>
        <w:tc>
          <w:tcPr>
            <w:tcW w:w="5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529" w:rsidRPr="00AD1FC8" w:rsidRDefault="00812529" w:rsidP="00743444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Октябрь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52667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9190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19953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37,9</w:t>
            </w:r>
          </w:p>
        </w:tc>
      </w:tr>
      <w:tr w:rsidR="00812529" w:rsidRPr="00AD1FC8" w:rsidTr="00812529">
        <w:trPr>
          <w:trHeight w:val="300"/>
        </w:trPr>
        <w:tc>
          <w:tcPr>
            <w:tcW w:w="5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529" w:rsidRPr="00AD1FC8" w:rsidRDefault="00812529" w:rsidP="00743444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Ноябрь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66661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10203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17398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26,1</w:t>
            </w:r>
          </w:p>
        </w:tc>
      </w:tr>
      <w:tr w:rsidR="00812529" w:rsidRPr="00AD1FC8" w:rsidTr="00812529">
        <w:trPr>
          <w:trHeight w:val="300"/>
        </w:trPr>
        <w:tc>
          <w:tcPr>
            <w:tcW w:w="5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529" w:rsidRPr="00AD1FC8" w:rsidRDefault="00812529" w:rsidP="00743444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Декабрь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78154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11640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18626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AD1FC8">
              <w:rPr>
                <w:rFonts w:eastAsia="Times New Roman"/>
                <w:color w:val="000000"/>
                <w:lang w:eastAsia="ru-RU"/>
              </w:rPr>
              <w:t>23,8</w:t>
            </w:r>
          </w:p>
        </w:tc>
      </w:tr>
      <w:tr w:rsidR="00812529" w:rsidRPr="00AD1FC8" w:rsidTr="00812529">
        <w:trPr>
          <w:trHeight w:val="300"/>
        </w:trPr>
        <w:tc>
          <w:tcPr>
            <w:tcW w:w="5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529" w:rsidRPr="00AD1FC8" w:rsidRDefault="00812529" w:rsidP="00743444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 xml:space="preserve">Год 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530051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98301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131429</w:t>
            </w: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2529" w:rsidRPr="00AD1FC8" w:rsidRDefault="00812529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lang w:eastAsia="ru-RU"/>
              </w:rPr>
              <w:t>24,8</w:t>
            </w:r>
          </w:p>
        </w:tc>
      </w:tr>
    </w:tbl>
    <w:p w:rsidR="00743444" w:rsidRPr="00AD1FC8" w:rsidRDefault="00743444" w:rsidP="00743444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743444" w:rsidRPr="00AD1FC8" w:rsidRDefault="00743444" w:rsidP="00743444">
      <w:pPr>
        <w:tabs>
          <w:tab w:val="left" w:pos="567"/>
          <w:tab w:val="left" w:pos="709"/>
        </w:tabs>
        <w:spacing w:after="0" w:line="240" w:lineRule="auto"/>
        <w:ind w:firstLine="851"/>
        <w:jc w:val="both"/>
        <w:rPr>
          <w:rFonts w:ascii="Times New Roman" w:hAnsi="Times New Roman"/>
          <w:color w:val="FF0000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    В 2014 году в летний период максимальные тепловые потери в тепл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>вых сетях составили 52,2%, в зимний  период 37,9% от отпуска тепловой энергии в сети.</w:t>
      </w:r>
    </w:p>
    <w:p w:rsidR="00743444" w:rsidRPr="00AD1FC8" w:rsidRDefault="00743444" w:rsidP="00743444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color w:val="FF0000"/>
          <w:sz w:val="28"/>
          <w:szCs w:val="28"/>
        </w:rPr>
        <w:sectPr w:rsidR="00743444" w:rsidRPr="00AD1FC8" w:rsidSect="00743444">
          <w:pgSz w:w="11906" w:h="16838"/>
          <w:pgMar w:top="567" w:right="851" w:bottom="1134" w:left="1202" w:header="708" w:footer="708" w:gutter="0"/>
          <w:cols w:space="708"/>
          <w:titlePg/>
          <w:docGrid w:linePitch="360"/>
        </w:sectPr>
      </w:pPr>
    </w:p>
    <w:p w:rsidR="00743444" w:rsidRPr="00AD1FC8" w:rsidRDefault="00743444" w:rsidP="00743444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lastRenderedPageBreak/>
        <w:t xml:space="preserve">                             Баланс производства и отпуска тепловой энергии</w:t>
      </w:r>
      <w:r w:rsidR="00690A09">
        <w:rPr>
          <w:rFonts w:ascii="Times New Roman" w:hAnsi="Times New Roman"/>
          <w:sz w:val="28"/>
          <w:szCs w:val="28"/>
        </w:rPr>
        <w:t>, электроэнергии</w:t>
      </w:r>
      <w:r w:rsidRPr="00AD1FC8">
        <w:rPr>
          <w:rFonts w:ascii="Times New Roman" w:hAnsi="Times New Roman"/>
          <w:sz w:val="28"/>
          <w:szCs w:val="28"/>
        </w:rPr>
        <w:t xml:space="preserve"> от КЦ-5 по месяцам за 2014 год</w:t>
      </w:r>
    </w:p>
    <w:p w:rsidR="0093078B" w:rsidRPr="00AD1FC8" w:rsidRDefault="0093078B" w:rsidP="0093078B">
      <w:pPr>
        <w:tabs>
          <w:tab w:val="left" w:pos="567"/>
          <w:tab w:val="left" w:pos="709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Таблица 29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918"/>
        <w:gridCol w:w="971"/>
        <w:gridCol w:w="762"/>
        <w:gridCol w:w="693"/>
        <w:gridCol w:w="693"/>
        <w:gridCol w:w="693"/>
        <w:gridCol w:w="693"/>
        <w:gridCol w:w="694"/>
        <w:gridCol w:w="694"/>
        <w:gridCol w:w="694"/>
        <w:gridCol w:w="694"/>
        <w:gridCol w:w="694"/>
        <w:gridCol w:w="694"/>
        <w:gridCol w:w="694"/>
        <w:gridCol w:w="764"/>
        <w:gridCol w:w="764"/>
        <w:gridCol w:w="694"/>
      </w:tblGrid>
      <w:tr w:rsidR="00743444" w:rsidRPr="00AD1FC8" w:rsidTr="00812529">
        <w:trPr>
          <w:trHeight w:val="300"/>
        </w:trPr>
        <w:tc>
          <w:tcPr>
            <w:tcW w:w="1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  <w:t>Показатели</w:t>
            </w:r>
          </w:p>
        </w:tc>
        <w:tc>
          <w:tcPr>
            <w:tcW w:w="2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  <w:t>Ед. изм.</w:t>
            </w:r>
          </w:p>
        </w:tc>
        <w:tc>
          <w:tcPr>
            <w:tcW w:w="2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AD1FC8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  <w:t>янв</w:t>
            </w:r>
            <w:proofErr w:type="spellEnd"/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AD1FC8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  <w:t>фев</w:t>
            </w:r>
            <w:proofErr w:type="spellEnd"/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  <w:t>март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AD1FC8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  <w:t>апр</w:t>
            </w:r>
            <w:proofErr w:type="spellEnd"/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май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r w:rsidRPr="00AD1FC8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июн</w:t>
            </w:r>
            <w:proofErr w:type="spellEnd"/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r w:rsidRPr="00AD1FC8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июл</w:t>
            </w:r>
            <w:proofErr w:type="spellEnd"/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r w:rsidRPr="00AD1FC8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авг</w:t>
            </w:r>
            <w:proofErr w:type="spellEnd"/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сен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AD1FC8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  <w:t>окт</w:t>
            </w:r>
            <w:proofErr w:type="spellEnd"/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  <w:t>ноя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  <w:t>дек</w:t>
            </w:r>
          </w:p>
        </w:tc>
        <w:tc>
          <w:tcPr>
            <w:tcW w:w="2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  <w:t>2014г.</w:t>
            </w:r>
          </w:p>
        </w:tc>
        <w:tc>
          <w:tcPr>
            <w:tcW w:w="2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  <w:t>ОЗП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ru-RU"/>
              </w:rPr>
              <w:t>Лето</w:t>
            </w:r>
          </w:p>
        </w:tc>
      </w:tr>
      <w:tr w:rsidR="00743444" w:rsidRPr="00AD1FC8" w:rsidTr="00812529">
        <w:trPr>
          <w:trHeight w:val="300"/>
        </w:trPr>
        <w:tc>
          <w:tcPr>
            <w:tcW w:w="1007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Выработка т/э от КЦ-5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Гкал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97182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90697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66966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49287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8890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10792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9913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5245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13586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55142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70925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81895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560520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512094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48426</w:t>
            </w:r>
          </w:p>
        </w:tc>
      </w:tr>
      <w:tr w:rsidR="00743444" w:rsidRPr="00AD1FC8" w:rsidTr="00812529">
        <w:trPr>
          <w:trHeight w:val="300"/>
        </w:trPr>
        <w:tc>
          <w:tcPr>
            <w:tcW w:w="100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130,6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135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68,5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19,2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14,8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14,1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18,9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74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98,5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110,1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69,8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100,6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16,4</w:t>
            </w:r>
          </w:p>
        </w:tc>
      </w:tr>
      <w:tr w:rsidR="00743444" w:rsidRPr="00AD1FC8" w:rsidTr="00812529">
        <w:trPr>
          <w:trHeight w:val="300"/>
        </w:trPr>
        <w:tc>
          <w:tcPr>
            <w:tcW w:w="1007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Выработка т/э от ГТУ КЦ-5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Гкал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2418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2460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2418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42</w:t>
            </w:r>
          </w:p>
        </w:tc>
      </w:tr>
      <w:tr w:rsidR="00743444" w:rsidRPr="00AD1FC8" w:rsidTr="00812529">
        <w:trPr>
          <w:trHeight w:val="300"/>
        </w:trPr>
        <w:tc>
          <w:tcPr>
            <w:tcW w:w="100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11,8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</w:t>
            </w:r>
          </w:p>
        </w:tc>
      </w:tr>
      <w:tr w:rsidR="00743444" w:rsidRPr="00AD1FC8" w:rsidTr="00812529">
        <w:trPr>
          <w:trHeight w:val="300"/>
        </w:trPr>
        <w:tc>
          <w:tcPr>
            <w:tcW w:w="1007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Выработка т/э по МК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Гкал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990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934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821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727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610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737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903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5722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5722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43444" w:rsidRPr="00AD1FC8" w:rsidTr="00812529">
        <w:trPr>
          <w:trHeight w:val="300"/>
        </w:trPr>
        <w:tc>
          <w:tcPr>
            <w:tcW w:w="100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0,6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0,5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0,5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0,6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0,6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0,6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43444" w:rsidRPr="00AD1FC8" w:rsidTr="00812529">
        <w:trPr>
          <w:trHeight w:val="300"/>
        </w:trPr>
        <w:tc>
          <w:tcPr>
            <w:tcW w:w="1007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Всего выработка т/э по г. Ишимбай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Гкал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98172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91631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67787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52432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8890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10820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9913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5245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13600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55752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71662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82798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568702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520234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48468</w:t>
            </w:r>
          </w:p>
        </w:tc>
      </w:tr>
      <w:tr w:rsidR="00743444" w:rsidRPr="00AD1FC8" w:rsidTr="00812529">
        <w:trPr>
          <w:trHeight w:val="300"/>
        </w:trPr>
        <w:tc>
          <w:tcPr>
            <w:tcW w:w="100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131,3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135,7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90,6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81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19,2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14,8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14,1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25,9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74,4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99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110,7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82,2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113,2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23,4</w:t>
            </w:r>
          </w:p>
        </w:tc>
      </w:tr>
      <w:tr w:rsidR="00743444" w:rsidRPr="00AD1FC8" w:rsidTr="00812529">
        <w:trPr>
          <w:trHeight w:val="300"/>
        </w:trPr>
        <w:tc>
          <w:tcPr>
            <w:tcW w:w="10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Отпуск т/э от КЦ-5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Гкал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91225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84620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62278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45837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8161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10270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9437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4968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12733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52385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66528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77882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526324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480755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45569</w:t>
            </w:r>
          </w:p>
        </w:tc>
      </w:tr>
      <w:tr w:rsidR="00743444" w:rsidRPr="00AD1FC8" w:rsidTr="00812529">
        <w:trPr>
          <w:trHeight w:val="300"/>
        </w:trPr>
        <w:tc>
          <w:tcPr>
            <w:tcW w:w="10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Отпуск т/э от ГТУ КЦ-5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Гкал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2418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2460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2418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42</w:t>
            </w:r>
          </w:p>
        </w:tc>
      </w:tr>
      <w:tr w:rsidR="00743444" w:rsidRPr="00AD1FC8" w:rsidTr="00812529">
        <w:trPr>
          <w:trHeight w:val="300"/>
        </w:trPr>
        <w:tc>
          <w:tcPr>
            <w:tcW w:w="10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Отпуск тепловой энергии от МК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Гкал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990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934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821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727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610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737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903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5722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5722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43444" w:rsidRPr="00AD1FC8" w:rsidTr="00812529">
        <w:trPr>
          <w:trHeight w:val="300"/>
        </w:trPr>
        <w:tc>
          <w:tcPr>
            <w:tcW w:w="10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Отпуск т/э от источников ВСЕГО 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Гкал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92215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85554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63099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48982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8161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10298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9437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4968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12747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52995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67265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78785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534506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488895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45611</w:t>
            </w:r>
          </w:p>
        </w:tc>
      </w:tr>
      <w:tr w:rsidR="00743444" w:rsidRPr="00AD1FC8" w:rsidTr="00812529">
        <w:trPr>
          <w:trHeight w:val="300"/>
        </w:trPr>
        <w:tc>
          <w:tcPr>
            <w:tcW w:w="10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Тепловая энергия на хоз. н.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Гкал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139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81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53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75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91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606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606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43444" w:rsidRPr="00AD1FC8" w:rsidTr="00812529">
        <w:trPr>
          <w:trHeight w:val="300"/>
        </w:trPr>
        <w:tc>
          <w:tcPr>
            <w:tcW w:w="10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Отпуск т/э в сети 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Гкал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91297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84445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62553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48679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8145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10298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9437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4968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12747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52667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66661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78154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530051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484456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45595</w:t>
            </w:r>
          </w:p>
        </w:tc>
      </w:tr>
      <w:tr w:rsidR="00743444" w:rsidRPr="00AD1FC8" w:rsidTr="00812529">
        <w:trPr>
          <w:trHeight w:val="300"/>
        </w:trPr>
        <w:tc>
          <w:tcPr>
            <w:tcW w:w="1007" w:type="pct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3444" w:rsidRPr="00AD1FC8" w:rsidRDefault="00812529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Фактические</w:t>
            </w:r>
            <w:r w:rsidR="00743444"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 xml:space="preserve"> потери т/э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Гкал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23802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12029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11880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9301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171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4906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4299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2592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6472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19953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17398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18626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131429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112989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18440</w:t>
            </w:r>
          </w:p>
        </w:tc>
      </w:tr>
      <w:tr w:rsidR="00743444" w:rsidRPr="00AD1FC8" w:rsidTr="00812529">
        <w:trPr>
          <w:trHeight w:val="300"/>
        </w:trPr>
        <w:tc>
          <w:tcPr>
            <w:tcW w:w="1007" w:type="pct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26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26,1</w:t>
            </w:r>
          </w:p>
        </w:tc>
        <w:tc>
          <w:tcPr>
            <w:tcW w:w="24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14,2</w:t>
            </w:r>
          </w:p>
        </w:tc>
        <w:tc>
          <w:tcPr>
            <w:tcW w:w="24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19,0</w:t>
            </w:r>
          </w:p>
        </w:tc>
        <w:tc>
          <w:tcPr>
            <w:tcW w:w="24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19,1</w:t>
            </w:r>
          </w:p>
        </w:tc>
        <w:tc>
          <w:tcPr>
            <w:tcW w:w="24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2,1</w:t>
            </w:r>
          </w:p>
        </w:tc>
        <w:tc>
          <w:tcPr>
            <w:tcW w:w="24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47,6</w:t>
            </w:r>
          </w:p>
        </w:tc>
        <w:tc>
          <w:tcPr>
            <w:tcW w:w="24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45,6</w:t>
            </w:r>
          </w:p>
        </w:tc>
        <w:tc>
          <w:tcPr>
            <w:tcW w:w="24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52,2</w:t>
            </w:r>
          </w:p>
        </w:tc>
        <w:tc>
          <w:tcPr>
            <w:tcW w:w="24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50,8</w:t>
            </w:r>
          </w:p>
        </w:tc>
        <w:tc>
          <w:tcPr>
            <w:tcW w:w="24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37,9</w:t>
            </w:r>
          </w:p>
        </w:tc>
        <w:tc>
          <w:tcPr>
            <w:tcW w:w="24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26,1</w:t>
            </w:r>
          </w:p>
        </w:tc>
        <w:tc>
          <w:tcPr>
            <w:tcW w:w="24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23,8</w:t>
            </w:r>
          </w:p>
        </w:tc>
        <w:tc>
          <w:tcPr>
            <w:tcW w:w="26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24,8</w:t>
            </w:r>
          </w:p>
        </w:tc>
        <w:tc>
          <w:tcPr>
            <w:tcW w:w="26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23,3</w:t>
            </w:r>
          </w:p>
        </w:tc>
        <w:tc>
          <w:tcPr>
            <w:tcW w:w="24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40,4</w:t>
            </w:r>
          </w:p>
        </w:tc>
      </w:tr>
      <w:tr w:rsidR="00743444" w:rsidRPr="00AD1FC8" w:rsidTr="00812529">
        <w:trPr>
          <w:trHeight w:val="300"/>
        </w:trPr>
        <w:tc>
          <w:tcPr>
            <w:tcW w:w="10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Полезный отпуск т/э в БС</w:t>
            </w:r>
          </w:p>
        </w:tc>
        <w:tc>
          <w:tcPr>
            <w:tcW w:w="2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Гкал</w:t>
            </w:r>
          </w:p>
        </w:tc>
        <w:tc>
          <w:tcPr>
            <w:tcW w:w="2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67495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72416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50673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39378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7974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5392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5138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2376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6275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32714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49263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59528</w:t>
            </w:r>
          </w:p>
        </w:tc>
        <w:tc>
          <w:tcPr>
            <w:tcW w:w="2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398622</w:t>
            </w:r>
          </w:p>
        </w:tc>
        <w:tc>
          <w:tcPr>
            <w:tcW w:w="2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371467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27155</w:t>
            </w:r>
          </w:p>
        </w:tc>
      </w:tr>
      <w:tr w:rsidR="00743444" w:rsidRPr="00AD1FC8" w:rsidTr="00690A09">
        <w:trPr>
          <w:trHeight w:val="300"/>
        </w:trPr>
        <w:tc>
          <w:tcPr>
            <w:tcW w:w="10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90,7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107,8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68,1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54,7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10,7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7,5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6,9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3,2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sz w:val="18"/>
                <w:szCs w:val="18"/>
                <w:lang w:eastAsia="ru-RU"/>
              </w:rPr>
              <w:t>8,7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44,0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68,4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80,0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45,5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73,0</w:t>
            </w:r>
          </w:p>
        </w:tc>
        <w:tc>
          <w:tcPr>
            <w:tcW w:w="2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3444" w:rsidRPr="00AD1FC8" w:rsidRDefault="00743444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 w:rsidRPr="00AD1FC8"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7,4</w:t>
            </w:r>
          </w:p>
        </w:tc>
      </w:tr>
      <w:tr w:rsidR="00690A09" w:rsidRPr="00AD1FC8" w:rsidTr="00690A09">
        <w:trPr>
          <w:trHeight w:val="300"/>
        </w:trPr>
        <w:tc>
          <w:tcPr>
            <w:tcW w:w="1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0A09" w:rsidRPr="00AD1FC8" w:rsidRDefault="00690A09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Отпуск эл/энергии</w:t>
            </w:r>
          </w:p>
        </w:tc>
        <w:tc>
          <w:tcPr>
            <w:tcW w:w="2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0A09" w:rsidRPr="00AD1FC8" w:rsidRDefault="00690A09" w:rsidP="00743444">
            <w:pPr>
              <w:spacing w:after="0" w:line="240" w:lineRule="auto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Тыс.кВт</w:t>
            </w:r>
            <w:proofErr w:type="spellEnd"/>
            <w:r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*ч</w:t>
            </w:r>
          </w:p>
        </w:tc>
        <w:tc>
          <w:tcPr>
            <w:tcW w:w="2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0A09" w:rsidRPr="00AD1FC8" w:rsidRDefault="00690A09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0A09" w:rsidRPr="00AD1FC8" w:rsidRDefault="00690A09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0A09" w:rsidRPr="00AD1FC8" w:rsidRDefault="00690A09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0A09" w:rsidRPr="00AD1FC8" w:rsidRDefault="00690A09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1463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0A09" w:rsidRPr="00AD1FC8" w:rsidRDefault="00690A09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0A09" w:rsidRPr="00AD1FC8" w:rsidRDefault="00690A09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>
              <w:rPr>
                <w:rFonts w:eastAsia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0A09" w:rsidRPr="00AD1FC8" w:rsidRDefault="00690A09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0A09" w:rsidRPr="00AD1FC8" w:rsidRDefault="00690A09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>
              <w:rPr>
                <w:rFonts w:eastAsia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0A09" w:rsidRPr="00AD1FC8" w:rsidRDefault="00690A09" w:rsidP="00743444">
            <w:pPr>
              <w:spacing w:after="0" w:line="240" w:lineRule="auto"/>
              <w:jc w:val="right"/>
              <w:rPr>
                <w:rFonts w:eastAsia="Times New Roman"/>
                <w:sz w:val="18"/>
                <w:szCs w:val="18"/>
                <w:lang w:eastAsia="ru-RU"/>
              </w:rPr>
            </w:pPr>
            <w:r>
              <w:rPr>
                <w:rFonts w:eastAsia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0A09" w:rsidRPr="00AD1FC8" w:rsidRDefault="00690A09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0A09" w:rsidRPr="00AD1FC8" w:rsidRDefault="00690A09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0A09" w:rsidRPr="00AD1FC8" w:rsidRDefault="00690A09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0A09" w:rsidRPr="00AD1FC8" w:rsidRDefault="00690A09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0A09" w:rsidRPr="00AD1FC8" w:rsidRDefault="00690A09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90A09" w:rsidRPr="00AD1FC8" w:rsidRDefault="00690A09" w:rsidP="00743444">
            <w:pPr>
              <w:spacing w:after="0" w:line="240" w:lineRule="auto"/>
              <w:jc w:val="right"/>
              <w:rPr>
                <w:rFonts w:eastAsia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</w:tbl>
    <w:p w:rsidR="00743444" w:rsidRPr="00AD1FC8" w:rsidRDefault="00743444" w:rsidP="00743444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743444" w:rsidRPr="00AD1FC8" w:rsidRDefault="00743444" w:rsidP="00743444">
      <w:pPr>
        <w:rPr>
          <w:color w:val="FF0000"/>
        </w:rPr>
      </w:pPr>
    </w:p>
    <w:p w:rsidR="008F795D" w:rsidRDefault="00F818CE" w:rsidP="00F34655">
      <w:pPr>
        <w:rPr>
          <w:rFonts w:ascii="Times New Roman" w:hAnsi="Times New Roman"/>
          <w:b/>
          <w:sz w:val="28"/>
          <w:szCs w:val="28"/>
        </w:rPr>
      </w:pPr>
      <w:r>
        <w:rPr>
          <w:noProof/>
          <w:color w:val="FF0000"/>
          <w:lang w:eastAsia="ru-RU"/>
        </w:rPr>
        <w:lastRenderedPageBreak/>
        <w:pict>
          <v:shape id="_x0000_s1145" type="#_x0000_t202" style="position:absolute;margin-left:663.95pt;margin-top:264.2pt;width:28.8pt;height:13.1pt;z-index:251768832;mso-width-relative:margin;mso-height-relative:margin" stroked="f" strokecolor="white [3212]">
            <v:fill opacity="0"/>
            <v:textbox style="mso-next-textbox:#_x0000_s1145" inset="0,0,0,0">
              <w:txbxContent>
                <w:p w:rsidR="003457D2" w:rsidRPr="008B5699" w:rsidRDefault="003457D2" w:rsidP="00743444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23,8</w:t>
                  </w:r>
                  <w:r w:rsidRPr="008B5699">
                    <w:rPr>
                      <w:b/>
                      <w:sz w:val="20"/>
                      <w:szCs w:val="20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  <w:color w:val="FF0000"/>
          <w:lang w:eastAsia="ru-RU"/>
        </w:rPr>
        <w:pict>
          <v:shape id="_x0000_s1140" type="#_x0000_t202" style="position:absolute;margin-left:611.05pt;margin-top:264.2pt;width:28.8pt;height:13.1pt;z-index:251763712;mso-width-relative:margin;mso-height-relative:margin" stroked="f" strokecolor="white [3212]">
            <v:fill opacity="0"/>
            <v:textbox style="mso-next-textbox:#_x0000_s1140" inset="0,0,0,0">
              <w:txbxContent>
                <w:p w:rsidR="003457D2" w:rsidRPr="008B5699" w:rsidRDefault="003457D2" w:rsidP="00743444">
                  <w:pPr>
                    <w:rPr>
                      <w:b/>
                      <w:sz w:val="20"/>
                      <w:szCs w:val="20"/>
                    </w:rPr>
                  </w:pPr>
                  <w:r w:rsidRPr="008B5699">
                    <w:rPr>
                      <w:b/>
                      <w:sz w:val="20"/>
                      <w:szCs w:val="20"/>
                    </w:rPr>
                    <w:t>26,1%</w:t>
                  </w:r>
                </w:p>
              </w:txbxContent>
            </v:textbox>
          </v:shape>
        </w:pict>
      </w:r>
      <w:r>
        <w:rPr>
          <w:noProof/>
          <w:color w:val="FF0000"/>
          <w:lang w:eastAsia="ru-RU"/>
        </w:rPr>
        <w:pict>
          <v:shape id="_x0000_s1141" type="#_x0000_t202" style="position:absolute;margin-left:558.65pt;margin-top:260.7pt;width:28.8pt;height:13.1pt;z-index:251764736;mso-width-relative:margin;mso-height-relative:margin" stroked="f" strokecolor="white [3212]">
            <v:fill opacity="0"/>
            <v:textbox style="mso-next-textbox:#_x0000_s1141" inset="0,0,0,0">
              <w:txbxContent>
                <w:p w:rsidR="003457D2" w:rsidRPr="008B5699" w:rsidRDefault="003457D2" w:rsidP="00743444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37,9</w:t>
                  </w:r>
                  <w:r w:rsidRPr="008B5699">
                    <w:rPr>
                      <w:b/>
                      <w:sz w:val="20"/>
                      <w:szCs w:val="20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  <w:color w:val="FF0000"/>
          <w:lang w:eastAsia="ru-RU"/>
        </w:rPr>
        <w:pict>
          <v:shape id="_x0000_s1143" type="#_x0000_t202" style="position:absolute;margin-left:494.3pt;margin-top:302.35pt;width:28.8pt;height:13.1pt;z-index:251766784;mso-width-relative:margin;mso-height-relative:margin" stroked="f" strokecolor="white [3212]">
            <v:fill opacity="0"/>
            <v:textbox style="mso-next-textbox:#_x0000_s1143" inset="0,0,0,0">
              <w:txbxContent>
                <w:p w:rsidR="003457D2" w:rsidRPr="008B5699" w:rsidRDefault="003457D2" w:rsidP="00743444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50,8</w:t>
                  </w:r>
                  <w:r w:rsidRPr="008B5699">
                    <w:rPr>
                      <w:b/>
                      <w:sz w:val="20"/>
                      <w:szCs w:val="20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  <w:color w:val="FF0000"/>
          <w:lang w:eastAsia="ru-RU"/>
        </w:rPr>
        <w:pict>
          <v:shape id="_x0000_s1139" type="#_x0000_t202" style="position:absolute;margin-left:447.6pt;margin-top:315.45pt;width:28.8pt;height:13.1pt;z-index:251762688;mso-width-relative:margin;mso-height-relative:margin" stroked="f" strokecolor="white [3212]">
            <v:fill opacity="0"/>
            <v:textbox style="mso-next-textbox:#_x0000_s1139" inset="0,0,0,0">
              <w:txbxContent>
                <w:p w:rsidR="003457D2" w:rsidRPr="008B5699" w:rsidRDefault="003457D2" w:rsidP="00743444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52,2</w:t>
                  </w:r>
                  <w:r w:rsidRPr="008B5699">
                    <w:rPr>
                      <w:b/>
                      <w:sz w:val="20"/>
                      <w:szCs w:val="20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  <w:color w:val="FF0000"/>
          <w:lang w:eastAsia="ru-RU"/>
        </w:rPr>
        <w:pict>
          <v:shape id="_x0000_s1144" type="#_x0000_t202" style="position:absolute;margin-left:399.3pt;margin-top:310pt;width:28.8pt;height:13.1pt;z-index:251767808;mso-width-relative:margin;mso-height-relative:margin" stroked="f" strokecolor="white [3212]">
            <v:fill opacity="0"/>
            <v:textbox style="mso-next-textbox:#_x0000_s1144" inset="0,0,0,0">
              <w:txbxContent>
                <w:p w:rsidR="003457D2" w:rsidRPr="008B5699" w:rsidRDefault="003457D2" w:rsidP="00743444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45,6</w:t>
                  </w:r>
                  <w:r w:rsidRPr="008B5699">
                    <w:rPr>
                      <w:b/>
                      <w:sz w:val="20"/>
                      <w:szCs w:val="20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  <w:color w:val="FF0000"/>
          <w:lang w:eastAsia="ru-RU"/>
        </w:rPr>
        <w:pict>
          <v:shape id="_x0000_s1142" type="#_x0000_t202" style="position:absolute;margin-left:345.1pt;margin-top:306.75pt;width:28.8pt;height:13.1pt;z-index:251765760;mso-width-relative:margin;mso-height-relative:margin" stroked="f" strokecolor="white [3212]">
            <v:fill opacity="0"/>
            <v:textbox style="mso-next-textbox:#_x0000_s1142" inset="0,0,0,0">
              <w:txbxContent>
                <w:p w:rsidR="003457D2" w:rsidRPr="008B5699" w:rsidRDefault="003457D2" w:rsidP="00743444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47,6</w:t>
                  </w:r>
                  <w:r w:rsidRPr="008B5699">
                    <w:rPr>
                      <w:b/>
                      <w:sz w:val="20"/>
                      <w:szCs w:val="20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  <w:color w:val="FF0000"/>
          <w:lang w:eastAsia="ru-RU"/>
        </w:rPr>
        <w:pict>
          <v:shape id="_x0000_s1138" type="#_x0000_t202" style="position:absolute;margin-left:248.85pt;margin-top:291.95pt;width:28.8pt;height:13.1pt;z-index:251761664;mso-width-relative:margin;mso-height-relative:margin" stroked="f" strokecolor="white [3212]">
            <v:fill opacity="0"/>
            <v:textbox style="mso-next-textbox:#_x0000_s1138" inset="0,0,0,0">
              <w:txbxContent>
                <w:p w:rsidR="003457D2" w:rsidRPr="008B5699" w:rsidRDefault="003457D2" w:rsidP="00743444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noProof/>
                      <w:sz w:val="20"/>
                      <w:szCs w:val="20"/>
                      <w:lang w:eastAsia="ru-RU"/>
                    </w:rPr>
                    <w:t>19,1%</w:t>
                  </w:r>
                </w:p>
              </w:txbxContent>
            </v:textbox>
          </v:shape>
        </w:pict>
      </w:r>
      <w:r>
        <w:rPr>
          <w:noProof/>
          <w:color w:val="FF0000"/>
          <w:lang w:eastAsia="ru-RU"/>
        </w:rPr>
        <w:pict>
          <v:shape id="_x0000_s1136" type="#_x0000_t202" style="position:absolute;margin-left:194.3pt;margin-top:284.1pt;width:28.8pt;height:13.1pt;z-index:251759616;mso-width-relative:margin;mso-height-relative:margin" stroked="f" strokecolor="white [3212]">
            <v:fill opacity="0"/>
            <v:textbox style="mso-next-textbox:#_x0000_s1136" inset="0,0,0,0">
              <w:txbxContent>
                <w:p w:rsidR="003457D2" w:rsidRPr="008B5699" w:rsidRDefault="003457D2" w:rsidP="00743444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19,0</w:t>
                  </w:r>
                  <w:r w:rsidRPr="008B5699">
                    <w:rPr>
                      <w:b/>
                      <w:sz w:val="20"/>
                      <w:szCs w:val="20"/>
                    </w:rPr>
                    <w:t>%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color w:val="FF0000"/>
          <w:sz w:val="28"/>
          <w:szCs w:val="28"/>
        </w:rPr>
        <w:pict>
          <v:shape id="_x0000_s1134" type="#_x0000_t202" style="position:absolute;margin-left:93.75pt;margin-top:247.6pt;width:28.8pt;height:13.1pt;z-index:251757568;mso-width-relative:margin;mso-height-relative:margin" stroked="f" strokecolor="white [3212]">
            <v:fill opacity="0"/>
            <v:textbox style="mso-next-textbox:#_x0000_s1134" inset="0,0,0,0">
              <w:txbxContent>
                <w:p w:rsidR="003457D2" w:rsidRPr="008B5699" w:rsidRDefault="003457D2" w:rsidP="00743444">
                  <w:pPr>
                    <w:rPr>
                      <w:b/>
                      <w:sz w:val="20"/>
                      <w:szCs w:val="20"/>
                    </w:rPr>
                  </w:pPr>
                  <w:r w:rsidRPr="008B5699">
                    <w:rPr>
                      <w:b/>
                      <w:sz w:val="20"/>
                      <w:szCs w:val="20"/>
                    </w:rPr>
                    <w:t>26,1%</w:t>
                  </w:r>
                </w:p>
              </w:txbxContent>
            </v:textbox>
          </v:shape>
        </w:pict>
      </w:r>
      <w:r>
        <w:rPr>
          <w:noProof/>
          <w:color w:val="FF0000"/>
          <w:lang w:eastAsia="ru-RU"/>
        </w:rPr>
        <w:pict>
          <v:shape id="_x0000_s1135" type="#_x0000_t202" style="position:absolute;margin-left:145.35pt;margin-top:282.9pt;width:28.8pt;height:13.1pt;z-index:251758592;mso-width-relative:margin;mso-height-relative:margin" stroked="f" strokecolor="white [3212]">
            <v:fill opacity="0"/>
            <v:textbox style="mso-next-textbox:#_x0000_s1135" inset="0,0,0,0">
              <w:txbxContent>
                <w:p w:rsidR="003457D2" w:rsidRPr="008B5699" w:rsidRDefault="003457D2" w:rsidP="00743444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14,2</w:t>
                  </w:r>
                  <w:r w:rsidRPr="008B5699">
                    <w:rPr>
                      <w:b/>
                      <w:sz w:val="20"/>
                      <w:szCs w:val="20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  <w:color w:val="FF0000"/>
          <w:lang w:eastAsia="ru-RU"/>
        </w:rPr>
        <w:pict>
          <v:shape id="_x0000_s1137" type="#_x0000_t202" style="position:absolute;margin-left:304.3pt;margin-top:315.45pt;width:28.8pt;height:13.1pt;z-index:251760640;mso-width-relative:margin;mso-height-relative:margin" stroked="f" strokecolor="white [3212]">
            <v:fill opacity="0"/>
            <v:textbox style="mso-next-textbox:#_x0000_s1137" inset="0,0,0,0">
              <w:txbxContent>
                <w:p w:rsidR="003457D2" w:rsidRPr="008B5699" w:rsidRDefault="003457D2" w:rsidP="00743444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2</w:t>
                  </w:r>
                  <w:r w:rsidRPr="008B5699">
                    <w:rPr>
                      <w:b/>
                      <w:sz w:val="20"/>
                      <w:szCs w:val="20"/>
                    </w:rPr>
                    <w:t>,1%</w:t>
                  </w:r>
                </w:p>
              </w:txbxContent>
            </v:textbox>
          </v:shape>
        </w:pict>
      </w:r>
      <w:r w:rsidR="00743444" w:rsidRPr="00AD1FC8">
        <w:rPr>
          <w:noProof/>
          <w:color w:val="FF0000"/>
          <w:lang w:eastAsia="ru-RU"/>
        </w:rPr>
        <w:drawing>
          <wp:inline distT="0" distB="0" distL="0" distR="0">
            <wp:extent cx="8941982" cy="4986669"/>
            <wp:effectExtent l="0" t="0" r="0" b="4445"/>
            <wp:docPr id="12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  <w:r w:rsidR="008F795D" w:rsidRPr="008F795D">
        <w:rPr>
          <w:rFonts w:ascii="Times New Roman" w:hAnsi="Times New Roman"/>
          <w:sz w:val="28"/>
          <w:szCs w:val="28"/>
        </w:rPr>
        <w:t xml:space="preserve">Рисунок 2.2 - Баланс отпуска тепловой энергии по </w:t>
      </w:r>
      <w:proofErr w:type="spellStart"/>
      <w:r w:rsidR="008F795D" w:rsidRPr="008F795D">
        <w:rPr>
          <w:rFonts w:ascii="Times New Roman" w:hAnsi="Times New Roman"/>
          <w:sz w:val="28"/>
          <w:szCs w:val="28"/>
        </w:rPr>
        <w:t>Ишимбайскому</w:t>
      </w:r>
      <w:proofErr w:type="spellEnd"/>
      <w:r w:rsidR="008F795D" w:rsidRPr="008F795D">
        <w:rPr>
          <w:rFonts w:ascii="Times New Roman" w:hAnsi="Times New Roman"/>
          <w:sz w:val="28"/>
          <w:szCs w:val="28"/>
        </w:rPr>
        <w:t xml:space="preserve"> РТС</w:t>
      </w:r>
    </w:p>
    <w:p w:rsidR="008F795D" w:rsidRPr="00AD1FC8" w:rsidRDefault="008F795D" w:rsidP="00F34655">
      <w:pPr>
        <w:rPr>
          <w:rFonts w:ascii="Times New Roman" w:hAnsi="Times New Roman"/>
          <w:b/>
          <w:sz w:val="28"/>
          <w:szCs w:val="28"/>
        </w:rPr>
        <w:sectPr w:rsidR="008F795D" w:rsidRPr="00AD1FC8" w:rsidSect="00743444">
          <w:headerReference w:type="default" r:id="rId24"/>
          <w:footerReference w:type="even" r:id="rId25"/>
          <w:footerReference w:type="default" r:id="rId26"/>
          <w:pgSz w:w="16838" w:h="11906" w:orient="landscape"/>
          <w:pgMar w:top="1134" w:right="1701" w:bottom="1134" w:left="850" w:header="709" w:footer="709" w:gutter="0"/>
          <w:cols w:space="708"/>
          <w:docGrid w:linePitch="360"/>
        </w:sectPr>
      </w:pPr>
    </w:p>
    <w:p w:rsidR="00743444" w:rsidRPr="00AD1FC8" w:rsidRDefault="00743444" w:rsidP="0074344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lastRenderedPageBreak/>
        <w:t>2.3.13. Предписания надзорных органов по запрещению дальнейшей экспл</w:t>
      </w:r>
      <w:r w:rsidRPr="00AD1FC8">
        <w:rPr>
          <w:rFonts w:ascii="Times New Roman" w:hAnsi="Times New Roman"/>
          <w:b/>
          <w:sz w:val="28"/>
          <w:szCs w:val="28"/>
        </w:rPr>
        <w:t>у</w:t>
      </w:r>
      <w:r w:rsidRPr="00AD1FC8">
        <w:rPr>
          <w:rFonts w:ascii="Times New Roman" w:hAnsi="Times New Roman"/>
          <w:b/>
          <w:sz w:val="28"/>
          <w:szCs w:val="28"/>
        </w:rPr>
        <w:t>атации участков тепловых сетей и результаты их исполнения.</w:t>
      </w:r>
    </w:p>
    <w:p w:rsidR="00743444" w:rsidRPr="00AD1FC8" w:rsidRDefault="00743444" w:rsidP="0074344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43444" w:rsidRPr="00AD1FC8" w:rsidRDefault="00743444" w:rsidP="0074344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Предписания надзорных органов по запрещению дальнейшей эксплуатации участков тепловых сетей по состоянию на 01.01.2015 г. отсутствуют.</w:t>
      </w:r>
    </w:p>
    <w:p w:rsidR="00743444" w:rsidRPr="00AD1FC8" w:rsidRDefault="00743444" w:rsidP="00743444"/>
    <w:p w:rsidR="00812529" w:rsidRPr="00AD1FC8" w:rsidRDefault="00812529" w:rsidP="0081252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t>2.3.14. Сведения о наличии коммерческого приборного учета тепловой эне</w:t>
      </w:r>
      <w:r w:rsidRPr="00AD1FC8">
        <w:rPr>
          <w:rFonts w:ascii="Times New Roman" w:hAnsi="Times New Roman"/>
          <w:b/>
          <w:sz w:val="28"/>
          <w:szCs w:val="28"/>
        </w:rPr>
        <w:t>р</w:t>
      </w:r>
      <w:r w:rsidRPr="00AD1FC8">
        <w:rPr>
          <w:rFonts w:ascii="Times New Roman" w:hAnsi="Times New Roman"/>
          <w:b/>
          <w:sz w:val="28"/>
          <w:szCs w:val="28"/>
        </w:rPr>
        <w:t>гии, отпущенной из тепловых сетей потребителям.</w:t>
      </w:r>
      <w:r w:rsidRPr="00AD1FC8">
        <w:rPr>
          <w:rFonts w:ascii="Times New Roman" w:hAnsi="Times New Roman"/>
          <w:b/>
          <w:sz w:val="28"/>
          <w:szCs w:val="28"/>
        </w:rPr>
        <w:tab/>
      </w:r>
    </w:p>
    <w:p w:rsidR="00812529" w:rsidRPr="00AD1FC8" w:rsidRDefault="00812529" w:rsidP="00812529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ab/>
      </w:r>
      <w:r w:rsidRPr="00AD1FC8">
        <w:rPr>
          <w:rFonts w:ascii="Times New Roman" w:hAnsi="Times New Roman"/>
          <w:sz w:val="28"/>
          <w:szCs w:val="28"/>
        </w:rPr>
        <w:tab/>
      </w:r>
    </w:p>
    <w:p w:rsidR="00812529" w:rsidRPr="00AD1FC8" w:rsidRDefault="00812529" w:rsidP="0081252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       По состоянию на 14.10.2015 года к системе теплоснабжения г. Ишимбай по</w:t>
      </w:r>
      <w:r w:rsidRPr="00AD1FC8">
        <w:rPr>
          <w:rFonts w:ascii="Times New Roman" w:hAnsi="Times New Roman"/>
          <w:sz w:val="28"/>
          <w:szCs w:val="28"/>
        </w:rPr>
        <w:t>д</w:t>
      </w:r>
      <w:r w:rsidRPr="00AD1FC8">
        <w:rPr>
          <w:rFonts w:ascii="Times New Roman" w:hAnsi="Times New Roman"/>
          <w:sz w:val="28"/>
          <w:szCs w:val="28"/>
        </w:rPr>
        <w:t>ключено 816 шт. объектов, из которых  348 шт. оснащены узлами учета тепловой энергии по отоплению, 233 шт. оснащены узлами учета тепловой энергии по г</w:t>
      </w:r>
      <w:r w:rsidRPr="00AD1FC8">
        <w:rPr>
          <w:rFonts w:ascii="Times New Roman" w:hAnsi="Times New Roman"/>
          <w:sz w:val="28"/>
          <w:szCs w:val="28"/>
        </w:rPr>
        <w:t>о</w:t>
      </w:r>
      <w:r w:rsidRPr="00AD1FC8">
        <w:rPr>
          <w:rFonts w:ascii="Times New Roman" w:hAnsi="Times New Roman"/>
          <w:sz w:val="28"/>
          <w:szCs w:val="28"/>
        </w:rPr>
        <w:t xml:space="preserve">рячему водоснабжению, 17 шт. оснащены автоматическим регулированием по отоплению. </w:t>
      </w:r>
    </w:p>
    <w:p w:rsidR="0093078B" w:rsidRPr="00AD1FC8" w:rsidRDefault="0093078B" w:rsidP="0081252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12529" w:rsidRPr="00AD1FC8" w:rsidRDefault="00812529" w:rsidP="0093078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Оснащение подключенных объектов узлами учета тепловой энергии по отопл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нию, узлами учета тепловой энергии по горячему водоснабжению, автоматич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ским регулированием по отоплению.</w:t>
      </w:r>
    </w:p>
    <w:p w:rsidR="00812529" w:rsidRPr="00AD1FC8" w:rsidRDefault="00812529" w:rsidP="00812529">
      <w:pPr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Таблица </w:t>
      </w:r>
      <w:r w:rsidR="0093078B" w:rsidRPr="00AD1FC8">
        <w:rPr>
          <w:rFonts w:ascii="Times New Roman" w:hAnsi="Times New Roman"/>
          <w:sz w:val="28"/>
          <w:szCs w:val="28"/>
        </w:rPr>
        <w:t>30</w:t>
      </w:r>
    </w:p>
    <w:tbl>
      <w:tblPr>
        <w:tblW w:w="99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53"/>
        <w:gridCol w:w="1907"/>
        <w:gridCol w:w="881"/>
        <w:gridCol w:w="1321"/>
        <w:gridCol w:w="880"/>
        <w:gridCol w:w="1468"/>
        <w:gridCol w:w="733"/>
        <w:gridCol w:w="1321"/>
        <w:gridCol w:w="881"/>
      </w:tblGrid>
      <w:tr w:rsidR="00812529" w:rsidRPr="00AD1FC8" w:rsidTr="001A5A7A">
        <w:trPr>
          <w:trHeight w:val="2458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№</w:t>
            </w:r>
            <w:proofErr w:type="spellStart"/>
            <w:r w:rsidRPr="00AD1FC8">
              <w:rPr>
                <w:rFonts w:ascii="Times New Roman" w:hAnsi="Times New Roman"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Наименование объектов</w:t>
            </w:r>
          </w:p>
        </w:tc>
        <w:tc>
          <w:tcPr>
            <w:tcW w:w="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Кол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и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ч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е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 xml:space="preserve">ство, </w:t>
            </w:r>
            <w:proofErr w:type="spellStart"/>
            <w:r w:rsidRPr="00AD1FC8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Оснащ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е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ние узл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а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ми учета тепловой энергии по ото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п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лению, шт.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% осн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а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щения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Оснащение узлами уч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е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та тепловой энергии по горячему водосна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б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жению, шт.</w:t>
            </w:r>
          </w:p>
        </w:tc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 xml:space="preserve">% </w:t>
            </w:r>
            <w:proofErr w:type="spellStart"/>
            <w:r w:rsidRPr="00AD1FC8">
              <w:rPr>
                <w:rFonts w:ascii="Times New Roman" w:hAnsi="Times New Roman"/>
                <w:sz w:val="24"/>
                <w:szCs w:val="24"/>
              </w:rPr>
              <w:t>оснащ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е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ни</w:t>
            </w:r>
            <w:proofErr w:type="spellEnd"/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Оснащ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е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ние авт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о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матич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е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ским р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е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гулиров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а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нием по отопл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е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нию, шт.</w:t>
            </w:r>
          </w:p>
        </w:tc>
        <w:tc>
          <w:tcPr>
            <w:tcW w:w="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% осн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а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щения</w:t>
            </w:r>
          </w:p>
        </w:tc>
      </w:tr>
      <w:tr w:rsidR="00812529" w:rsidRPr="00AD1FC8" w:rsidTr="001A5A7A">
        <w:trPr>
          <w:trHeight w:val="518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Жилые дома</w:t>
            </w:r>
          </w:p>
        </w:tc>
        <w:tc>
          <w:tcPr>
            <w:tcW w:w="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519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264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50,9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38,5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</w:tr>
      <w:tr w:rsidR="00812529" w:rsidRPr="00AD1FC8" w:rsidTr="001A5A7A">
        <w:trPr>
          <w:trHeight w:val="615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Лечебные учреждения</w:t>
            </w:r>
          </w:p>
        </w:tc>
        <w:tc>
          <w:tcPr>
            <w:tcW w:w="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47,6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23,8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12529" w:rsidRPr="00AD1FC8" w:rsidTr="001A5A7A">
        <w:trPr>
          <w:trHeight w:val="274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Детские сады</w:t>
            </w:r>
          </w:p>
        </w:tc>
        <w:tc>
          <w:tcPr>
            <w:tcW w:w="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52,2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47,8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4,3</w:t>
            </w:r>
          </w:p>
        </w:tc>
      </w:tr>
      <w:tr w:rsidR="00812529" w:rsidRPr="00AD1FC8" w:rsidTr="001A5A7A">
        <w:trPr>
          <w:trHeight w:val="564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Учебные зав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е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дения</w:t>
            </w:r>
          </w:p>
        </w:tc>
        <w:tc>
          <w:tcPr>
            <w:tcW w:w="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20,0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</w:tr>
      <w:tr w:rsidR="00812529" w:rsidRPr="00AD1FC8" w:rsidTr="001A5A7A">
        <w:trPr>
          <w:trHeight w:val="549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Прочие объекты</w:t>
            </w:r>
          </w:p>
        </w:tc>
        <w:tc>
          <w:tcPr>
            <w:tcW w:w="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30,8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9,7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0,7</w:t>
            </w:r>
          </w:p>
        </w:tc>
      </w:tr>
      <w:tr w:rsidR="00812529" w:rsidRPr="00AD1FC8" w:rsidTr="001A5A7A">
        <w:trPr>
          <w:trHeight w:val="564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Частный сектор</w:t>
            </w:r>
          </w:p>
        </w:tc>
        <w:tc>
          <w:tcPr>
            <w:tcW w:w="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12529" w:rsidRPr="00AD1FC8" w:rsidTr="001A5A7A">
        <w:trPr>
          <w:trHeight w:val="518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816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348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42,6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233</w:t>
            </w:r>
          </w:p>
        </w:tc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28,5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529" w:rsidRPr="00AD1FC8" w:rsidRDefault="00812529" w:rsidP="008125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2,1</w:t>
            </w:r>
          </w:p>
        </w:tc>
      </w:tr>
    </w:tbl>
    <w:p w:rsidR="001A5A7A" w:rsidRPr="00AD1FC8" w:rsidRDefault="001A5A7A" w:rsidP="001A5A7A">
      <w:pPr>
        <w:spacing w:after="0" w:line="240" w:lineRule="auto"/>
        <w:rPr>
          <w:rFonts w:ascii="Times New Roman" w:hAnsi="Times New Roman"/>
          <w:sz w:val="28"/>
          <w:szCs w:val="28"/>
        </w:rPr>
        <w:sectPr w:rsidR="001A5A7A" w:rsidRPr="00AD1FC8" w:rsidSect="001A5A7A">
          <w:pgSz w:w="11906" w:h="16838"/>
          <w:pgMar w:top="1134" w:right="1202" w:bottom="1383" w:left="851" w:header="708" w:footer="708" w:gutter="0"/>
          <w:cols w:space="708"/>
          <w:titlePg/>
          <w:docGrid w:linePitch="360"/>
        </w:sectPr>
      </w:pPr>
    </w:p>
    <w:p w:rsidR="001A5A7A" w:rsidRPr="00AD1FC8" w:rsidRDefault="001A5A7A" w:rsidP="001A5A7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D1FC8">
        <w:rPr>
          <w:rFonts w:ascii="Times New Roman" w:hAnsi="Times New Roman"/>
          <w:b/>
          <w:sz w:val="28"/>
          <w:szCs w:val="28"/>
        </w:rPr>
        <w:lastRenderedPageBreak/>
        <w:t xml:space="preserve"> 2.3.1</w:t>
      </w:r>
      <w:r w:rsidR="00006B82">
        <w:rPr>
          <w:rFonts w:ascii="Times New Roman" w:hAnsi="Times New Roman"/>
          <w:b/>
          <w:sz w:val="28"/>
          <w:szCs w:val="28"/>
        </w:rPr>
        <w:t>5</w:t>
      </w:r>
      <w:r w:rsidRPr="00AD1FC8">
        <w:rPr>
          <w:rFonts w:ascii="Times New Roman" w:hAnsi="Times New Roman"/>
          <w:b/>
          <w:sz w:val="28"/>
          <w:szCs w:val="28"/>
        </w:rPr>
        <w:t>. Предписания надзорных органов по запрещению дальнейшей эксплу</w:t>
      </w:r>
      <w:r w:rsidRPr="00AD1FC8">
        <w:rPr>
          <w:rFonts w:ascii="Times New Roman" w:hAnsi="Times New Roman"/>
          <w:b/>
          <w:sz w:val="28"/>
          <w:szCs w:val="28"/>
        </w:rPr>
        <w:t>а</w:t>
      </w:r>
      <w:r w:rsidRPr="00AD1FC8">
        <w:rPr>
          <w:rFonts w:ascii="Times New Roman" w:hAnsi="Times New Roman"/>
          <w:b/>
          <w:sz w:val="28"/>
          <w:szCs w:val="28"/>
        </w:rPr>
        <w:t>тации участков тепловых сетей и результаты их исполнения.</w:t>
      </w:r>
    </w:p>
    <w:p w:rsidR="001A5A7A" w:rsidRPr="00AD1FC8" w:rsidRDefault="001A5A7A" w:rsidP="001A5A7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A5A7A" w:rsidRPr="00AD1FC8" w:rsidRDefault="001A5A7A" w:rsidP="0093078B">
      <w:pPr>
        <w:spacing w:after="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Предписания надзорных органов по запрещению дальнейшей эксплуатации учас</w:t>
      </w:r>
      <w:r w:rsidRPr="00AD1FC8">
        <w:rPr>
          <w:rFonts w:ascii="Times New Roman" w:hAnsi="Times New Roman"/>
          <w:sz w:val="28"/>
          <w:szCs w:val="28"/>
        </w:rPr>
        <w:t>т</w:t>
      </w:r>
      <w:r w:rsidRPr="00AD1FC8">
        <w:rPr>
          <w:rFonts w:ascii="Times New Roman" w:hAnsi="Times New Roman"/>
          <w:sz w:val="28"/>
          <w:szCs w:val="28"/>
        </w:rPr>
        <w:t>ков тепловых сетей по состоянию на 01.01.2015г. отсутствуют.</w:t>
      </w:r>
    </w:p>
    <w:p w:rsidR="001A5A7A" w:rsidRPr="00AD1FC8" w:rsidRDefault="001A5A7A" w:rsidP="0093078B">
      <w:pPr>
        <w:spacing w:after="0"/>
        <w:rPr>
          <w:rFonts w:ascii="Times New Roman" w:hAnsi="Times New Roman"/>
          <w:sz w:val="28"/>
          <w:szCs w:val="28"/>
        </w:rPr>
      </w:pPr>
    </w:p>
    <w:p w:rsidR="001A5A7A" w:rsidRPr="00AD1FC8" w:rsidRDefault="00006B82" w:rsidP="0093078B">
      <w:pPr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2.3.16</w:t>
      </w:r>
      <w:r w:rsidR="001A5A7A" w:rsidRPr="00AD1FC8">
        <w:rPr>
          <w:rFonts w:ascii="Times New Roman" w:hAnsi="Times New Roman"/>
          <w:b/>
          <w:sz w:val="28"/>
          <w:szCs w:val="28"/>
        </w:rPr>
        <w:t xml:space="preserve"> Сведения о наличии коммерческого приборного учета тепловой эне</w:t>
      </w:r>
      <w:r w:rsidR="001A5A7A" w:rsidRPr="00AD1FC8">
        <w:rPr>
          <w:rFonts w:ascii="Times New Roman" w:hAnsi="Times New Roman"/>
          <w:b/>
          <w:sz w:val="28"/>
          <w:szCs w:val="28"/>
        </w:rPr>
        <w:t>р</w:t>
      </w:r>
      <w:r w:rsidR="001A5A7A" w:rsidRPr="00AD1FC8">
        <w:rPr>
          <w:rFonts w:ascii="Times New Roman" w:hAnsi="Times New Roman"/>
          <w:b/>
          <w:sz w:val="28"/>
          <w:szCs w:val="28"/>
        </w:rPr>
        <w:t>гии, отпущенной из тепловых сетей потребителям.</w:t>
      </w:r>
      <w:r w:rsidR="001A5A7A" w:rsidRPr="00AD1FC8">
        <w:rPr>
          <w:rFonts w:ascii="Times New Roman" w:hAnsi="Times New Roman"/>
          <w:b/>
          <w:sz w:val="28"/>
          <w:szCs w:val="28"/>
        </w:rPr>
        <w:tab/>
      </w:r>
    </w:p>
    <w:p w:rsidR="001A5A7A" w:rsidRPr="00AD1FC8" w:rsidRDefault="001A5A7A" w:rsidP="0093078B">
      <w:pPr>
        <w:spacing w:after="0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ab/>
      </w:r>
      <w:r w:rsidRPr="00AD1FC8">
        <w:rPr>
          <w:rFonts w:ascii="Times New Roman" w:hAnsi="Times New Roman"/>
          <w:sz w:val="28"/>
          <w:szCs w:val="28"/>
        </w:rPr>
        <w:tab/>
      </w:r>
    </w:p>
    <w:p w:rsidR="001A5A7A" w:rsidRPr="00AD1FC8" w:rsidRDefault="001A5A7A" w:rsidP="0093078B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По состоянию на 25.03.2015 года к системе теплоснабжения г. </w:t>
      </w:r>
      <w:r w:rsidR="0011733A">
        <w:rPr>
          <w:rFonts w:ascii="Times New Roman" w:hAnsi="Times New Roman"/>
          <w:sz w:val="28"/>
          <w:szCs w:val="28"/>
        </w:rPr>
        <w:t>Ишимбай</w:t>
      </w:r>
      <w:r w:rsidRPr="00AD1FC8">
        <w:rPr>
          <w:rFonts w:ascii="Times New Roman" w:hAnsi="Times New Roman"/>
          <w:sz w:val="28"/>
          <w:szCs w:val="28"/>
        </w:rPr>
        <w:t xml:space="preserve"> подкл</w:t>
      </w:r>
      <w:r w:rsidRPr="00AD1FC8">
        <w:rPr>
          <w:rFonts w:ascii="Times New Roman" w:hAnsi="Times New Roman"/>
          <w:sz w:val="28"/>
          <w:szCs w:val="28"/>
        </w:rPr>
        <w:t>ю</w:t>
      </w:r>
      <w:r w:rsidRPr="00AD1FC8">
        <w:rPr>
          <w:rFonts w:ascii="Times New Roman" w:hAnsi="Times New Roman"/>
          <w:sz w:val="28"/>
          <w:szCs w:val="28"/>
        </w:rPr>
        <w:t>чено 282 шт. объектов, из которых  119 шт. оснащены узлами учета тепловой эне</w:t>
      </w:r>
      <w:r w:rsidRPr="00AD1FC8">
        <w:rPr>
          <w:rFonts w:ascii="Times New Roman" w:hAnsi="Times New Roman"/>
          <w:sz w:val="28"/>
          <w:szCs w:val="28"/>
        </w:rPr>
        <w:t>р</w:t>
      </w:r>
      <w:r w:rsidRPr="00AD1FC8">
        <w:rPr>
          <w:rFonts w:ascii="Times New Roman" w:hAnsi="Times New Roman"/>
          <w:sz w:val="28"/>
          <w:szCs w:val="28"/>
        </w:rPr>
        <w:t xml:space="preserve">гии по отоплению, 54 шт. оснащены узлами учета тепловой энергии по горячему водоснабжению, 19 шт. оснащены автоматическим регулированием по отоплению. </w:t>
      </w:r>
    </w:p>
    <w:p w:rsidR="0093078B" w:rsidRPr="00AD1FC8" w:rsidRDefault="0093078B" w:rsidP="0093078B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1A5A7A" w:rsidRPr="00AD1FC8" w:rsidRDefault="001A5A7A" w:rsidP="0093078B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Оснащение подключенных объектов узлами учета тепловой энергии по отоплению, узлами учета тепловой энергии по горячему водоснабжению, автоматическим р</w:t>
      </w:r>
      <w:r w:rsidRPr="00AD1FC8">
        <w:rPr>
          <w:rFonts w:ascii="Times New Roman" w:hAnsi="Times New Roman"/>
          <w:sz w:val="28"/>
          <w:szCs w:val="28"/>
        </w:rPr>
        <w:t>е</w:t>
      </w:r>
      <w:r w:rsidRPr="00AD1FC8">
        <w:rPr>
          <w:rFonts w:ascii="Times New Roman" w:hAnsi="Times New Roman"/>
          <w:sz w:val="28"/>
          <w:szCs w:val="28"/>
        </w:rPr>
        <w:t>гулированием по отоплению</w:t>
      </w:r>
    </w:p>
    <w:p w:rsidR="001A5A7A" w:rsidRPr="00AD1FC8" w:rsidRDefault="001A5A7A" w:rsidP="001A5A7A">
      <w:pPr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Таблица </w:t>
      </w:r>
      <w:r w:rsidR="0093078B" w:rsidRPr="00AD1FC8">
        <w:rPr>
          <w:rFonts w:ascii="Times New Roman" w:hAnsi="Times New Roman"/>
          <w:sz w:val="28"/>
          <w:szCs w:val="28"/>
        </w:rPr>
        <w:t>31</w:t>
      </w:r>
    </w:p>
    <w:tbl>
      <w:tblPr>
        <w:tblW w:w="99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53"/>
        <w:gridCol w:w="1908"/>
        <w:gridCol w:w="882"/>
        <w:gridCol w:w="1322"/>
        <w:gridCol w:w="881"/>
        <w:gridCol w:w="1469"/>
        <w:gridCol w:w="733"/>
        <w:gridCol w:w="1322"/>
        <w:gridCol w:w="882"/>
      </w:tblGrid>
      <w:tr w:rsidR="001A5A7A" w:rsidRPr="00AD1FC8" w:rsidTr="00CD3876">
        <w:trPr>
          <w:trHeight w:val="2458"/>
        </w:trPr>
        <w:tc>
          <w:tcPr>
            <w:tcW w:w="553" w:type="dxa"/>
          </w:tcPr>
          <w:p w:rsidR="001A5A7A" w:rsidRPr="00AD1FC8" w:rsidRDefault="001A5A7A" w:rsidP="00B1200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№</w:t>
            </w:r>
            <w:proofErr w:type="spellStart"/>
            <w:r w:rsidRPr="00AD1FC8">
              <w:rPr>
                <w:rFonts w:ascii="Times New Roman" w:hAnsi="Times New Roman"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1908" w:type="dxa"/>
          </w:tcPr>
          <w:p w:rsidR="001A5A7A" w:rsidRPr="00AD1FC8" w:rsidRDefault="001A5A7A" w:rsidP="00B1200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Наименование объектов</w:t>
            </w:r>
          </w:p>
        </w:tc>
        <w:tc>
          <w:tcPr>
            <w:tcW w:w="882" w:type="dxa"/>
          </w:tcPr>
          <w:p w:rsidR="001A5A7A" w:rsidRPr="00AD1FC8" w:rsidRDefault="001A5A7A" w:rsidP="00B1200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Кол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и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ч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е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 xml:space="preserve">ство, </w:t>
            </w:r>
            <w:proofErr w:type="spellStart"/>
            <w:r w:rsidRPr="00AD1FC8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322" w:type="dxa"/>
          </w:tcPr>
          <w:p w:rsidR="001A5A7A" w:rsidRPr="00AD1FC8" w:rsidRDefault="001A5A7A" w:rsidP="00B1200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Оснащ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е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ние узл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а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ми учета тепловой энергии по ото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п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лению, шт.</w:t>
            </w:r>
          </w:p>
        </w:tc>
        <w:tc>
          <w:tcPr>
            <w:tcW w:w="881" w:type="dxa"/>
          </w:tcPr>
          <w:p w:rsidR="001A5A7A" w:rsidRPr="00AD1FC8" w:rsidRDefault="001A5A7A" w:rsidP="00B1200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% осн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а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щения</w:t>
            </w:r>
          </w:p>
        </w:tc>
        <w:tc>
          <w:tcPr>
            <w:tcW w:w="1469" w:type="dxa"/>
          </w:tcPr>
          <w:p w:rsidR="001A5A7A" w:rsidRPr="00AD1FC8" w:rsidRDefault="001A5A7A" w:rsidP="00B1200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Оснащение узлами уч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е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та тепловой энергии по горячему водосна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б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жению, шт.</w:t>
            </w:r>
          </w:p>
        </w:tc>
        <w:tc>
          <w:tcPr>
            <w:tcW w:w="733" w:type="dxa"/>
          </w:tcPr>
          <w:p w:rsidR="001A5A7A" w:rsidRPr="00AD1FC8" w:rsidRDefault="001A5A7A" w:rsidP="00B1200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 xml:space="preserve">% </w:t>
            </w:r>
            <w:proofErr w:type="spellStart"/>
            <w:r w:rsidRPr="00AD1FC8">
              <w:rPr>
                <w:rFonts w:ascii="Times New Roman" w:hAnsi="Times New Roman"/>
                <w:sz w:val="24"/>
                <w:szCs w:val="24"/>
              </w:rPr>
              <w:t>оснащ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е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ни</w:t>
            </w:r>
            <w:proofErr w:type="spellEnd"/>
          </w:p>
        </w:tc>
        <w:tc>
          <w:tcPr>
            <w:tcW w:w="1322" w:type="dxa"/>
          </w:tcPr>
          <w:p w:rsidR="001A5A7A" w:rsidRPr="00AD1FC8" w:rsidRDefault="001A5A7A" w:rsidP="00B1200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Оснащ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е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ние авт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о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матич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е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ским р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е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гулиров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а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нием по отопл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е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нию, шт.</w:t>
            </w:r>
          </w:p>
        </w:tc>
        <w:tc>
          <w:tcPr>
            <w:tcW w:w="882" w:type="dxa"/>
          </w:tcPr>
          <w:p w:rsidR="001A5A7A" w:rsidRPr="00AD1FC8" w:rsidRDefault="001A5A7A" w:rsidP="00CD38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% осн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а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щения</w:t>
            </w:r>
          </w:p>
        </w:tc>
      </w:tr>
      <w:tr w:rsidR="001A5A7A" w:rsidRPr="00AD1FC8" w:rsidTr="00CD3876">
        <w:trPr>
          <w:trHeight w:val="518"/>
        </w:trPr>
        <w:tc>
          <w:tcPr>
            <w:tcW w:w="553" w:type="dxa"/>
          </w:tcPr>
          <w:p w:rsidR="001A5A7A" w:rsidRPr="00AD1FC8" w:rsidRDefault="001A5A7A" w:rsidP="00B1200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08" w:type="dxa"/>
          </w:tcPr>
          <w:p w:rsidR="001A5A7A" w:rsidRPr="00AD1FC8" w:rsidRDefault="001A5A7A" w:rsidP="00B1200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 xml:space="preserve">Жилые дома </w:t>
            </w:r>
          </w:p>
        </w:tc>
        <w:tc>
          <w:tcPr>
            <w:tcW w:w="882" w:type="dxa"/>
          </w:tcPr>
          <w:p w:rsidR="001A5A7A" w:rsidRPr="00AD1FC8" w:rsidRDefault="001A5A7A" w:rsidP="00B1200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1322" w:type="dxa"/>
          </w:tcPr>
          <w:p w:rsidR="001A5A7A" w:rsidRPr="00AD1FC8" w:rsidRDefault="001A5A7A" w:rsidP="00B1200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881" w:type="dxa"/>
          </w:tcPr>
          <w:p w:rsidR="001A5A7A" w:rsidRPr="00AD1FC8" w:rsidRDefault="001A5A7A" w:rsidP="00B1200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469" w:type="dxa"/>
          </w:tcPr>
          <w:p w:rsidR="001A5A7A" w:rsidRPr="00AD1FC8" w:rsidRDefault="001A5A7A" w:rsidP="00B1200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733" w:type="dxa"/>
          </w:tcPr>
          <w:p w:rsidR="001A5A7A" w:rsidRPr="00AD1FC8" w:rsidRDefault="001A5A7A" w:rsidP="00B1200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98</w:t>
            </w:r>
          </w:p>
        </w:tc>
        <w:tc>
          <w:tcPr>
            <w:tcW w:w="1322" w:type="dxa"/>
          </w:tcPr>
          <w:p w:rsidR="001A5A7A" w:rsidRPr="00AD1FC8" w:rsidRDefault="001A5A7A" w:rsidP="00B1200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82" w:type="dxa"/>
          </w:tcPr>
          <w:p w:rsidR="001A5A7A" w:rsidRPr="00AD1FC8" w:rsidRDefault="001A5A7A" w:rsidP="00B1200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1A5A7A" w:rsidRPr="00AD1FC8" w:rsidTr="00CD3876">
        <w:trPr>
          <w:trHeight w:val="615"/>
        </w:trPr>
        <w:tc>
          <w:tcPr>
            <w:tcW w:w="553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08" w:type="dxa"/>
          </w:tcPr>
          <w:p w:rsidR="001A5A7A" w:rsidRPr="00AD1FC8" w:rsidRDefault="001A5A7A" w:rsidP="00B1200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Лечебные учреждения</w:t>
            </w:r>
          </w:p>
        </w:tc>
        <w:tc>
          <w:tcPr>
            <w:tcW w:w="882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2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81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1469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3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322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82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</w:tr>
      <w:tr w:rsidR="001A5A7A" w:rsidRPr="00AD1FC8" w:rsidTr="00CD3876">
        <w:trPr>
          <w:trHeight w:val="274"/>
        </w:trPr>
        <w:tc>
          <w:tcPr>
            <w:tcW w:w="553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08" w:type="dxa"/>
          </w:tcPr>
          <w:p w:rsidR="001A5A7A" w:rsidRPr="00AD1FC8" w:rsidRDefault="001A5A7A" w:rsidP="00B1200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Детские сады</w:t>
            </w:r>
          </w:p>
        </w:tc>
        <w:tc>
          <w:tcPr>
            <w:tcW w:w="882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322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81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469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33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322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82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</w:tr>
      <w:tr w:rsidR="001A5A7A" w:rsidRPr="00AD1FC8" w:rsidTr="00CD3876">
        <w:trPr>
          <w:trHeight w:val="564"/>
        </w:trPr>
        <w:tc>
          <w:tcPr>
            <w:tcW w:w="553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08" w:type="dxa"/>
          </w:tcPr>
          <w:p w:rsidR="001A5A7A" w:rsidRPr="00AD1FC8" w:rsidRDefault="001A5A7A" w:rsidP="00B1200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Учебные зав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е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дения</w:t>
            </w:r>
          </w:p>
        </w:tc>
        <w:tc>
          <w:tcPr>
            <w:tcW w:w="882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322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81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1469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3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322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82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1A5A7A" w:rsidRPr="00AD1FC8" w:rsidTr="00B12009">
        <w:trPr>
          <w:trHeight w:val="373"/>
        </w:trPr>
        <w:tc>
          <w:tcPr>
            <w:tcW w:w="553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08" w:type="dxa"/>
          </w:tcPr>
          <w:p w:rsidR="001A5A7A" w:rsidRPr="00AD1FC8" w:rsidRDefault="001A5A7A" w:rsidP="00B1200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Прочие объекты</w:t>
            </w:r>
          </w:p>
        </w:tc>
        <w:tc>
          <w:tcPr>
            <w:tcW w:w="882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  <w:tc>
          <w:tcPr>
            <w:tcW w:w="1322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81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69" w:type="dxa"/>
          </w:tcPr>
          <w:p w:rsidR="001A5A7A" w:rsidRPr="00AD1FC8" w:rsidRDefault="001A5A7A" w:rsidP="00B1200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3" w:type="dxa"/>
          </w:tcPr>
          <w:p w:rsidR="001A5A7A" w:rsidRPr="00AD1FC8" w:rsidRDefault="001A5A7A" w:rsidP="00B1200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82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A5A7A" w:rsidRPr="00AD1FC8" w:rsidTr="00B12009">
        <w:trPr>
          <w:trHeight w:val="239"/>
        </w:trPr>
        <w:tc>
          <w:tcPr>
            <w:tcW w:w="553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08" w:type="dxa"/>
          </w:tcPr>
          <w:p w:rsidR="001A5A7A" w:rsidRPr="00AD1FC8" w:rsidRDefault="001A5A7A" w:rsidP="00B1200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Частный сектор</w:t>
            </w:r>
          </w:p>
        </w:tc>
        <w:tc>
          <w:tcPr>
            <w:tcW w:w="882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109</w:t>
            </w:r>
          </w:p>
        </w:tc>
        <w:tc>
          <w:tcPr>
            <w:tcW w:w="1322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81" w:type="dxa"/>
          </w:tcPr>
          <w:p w:rsidR="001A5A7A" w:rsidRPr="00AD1FC8" w:rsidRDefault="001A5A7A" w:rsidP="00B1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469" w:type="dxa"/>
          </w:tcPr>
          <w:p w:rsidR="001A5A7A" w:rsidRPr="00AD1FC8" w:rsidRDefault="001A5A7A" w:rsidP="00B1200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3" w:type="dxa"/>
          </w:tcPr>
          <w:p w:rsidR="001A5A7A" w:rsidRPr="00AD1FC8" w:rsidRDefault="001A5A7A" w:rsidP="00B1200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</w:tcPr>
          <w:p w:rsidR="001A5A7A" w:rsidRPr="00AD1FC8" w:rsidRDefault="001A5A7A" w:rsidP="00B1200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2" w:type="dxa"/>
          </w:tcPr>
          <w:p w:rsidR="001A5A7A" w:rsidRPr="00AD1FC8" w:rsidRDefault="001A5A7A" w:rsidP="00B1200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18"/>
        </w:trPr>
        <w:tc>
          <w:tcPr>
            <w:tcW w:w="553" w:type="dxa"/>
          </w:tcPr>
          <w:p w:rsidR="001A5A7A" w:rsidRPr="00AD1FC8" w:rsidRDefault="001A5A7A" w:rsidP="00B1200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8" w:type="dxa"/>
          </w:tcPr>
          <w:p w:rsidR="001A5A7A" w:rsidRPr="00AD1FC8" w:rsidRDefault="001A5A7A" w:rsidP="00B12009">
            <w:pPr>
              <w:spacing w:after="0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82" w:type="dxa"/>
          </w:tcPr>
          <w:p w:rsidR="001A5A7A" w:rsidRPr="00AD1FC8" w:rsidRDefault="001A5A7A" w:rsidP="00B12009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282</w:t>
            </w:r>
          </w:p>
        </w:tc>
        <w:tc>
          <w:tcPr>
            <w:tcW w:w="1322" w:type="dxa"/>
          </w:tcPr>
          <w:p w:rsidR="001A5A7A" w:rsidRPr="00AD1FC8" w:rsidRDefault="001A5A7A" w:rsidP="00B12009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119</w:t>
            </w:r>
          </w:p>
        </w:tc>
        <w:tc>
          <w:tcPr>
            <w:tcW w:w="881" w:type="dxa"/>
          </w:tcPr>
          <w:p w:rsidR="001A5A7A" w:rsidRPr="00AD1FC8" w:rsidRDefault="001A5A7A" w:rsidP="00B12009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69" w:type="dxa"/>
          </w:tcPr>
          <w:p w:rsidR="001A5A7A" w:rsidRPr="00AD1FC8" w:rsidRDefault="001A5A7A" w:rsidP="00B12009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733" w:type="dxa"/>
          </w:tcPr>
          <w:p w:rsidR="001A5A7A" w:rsidRPr="00AD1FC8" w:rsidRDefault="001A5A7A" w:rsidP="00B1200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</w:tcPr>
          <w:p w:rsidR="001A5A7A" w:rsidRPr="00AD1FC8" w:rsidRDefault="001A5A7A" w:rsidP="00B12009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82" w:type="dxa"/>
          </w:tcPr>
          <w:p w:rsidR="001A5A7A" w:rsidRPr="00AD1FC8" w:rsidRDefault="001A5A7A" w:rsidP="00B1200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1A5A7A" w:rsidRPr="00AD1FC8" w:rsidRDefault="001A5A7A" w:rsidP="001A5A7A">
      <w:pPr>
        <w:autoSpaceDE w:val="0"/>
        <w:autoSpaceDN w:val="0"/>
        <w:adjustRightInd w:val="0"/>
        <w:spacing w:after="0" w:line="240" w:lineRule="auto"/>
        <w:rPr>
          <w:rFonts w:ascii="Times New Roman" w:eastAsia="HiddenHorzOCR" w:hAnsi="Times New Roman"/>
          <w:b/>
          <w:sz w:val="28"/>
          <w:szCs w:val="28"/>
          <w:lang w:eastAsia="ru-RU"/>
        </w:rPr>
      </w:pPr>
      <w:r w:rsidRPr="00AD1FC8">
        <w:rPr>
          <w:rFonts w:ascii="Times New Roman" w:eastAsia="HiddenHorzOCR" w:hAnsi="Times New Roman"/>
          <w:b/>
          <w:sz w:val="28"/>
          <w:szCs w:val="28"/>
          <w:lang w:eastAsia="ru-RU"/>
        </w:rPr>
        <w:lastRenderedPageBreak/>
        <w:t xml:space="preserve"> 2.3.</w:t>
      </w:r>
      <w:r w:rsidR="003B6B2B">
        <w:rPr>
          <w:rFonts w:ascii="Times New Roman" w:eastAsia="HiddenHorzOCR" w:hAnsi="Times New Roman"/>
          <w:b/>
          <w:sz w:val="28"/>
          <w:szCs w:val="28"/>
          <w:lang w:eastAsia="ru-RU"/>
        </w:rPr>
        <w:t>17</w:t>
      </w:r>
      <w:r w:rsidRPr="00AD1FC8">
        <w:rPr>
          <w:rFonts w:ascii="Times New Roman" w:eastAsia="HiddenHorzOCR" w:hAnsi="Times New Roman"/>
          <w:b/>
          <w:sz w:val="28"/>
          <w:szCs w:val="28"/>
          <w:lang w:eastAsia="ru-RU"/>
        </w:rPr>
        <w:t>. Анализ работы диспетчерских служб теплоснабжающих предприятий и используемых средств автоматизации и связи.</w:t>
      </w:r>
    </w:p>
    <w:p w:rsidR="001A5A7A" w:rsidRPr="00AD1FC8" w:rsidRDefault="001A5A7A" w:rsidP="0093078B">
      <w:pPr>
        <w:pStyle w:val="a5"/>
        <w:spacing w:line="276" w:lineRule="auto"/>
        <w:ind w:firstLine="708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Управление режимом работы теплоисточника и сетей осуществляется операти</w:t>
      </w:r>
      <w:r w:rsidRPr="00AD1FC8">
        <w:rPr>
          <w:rFonts w:ascii="Times New Roman" w:hAnsi="Times New Roman"/>
          <w:sz w:val="28"/>
          <w:szCs w:val="28"/>
        </w:rPr>
        <w:t>в</w:t>
      </w:r>
      <w:r w:rsidRPr="00AD1FC8">
        <w:rPr>
          <w:rFonts w:ascii="Times New Roman" w:hAnsi="Times New Roman"/>
          <w:sz w:val="28"/>
          <w:szCs w:val="28"/>
        </w:rPr>
        <w:t>но-диспетчерской службой (ОДС) «БашРТС-Стерлитамак» ООО «БашРТС».</w:t>
      </w:r>
    </w:p>
    <w:p w:rsidR="001A5A7A" w:rsidRPr="00AD1FC8" w:rsidRDefault="001A5A7A" w:rsidP="0093078B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Оперативно-диспетчерское управление «БашРТС-Стерлитамак» организов</w:t>
      </w:r>
      <w:r w:rsidRPr="00AD1FC8">
        <w:rPr>
          <w:rFonts w:ascii="Times New Roman" w:hAnsi="Times New Roman"/>
          <w:sz w:val="28"/>
          <w:szCs w:val="28"/>
        </w:rPr>
        <w:t>а</w:t>
      </w:r>
      <w:r w:rsidRPr="00AD1FC8">
        <w:rPr>
          <w:rFonts w:ascii="Times New Roman" w:hAnsi="Times New Roman"/>
          <w:sz w:val="28"/>
          <w:szCs w:val="28"/>
        </w:rPr>
        <w:t>но в соответствии с Инструкцией № 201/27 «Об организации оперативно-диспетчерского управления в ООО «БашРТС».</w:t>
      </w:r>
    </w:p>
    <w:p w:rsidR="001A5A7A" w:rsidRPr="00AD1FC8" w:rsidRDefault="001A5A7A" w:rsidP="001A5A7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A5A7A" w:rsidRPr="00AD1FC8" w:rsidRDefault="001A5A7A" w:rsidP="001A5A7A">
      <w:pPr>
        <w:tabs>
          <w:tab w:val="left" w:pos="851"/>
        </w:tabs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571531" cy="4628473"/>
            <wp:effectExtent l="19050" t="0" r="719" b="0"/>
            <wp:docPr id="15" name="Рисунок 12" descr="Схема ОД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ОДС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583306" cy="4636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67AA" w:rsidRDefault="00FA67AA" w:rsidP="0093078B">
      <w:pPr>
        <w:tabs>
          <w:tab w:val="left" w:pos="851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Рисунок </w:t>
      </w:r>
      <w:r w:rsidR="00763775">
        <w:rPr>
          <w:rFonts w:ascii="Times New Roman" w:hAnsi="Times New Roman"/>
          <w:sz w:val="28"/>
          <w:szCs w:val="28"/>
        </w:rPr>
        <w:t>2.3 – Схема оперативно-диспетчерского управления</w:t>
      </w:r>
    </w:p>
    <w:p w:rsidR="00763775" w:rsidRDefault="00763775" w:rsidP="0093078B">
      <w:pPr>
        <w:tabs>
          <w:tab w:val="left" w:pos="851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B12009" w:rsidRDefault="00B12009" w:rsidP="0093078B">
      <w:pPr>
        <w:tabs>
          <w:tab w:val="left" w:pos="851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B12009" w:rsidRDefault="00B12009" w:rsidP="0093078B">
      <w:pPr>
        <w:tabs>
          <w:tab w:val="left" w:pos="851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B12009" w:rsidRDefault="00B12009" w:rsidP="0093078B">
      <w:pPr>
        <w:tabs>
          <w:tab w:val="left" w:pos="851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1A5A7A" w:rsidRPr="00AD1FC8" w:rsidRDefault="001A5A7A" w:rsidP="0093078B">
      <w:pPr>
        <w:tabs>
          <w:tab w:val="left" w:pos="851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lastRenderedPageBreak/>
        <w:t>Основными задачами оперативно-диспетчерского управления в «БашРТС-Стерлитамак» являются:</w:t>
      </w:r>
    </w:p>
    <w:p w:rsidR="001A5A7A" w:rsidRPr="00AD1FC8" w:rsidRDefault="001A5A7A" w:rsidP="0093078B">
      <w:pPr>
        <w:spacing w:after="0"/>
        <w:ind w:firstLine="720"/>
        <w:contextualSpacing/>
        <w:jc w:val="both"/>
        <w:rPr>
          <w:rFonts w:ascii="Times New Roman" w:hAnsi="Times New Roman"/>
          <w:sz w:val="28"/>
          <w:szCs w:val="24"/>
        </w:rPr>
      </w:pPr>
      <w:r w:rsidRPr="00AD1FC8">
        <w:rPr>
          <w:rFonts w:ascii="Times New Roman" w:hAnsi="Times New Roman"/>
          <w:sz w:val="28"/>
          <w:szCs w:val="24"/>
        </w:rPr>
        <w:t>-  Ведение безопасного, надёжного и экономичного режима работы оборуд</w:t>
      </w:r>
      <w:r w:rsidRPr="00AD1FC8">
        <w:rPr>
          <w:rFonts w:ascii="Times New Roman" w:hAnsi="Times New Roman"/>
          <w:sz w:val="28"/>
          <w:szCs w:val="24"/>
        </w:rPr>
        <w:t>о</w:t>
      </w:r>
      <w:r w:rsidRPr="00AD1FC8">
        <w:rPr>
          <w:rFonts w:ascii="Times New Roman" w:hAnsi="Times New Roman"/>
          <w:sz w:val="28"/>
          <w:szCs w:val="24"/>
        </w:rPr>
        <w:t>вания БашРТС-Стерлитамак. Обеспечение выполнения диспетчерского графика в объёме выполняемых функций.</w:t>
      </w:r>
    </w:p>
    <w:p w:rsidR="001A5A7A" w:rsidRPr="00AD1FC8" w:rsidRDefault="001A5A7A" w:rsidP="0093078B">
      <w:pPr>
        <w:spacing w:after="0"/>
        <w:ind w:firstLine="720"/>
        <w:contextualSpacing/>
        <w:jc w:val="both"/>
        <w:rPr>
          <w:rFonts w:ascii="Times New Roman" w:hAnsi="Times New Roman"/>
          <w:sz w:val="28"/>
          <w:szCs w:val="24"/>
        </w:rPr>
      </w:pPr>
      <w:r w:rsidRPr="00AD1FC8">
        <w:rPr>
          <w:rFonts w:ascii="Times New Roman" w:hAnsi="Times New Roman"/>
          <w:sz w:val="28"/>
          <w:szCs w:val="24"/>
        </w:rPr>
        <w:t xml:space="preserve"> -  Контроль и выполнение анализа режимов работы БашРТС-Стерлитамак.</w:t>
      </w:r>
    </w:p>
    <w:p w:rsidR="001A5A7A" w:rsidRPr="00AD1FC8" w:rsidRDefault="001A5A7A" w:rsidP="0093078B">
      <w:pPr>
        <w:spacing w:after="0"/>
        <w:ind w:firstLine="720"/>
        <w:contextualSpacing/>
        <w:jc w:val="both"/>
        <w:rPr>
          <w:rFonts w:ascii="Times New Roman" w:hAnsi="Times New Roman"/>
          <w:sz w:val="28"/>
          <w:szCs w:val="24"/>
        </w:rPr>
      </w:pPr>
      <w:r w:rsidRPr="00AD1FC8">
        <w:rPr>
          <w:rFonts w:ascii="Times New Roman" w:hAnsi="Times New Roman"/>
          <w:sz w:val="28"/>
          <w:szCs w:val="24"/>
        </w:rPr>
        <w:t xml:space="preserve"> -  Оперативное руководство (управление) согласованной работой персонала «БашРТС-Стерлитамак» в объёме выполняемых функций.</w:t>
      </w:r>
    </w:p>
    <w:p w:rsidR="001A5A7A" w:rsidRPr="00AD1FC8" w:rsidRDefault="001A5A7A" w:rsidP="0093078B">
      <w:pPr>
        <w:spacing w:after="0"/>
        <w:ind w:firstLine="720"/>
        <w:contextualSpacing/>
        <w:jc w:val="both"/>
        <w:rPr>
          <w:rFonts w:ascii="Times New Roman" w:hAnsi="Times New Roman"/>
          <w:sz w:val="28"/>
          <w:szCs w:val="24"/>
        </w:rPr>
      </w:pPr>
      <w:r w:rsidRPr="00AD1FC8">
        <w:rPr>
          <w:rFonts w:ascii="Times New Roman" w:hAnsi="Times New Roman"/>
          <w:sz w:val="28"/>
          <w:szCs w:val="24"/>
        </w:rPr>
        <w:t xml:space="preserve"> - Рассмотрение, организация проработки оперативных заявок на вывод об</w:t>
      </w:r>
      <w:r w:rsidRPr="00AD1FC8">
        <w:rPr>
          <w:rFonts w:ascii="Times New Roman" w:hAnsi="Times New Roman"/>
          <w:sz w:val="28"/>
          <w:szCs w:val="24"/>
        </w:rPr>
        <w:t>о</w:t>
      </w:r>
      <w:r w:rsidRPr="00AD1FC8">
        <w:rPr>
          <w:rFonts w:ascii="Times New Roman" w:hAnsi="Times New Roman"/>
          <w:sz w:val="28"/>
          <w:szCs w:val="24"/>
        </w:rPr>
        <w:t>рудования БашРТС-Стерлитамак (находящегося в оперативном управлении или оперативном ведении персонала ОДС) из работы и резерва в ремонт, консервацию или для проведения испытаний. В случаях, предусмотренных местными произво</w:t>
      </w:r>
      <w:r w:rsidRPr="00AD1FC8">
        <w:rPr>
          <w:rFonts w:ascii="Times New Roman" w:hAnsi="Times New Roman"/>
          <w:sz w:val="28"/>
          <w:szCs w:val="24"/>
        </w:rPr>
        <w:t>д</w:t>
      </w:r>
      <w:r w:rsidRPr="00AD1FC8">
        <w:rPr>
          <w:rFonts w:ascii="Times New Roman" w:hAnsi="Times New Roman"/>
          <w:sz w:val="28"/>
          <w:szCs w:val="24"/>
        </w:rPr>
        <w:t>ственными инструкциями (документами), принятие решения по данным операти</w:t>
      </w:r>
      <w:r w:rsidRPr="00AD1FC8">
        <w:rPr>
          <w:rFonts w:ascii="Times New Roman" w:hAnsi="Times New Roman"/>
          <w:sz w:val="28"/>
          <w:szCs w:val="24"/>
        </w:rPr>
        <w:t>в</w:t>
      </w:r>
      <w:r w:rsidRPr="00AD1FC8">
        <w:rPr>
          <w:rFonts w:ascii="Times New Roman" w:hAnsi="Times New Roman"/>
          <w:sz w:val="28"/>
          <w:szCs w:val="24"/>
        </w:rPr>
        <w:t>ным заявкам.</w:t>
      </w:r>
    </w:p>
    <w:p w:rsidR="001A5A7A" w:rsidRPr="00AD1FC8" w:rsidRDefault="001A5A7A" w:rsidP="0093078B">
      <w:pPr>
        <w:spacing w:after="0"/>
        <w:ind w:firstLine="720"/>
        <w:contextualSpacing/>
        <w:jc w:val="both"/>
        <w:rPr>
          <w:rFonts w:ascii="Times New Roman" w:hAnsi="Times New Roman"/>
          <w:sz w:val="28"/>
          <w:szCs w:val="24"/>
        </w:rPr>
      </w:pPr>
      <w:r w:rsidRPr="00AD1FC8">
        <w:rPr>
          <w:rFonts w:ascii="Times New Roman" w:hAnsi="Times New Roman"/>
          <w:sz w:val="28"/>
          <w:szCs w:val="24"/>
        </w:rPr>
        <w:t>-  Контроль организации работ по локализации и ликвидации технологич</w:t>
      </w:r>
      <w:r w:rsidRPr="00AD1FC8">
        <w:rPr>
          <w:rFonts w:ascii="Times New Roman" w:hAnsi="Times New Roman"/>
          <w:sz w:val="28"/>
          <w:szCs w:val="24"/>
        </w:rPr>
        <w:t>е</w:t>
      </w:r>
      <w:r w:rsidRPr="00AD1FC8">
        <w:rPr>
          <w:rFonts w:ascii="Times New Roman" w:hAnsi="Times New Roman"/>
          <w:sz w:val="28"/>
          <w:szCs w:val="24"/>
        </w:rPr>
        <w:t>ских нарушений, восстановлению режима работы оборудования БашРТС-Стерлитамак, которое находится в оперативном ведении оперативного персонала ОДС. Выдача необходимых диспетчерских распоряжений (команд) в случае неуд</w:t>
      </w:r>
      <w:r w:rsidRPr="00AD1FC8">
        <w:rPr>
          <w:rFonts w:ascii="Times New Roman" w:hAnsi="Times New Roman"/>
          <w:sz w:val="28"/>
          <w:szCs w:val="24"/>
        </w:rPr>
        <w:t>о</w:t>
      </w:r>
      <w:r w:rsidRPr="00AD1FC8">
        <w:rPr>
          <w:rFonts w:ascii="Times New Roman" w:hAnsi="Times New Roman"/>
          <w:sz w:val="28"/>
          <w:szCs w:val="24"/>
        </w:rPr>
        <w:t>влетворительной организации данных работ персоналом БашРТС-Стерлитамак.</w:t>
      </w:r>
    </w:p>
    <w:p w:rsidR="001A5A7A" w:rsidRPr="00AD1FC8" w:rsidRDefault="001A5A7A" w:rsidP="0093078B">
      <w:pPr>
        <w:spacing w:after="0"/>
        <w:ind w:firstLine="720"/>
        <w:contextualSpacing/>
        <w:jc w:val="both"/>
        <w:rPr>
          <w:rFonts w:ascii="Times New Roman" w:hAnsi="Times New Roman"/>
          <w:sz w:val="28"/>
          <w:szCs w:val="24"/>
        </w:rPr>
      </w:pPr>
      <w:r w:rsidRPr="00AD1FC8">
        <w:rPr>
          <w:rFonts w:ascii="Times New Roman" w:hAnsi="Times New Roman"/>
          <w:sz w:val="28"/>
          <w:szCs w:val="24"/>
        </w:rPr>
        <w:t>-  Оперативное руководство (управление) режимами работы оборудования и персоналом при локализации и ликвидации технологических нарушений, восст</w:t>
      </w:r>
      <w:r w:rsidRPr="00AD1FC8">
        <w:rPr>
          <w:rFonts w:ascii="Times New Roman" w:hAnsi="Times New Roman"/>
          <w:sz w:val="28"/>
          <w:szCs w:val="24"/>
        </w:rPr>
        <w:t>а</w:t>
      </w:r>
      <w:r w:rsidRPr="00AD1FC8">
        <w:rPr>
          <w:rFonts w:ascii="Times New Roman" w:hAnsi="Times New Roman"/>
          <w:sz w:val="28"/>
          <w:szCs w:val="24"/>
        </w:rPr>
        <w:t>новлении режима работы оборудования «БашРТС-Стерлитамак», которое находи</w:t>
      </w:r>
      <w:r w:rsidRPr="00AD1FC8">
        <w:rPr>
          <w:rFonts w:ascii="Times New Roman" w:hAnsi="Times New Roman"/>
          <w:sz w:val="28"/>
          <w:szCs w:val="24"/>
        </w:rPr>
        <w:t>т</w:t>
      </w:r>
      <w:r w:rsidRPr="00AD1FC8">
        <w:rPr>
          <w:rFonts w:ascii="Times New Roman" w:hAnsi="Times New Roman"/>
          <w:sz w:val="28"/>
          <w:szCs w:val="24"/>
        </w:rPr>
        <w:t>ся в оперативном управлении оперативного персонала ОДС.</w:t>
      </w:r>
    </w:p>
    <w:p w:rsidR="001A5A7A" w:rsidRPr="00AD1FC8" w:rsidRDefault="001A5A7A" w:rsidP="0093078B">
      <w:pPr>
        <w:spacing w:after="0"/>
        <w:ind w:firstLine="720"/>
        <w:contextualSpacing/>
        <w:jc w:val="both"/>
        <w:rPr>
          <w:rFonts w:ascii="Times New Roman" w:hAnsi="Times New Roman"/>
          <w:sz w:val="28"/>
          <w:szCs w:val="24"/>
        </w:rPr>
      </w:pPr>
      <w:r w:rsidRPr="00AD1FC8">
        <w:rPr>
          <w:rFonts w:ascii="Times New Roman" w:hAnsi="Times New Roman"/>
          <w:sz w:val="28"/>
          <w:szCs w:val="24"/>
        </w:rPr>
        <w:t>-  Проведение работы с персоналом ОДС с целью поддержания его готовн</w:t>
      </w:r>
      <w:r w:rsidRPr="00AD1FC8">
        <w:rPr>
          <w:rFonts w:ascii="Times New Roman" w:hAnsi="Times New Roman"/>
          <w:sz w:val="28"/>
          <w:szCs w:val="24"/>
        </w:rPr>
        <w:t>о</w:t>
      </w:r>
      <w:r w:rsidRPr="00AD1FC8">
        <w:rPr>
          <w:rFonts w:ascii="Times New Roman" w:hAnsi="Times New Roman"/>
          <w:sz w:val="28"/>
          <w:szCs w:val="24"/>
        </w:rPr>
        <w:t>сти к выполнению своих профессиональных функций. Принятие участия в пров</w:t>
      </w:r>
      <w:r w:rsidRPr="00AD1FC8">
        <w:rPr>
          <w:rFonts w:ascii="Times New Roman" w:hAnsi="Times New Roman"/>
          <w:sz w:val="28"/>
          <w:szCs w:val="24"/>
        </w:rPr>
        <w:t>е</w:t>
      </w:r>
      <w:r w:rsidRPr="00AD1FC8">
        <w:rPr>
          <w:rFonts w:ascii="Times New Roman" w:hAnsi="Times New Roman"/>
          <w:sz w:val="28"/>
          <w:szCs w:val="24"/>
        </w:rPr>
        <w:t>дении работы с персоналом подразделений «БашРТС-Стерлитамак» по вопросам оперативно-диспетчерского управления.</w:t>
      </w:r>
    </w:p>
    <w:p w:rsidR="001A5A7A" w:rsidRPr="00AD1FC8" w:rsidRDefault="001A5A7A" w:rsidP="0093078B">
      <w:pPr>
        <w:spacing w:after="0"/>
        <w:ind w:firstLine="720"/>
        <w:contextualSpacing/>
        <w:jc w:val="both"/>
        <w:rPr>
          <w:rFonts w:ascii="Times New Roman" w:hAnsi="Times New Roman"/>
          <w:sz w:val="28"/>
          <w:szCs w:val="24"/>
        </w:rPr>
      </w:pPr>
      <w:r w:rsidRPr="00AD1FC8">
        <w:rPr>
          <w:rFonts w:ascii="Times New Roman" w:hAnsi="Times New Roman"/>
          <w:sz w:val="28"/>
          <w:szCs w:val="24"/>
        </w:rPr>
        <w:t>- Методическое руководство персоналом других подразделений «БашРТС-Стерлитамак» по направлению «оперативно-диспетчерское управление». Контроль организации оперативно-диспетчерского управления в подразделениях БашРТС-Стерлитамак.</w:t>
      </w:r>
    </w:p>
    <w:p w:rsidR="001A5A7A" w:rsidRPr="00AD1FC8" w:rsidRDefault="001A5A7A" w:rsidP="0093078B">
      <w:pPr>
        <w:spacing w:after="0"/>
        <w:ind w:firstLine="720"/>
        <w:contextualSpacing/>
        <w:jc w:val="both"/>
        <w:rPr>
          <w:rFonts w:ascii="Times New Roman" w:hAnsi="Times New Roman"/>
          <w:sz w:val="28"/>
          <w:szCs w:val="24"/>
        </w:rPr>
      </w:pPr>
      <w:r w:rsidRPr="00AD1FC8">
        <w:rPr>
          <w:rFonts w:ascii="Times New Roman" w:hAnsi="Times New Roman"/>
          <w:sz w:val="28"/>
          <w:szCs w:val="24"/>
        </w:rPr>
        <w:t>-  Разработка мероприятий по наладке и регулировке водяных тепловых с</w:t>
      </w:r>
      <w:r w:rsidRPr="00AD1FC8">
        <w:rPr>
          <w:rFonts w:ascii="Times New Roman" w:hAnsi="Times New Roman"/>
          <w:sz w:val="28"/>
          <w:szCs w:val="24"/>
        </w:rPr>
        <w:t>е</w:t>
      </w:r>
      <w:r w:rsidRPr="00AD1FC8">
        <w:rPr>
          <w:rFonts w:ascii="Times New Roman" w:hAnsi="Times New Roman"/>
          <w:sz w:val="28"/>
          <w:szCs w:val="24"/>
        </w:rPr>
        <w:t>тей на отопительный сезон.</w:t>
      </w:r>
    </w:p>
    <w:p w:rsidR="001A5A7A" w:rsidRPr="00AD1FC8" w:rsidRDefault="001A5A7A" w:rsidP="0093078B">
      <w:pPr>
        <w:spacing w:after="0"/>
        <w:ind w:firstLine="720"/>
        <w:contextualSpacing/>
        <w:jc w:val="both"/>
        <w:rPr>
          <w:rFonts w:ascii="Times New Roman" w:hAnsi="Times New Roman"/>
          <w:sz w:val="28"/>
          <w:szCs w:val="24"/>
        </w:rPr>
      </w:pPr>
      <w:r w:rsidRPr="00AD1FC8">
        <w:rPr>
          <w:rFonts w:ascii="Times New Roman" w:hAnsi="Times New Roman"/>
          <w:sz w:val="28"/>
          <w:szCs w:val="24"/>
        </w:rPr>
        <w:lastRenderedPageBreak/>
        <w:t>-  Составление режимных карт работы тепловых сетей на отопительный с</w:t>
      </w:r>
      <w:r w:rsidRPr="00AD1FC8">
        <w:rPr>
          <w:rFonts w:ascii="Times New Roman" w:hAnsi="Times New Roman"/>
          <w:sz w:val="28"/>
          <w:szCs w:val="24"/>
        </w:rPr>
        <w:t>е</w:t>
      </w:r>
      <w:r w:rsidRPr="00AD1FC8">
        <w:rPr>
          <w:rFonts w:ascii="Times New Roman" w:hAnsi="Times New Roman"/>
          <w:sz w:val="28"/>
          <w:szCs w:val="24"/>
        </w:rPr>
        <w:t>зон и на переходные периоды.</w:t>
      </w:r>
    </w:p>
    <w:p w:rsidR="001A5A7A" w:rsidRPr="00AD1FC8" w:rsidRDefault="001A5A7A" w:rsidP="0093078B">
      <w:pPr>
        <w:spacing w:after="0"/>
        <w:ind w:firstLine="720"/>
        <w:contextualSpacing/>
        <w:jc w:val="both"/>
        <w:rPr>
          <w:rFonts w:ascii="Times New Roman" w:hAnsi="Times New Roman"/>
          <w:sz w:val="28"/>
          <w:szCs w:val="24"/>
        </w:rPr>
      </w:pPr>
      <w:r w:rsidRPr="00AD1FC8">
        <w:rPr>
          <w:rFonts w:ascii="Times New Roman" w:hAnsi="Times New Roman"/>
          <w:sz w:val="28"/>
          <w:szCs w:val="24"/>
        </w:rPr>
        <w:t xml:space="preserve">-  Разработка карт </w:t>
      </w:r>
      <w:proofErr w:type="spellStart"/>
      <w:r w:rsidRPr="00AD1FC8">
        <w:rPr>
          <w:rFonts w:ascii="Times New Roman" w:hAnsi="Times New Roman"/>
          <w:sz w:val="28"/>
          <w:szCs w:val="24"/>
        </w:rPr>
        <w:t>уставок</w:t>
      </w:r>
      <w:proofErr w:type="spellEnd"/>
      <w:r w:rsidRPr="00AD1FC8">
        <w:rPr>
          <w:rFonts w:ascii="Times New Roman" w:hAnsi="Times New Roman"/>
          <w:sz w:val="28"/>
          <w:szCs w:val="24"/>
        </w:rPr>
        <w:t xml:space="preserve"> предупредительной сигнализации и аварийной з</w:t>
      </w:r>
      <w:r w:rsidRPr="00AD1FC8">
        <w:rPr>
          <w:rFonts w:ascii="Times New Roman" w:hAnsi="Times New Roman"/>
          <w:sz w:val="28"/>
          <w:szCs w:val="24"/>
        </w:rPr>
        <w:t>а</w:t>
      </w:r>
      <w:r w:rsidRPr="00AD1FC8">
        <w:rPr>
          <w:rFonts w:ascii="Times New Roman" w:hAnsi="Times New Roman"/>
          <w:sz w:val="28"/>
          <w:szCs w:val="24"/>
        </w:rPr>
        <w:t>щиты по насосным станциям «БашРТС-Стерлитамак».</w:t>
      </w:r>
    </w:p>
    <w:p w:rsidR="001A5A7A" w:rsidRPr="00AD1FC8" w:rsidRDefault="001A5A7A" w:rsidP="0093078B">
      <w:pPr>
        <w:spacing w:after="0"/>
        <w:ind w:firstLine="720"/>
        <w:contextualSpacing/>
        <w:jc w:val="both"/>
        <w:rPr>
          <w:rFonts w:ascii="Times New Roman" w:hAnsi="Times New Roman"/>
          <w:sz w:val="28"/>
          <w:szCs w:val="24"/>
        </w:rPr>
      </w:pPr>
      <w:r w:rsidRPr="00AD1FC8">
        <w:rPr>
          <w:rFonts w:ascii="Times New Roman" w:hAnsi="Times New Roman"/>
          <w:sz w:val="28"/>
          <w:szCs w:val="24"/>
        </w:rPr>
        <w:t xml:space="preserve">-  Разработка «Таблиц гидравлических режимов тепловых сетей на весенний и осенний переходные периоды при количественном регулировании отпуска тепла от </w:t>
      </w:r>
      <w:proofErr w:type="spellStart"/>
      <w:r w:rsidRPr="00AD1FC8">
        <w:rPr>
          <w:rFonts w:ascii="Times New Roman" w:hAnsi="Times New Roman"/>
          <w:sz w:val="28"/>
          <w:szCs w:val="24"/>
        </w:rPr>
        <w:t>Стерлитамакской</w:t>
      </w:r>
      <w:proofErr w:type="spellEnd"/>
      <w:r w:rsidRPr="00AD1FC8">
        <w:rPr>
          <w:rFonts w:ascii="Times New Roman" w:hAnsi="Times New Roman"/>
          <w:sz w:val="28"/>
          <w:szCs w:val="24"/>
        </w:rPr>
        <w:t xml:space="preserve"> ТЭЦ, Ново-</w:t>
      </w:r>
      <w:proofErr w:type="spellStart"/>
      <w:r w:rsidRPr="00AD1FC8">
        <w:rPr>
          <w:rFonts w:ascii="Times New Roman" w:hAnsi="Times New Roman"/>
          <w:sz w:val="28"/>
          <w:szCs w:val="24"/>
        </w:rPr>
        <w:t>Стерлитамакской</w:t>
      </w:r>
      <w:proofErr w:type="spellEnd"/>
      <w:r w:rsidRPr="00AD1FC8">
        <w:rPr>
          <w:rFonts w:ascii="Times New Roman" w:hAnsi="Times New Roman"/>
          <w:sz w:val="28"/>
          <w:szCs w:val="24"/>
        </w:rPr>
        <w:t xml:space="preserve"> ТЭЦ, </w:t>
      </w:r>
      <w:proofErr w:type="spellStart"/>
      <w:r w:rsidRPr="00AD1FC8">
        <w:rPr>
          <w:rFonts w:ascii="Times New Roman" w:hAnsi="Times New Roman"/>
          <w:sz w:val="28"/>
          <w:szCs w:val="24"/>
        </w:rPr>
        <w:t>Салаватской</w:t>
      </w:r>
      <w:proofErr w:type="spellEnd"/>
      <w:r w:rsidRPr="00AD1FC8">
        <w:rPr>
          <w:rFonts w:ascii="Times New Roman" w:hAnsi="Times New Roman"/>
          <w:sz w:val="28"/>
          <w:szCs w:val="24"/>
        </w:rPr>
        <w:t xml:space="preserve"> ТЭЦ, З</w:t>
      </w:r>
      <w:r w:rsidRPr="00AD1FC8">
        <w:rPr>
          <w:rFonts w:ascii="Times New Roman" w:hAnsi="Times New Roman"/>
          <w:sz w:val="28"/>
          <w:szCs w:val="24"/>
        </w:rPr>
        <w:t>а</w:t>
      </w:r>
      <w:r w:rsidRPr="00AD1FC8">
        <w:rPr>
          <w:rFonts w:ascii="Times New Roman" w:hAnsi="Times New Roman"/>
          <w:sz w:val="28"/>
          <w:szCs w:val="24"/>
        </w:rPr>
        <w:t>уральской ТЭЦ , от КЦ №№5, 7, 10.</w:t>
      </w:r>
    </w:p>
    <w:p w:rsidR="001A5A7A" w:rsidRPr="00AD1FC8" w:rsidRDefault="001A5A7A" w:rsidP="0093078B">
      <w:pPr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По состоянию на 01.01.2015г. организованна автоматизированная система диспетчерского контроля (АСДК) с выводом параметров в ОДС-Ишимбай, ОДС-Стерлитамак и ОДС-Уфа:  Котельный цех №5 – </w:t>
      </w:r>
      <w:proofErr w:type="spellStart"/>
      <w:r w:rsidRPr="00AD1FC8">
        <w:rPr>
          <w:rFonts w:ascii="Times New Roman" w:hAnsi="Times New Roman"/>
          <w:sz w:val="28"/>
          <w:szCs w:val="28"/>
        </w:rPr>
        <w:t>выводпараметров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23 ед. (таблица </w:t>
      </w:r>
      <w:r w:rsidR="0093078B" w:rsidRPr="00AD1FC8">
        <w:rPr>
          <w:rFonts w:ascii="Times New Roman" w:hAnsi="Times New Roman"/>
          <w:sz w:val="28"/>
          <w:szCs w:val="28"/>
        </w:rPr>
        <w:t>32</w:t>
      </w:r>
      <w:r w:rsidRPr="00AD1FC8">
        <w:rPr>
          <w:rFonts w:ascii="Times New Roman" w:hAnsi="Times New Roman"/>
          <w:sz w:val="28"/>
          <w:szCs w:val="28"/>
        </w:rPr>
        <w:t>)</w:t>
      </w:r>
    </w:p>
    <w:p w:rsidR="0093078B" w:rsidRPr="00AD1FC8" w:rsidRDefault="0093078B" w:rsidP="0093078B">
      <w:pPr>
        <w:spacing w:line="240" w:lineRule="auto"/>
        <w:ind w:firstLine="851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Параметры </w:t>
      </w:r>
      <w:r w:rsidR="00B238AE">
        <w:rPr>
          <w:rFonts w:ascii="Times New Roman" w:hAnsi="Times New Roman"/>
          <w:sz w:val="28"/>
          <w:szCs w:val="28"/>
        </w:rPr>
        <w:t>вывода системы ОИК-Диспетчер по КЦ-5</w:t>
      </w:r>
    </w:p>
    <w:p w:rsidR="001A5A7A" w:rsidRPr="00AD1FC8" w:rsidRDefault="001A5A7A" w:rsidP="001A5A7A">
      <w:pPr>
        <w:spacing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Таблица </w:t>
      </w:r>
      <w:r w:rsidR="0093078B" w:rsidRPr="00AD1FC8">
        <w:rPr>
          <w:rFonts w:ascii="Times New Roman" w:hAnsi="Times New Roman"/>
          <w:sz w:val="28"/>
          <w:szCs w:val="28"/>
        </w:rPr>
        <w:t>32</w:t>
      </w:r>
    </w:p>
    <w:tbl>
      <w:tblPr>
        <w:tblW w:w="981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55"/>
        <w:gridCol w:w="1008"/>
        <w:gridCol w:w="991"/>
        <w:gridCol w:w="1135"/>
        <w:gridCol w:w="992"/>
        <w:gridCol w:w="992"/>
        <w:gridCol w:w="1134"/>
        <w:gridCol w:w="1111"/>
      </w:tblGrid>
      <w:tr w:rsidR="001A5A7A" w:rsidRPr="00AD1FC8" w:rsidTr="00CD3876">
        <w:trPr>
          <w:trHeight w:val="78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t>ТМ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t>P</w:t>
            </w:r>
            <w:r w:rsidRPr="00AD1FC8">
              <w:rPr>
                <w:rFonts w:ascii="Times New Roman" w:hAnsi="Times New Roman"/>
                <w:b/>
                <w:color w:val="000000"/>
                <w:vertAlign w:val="subscript"/>
                <w:lang w:eastAsia="ru-RU"/>
              </w:rPr>
              <w:t>1</w:t>
            </w:r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br/>
              <w:t>кгс/см</w:t>
            </w:r>
            <w:r w:rsidRPr="00AD1FC8">
              <w:rPr>
                <w:rFonts w:ascii="Times New Roman" w:hAnsi="Times New Roman"/>
                <w:b/>
                <w:color w:val="000000"/>
                <w:vertAlign w:val="superscript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t>Р</w:t>
            </w:r>
            <w:r w:rsidRPr="00AD1FC8">
              <w:rPr>
                <w:rFonts w:ascii="Times New Roman" w:hAnsi="Times New Roman"/>
                <w:b/>
                <w:color w:val="000000"/>
                <w:vertAlign w:val="subscript"/>
                <w:lang w:eastAsia="ru-RU"/>
              </w:rPr>
              <w:t>2</w:t>
            </w:r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br/>
              <w:t>кгс/см</w:t>
            </w:r>
            <w:r w:rsidRPr="00AD1FC8">
              <w:rPr>
                <w:rFonts w:ascii="Times New Roman" w:hAnsi="Times New Roman"/>
                <w:b/>
                <w:color w:val="000000"/>
                <w:vertAlign w:val="superscript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t>Т</w:t>
            </w:r>
            <w:r w:rsidRPr="00AD1FC8">
              <w:rPr>
                <w:rFonts w:ascii="Times New Roman" w:hAnsi="Times New Roman"/>
                <w:b/>
                <w:color w:val="000000"/>
                <w:vertAlign w:val="subscript"/>
                <w:lang w:eastAsia="ru-RU"/>
              </w:rPr>
              <w:t>1</w:t>
            </w:r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br/>
            </w:r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sym w:font="Symbol" w:char="F0B0"/>
            </w:r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t>С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t>Т</w:t>
            </w:r>
            <w:r w:rsidRPr="00AD1FC8">
              <w:rPr>
                <w:rFonts w:ascii="Times New Roman" w:hAnsi="Times New Roman"/>
                <w:b/>
                <w:color w:val="000000"/>
                <w:vertAlign w:val="subscript"/>
                <w:lang w:eastAsia="ru-RU"/>
              </w:rPr>
              <w:t>2</w:t>
            </w:r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br/>
            </w:r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sym w:font="Symbol" w:char="F0B0"/>
            </w:r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t>С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t>G</w:t>
            </w:r>
            <w:r w:rsidRPr="00AD1FC8">
              <w:rPr>
                <w:rFonts w:ascii="Times New Roman" w:hAnsi="Times New Roman"/>
                <w:b/>
                <w:color w:val="000000"/>
                <w:vertAlign w:val="subscript"/>
                <w:lang w:eastAsia="ru-RU"/>
              </w:rPr>
              <w:t>ПСВ</w:t>
            </w:r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br/>
              <w:t>т/ч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t>G</w:t>
            </w:r>
            <w:r w:rsidRPr="00AD1FC8">
              <w:rPr>
                <w:rFonts w:ascii="Times New Roman" w:hAnsi="Times New Roman"/>
                <w:b/>
                <w:color w:val="000000"/>
                <w:vertAlign w:val="subscript"/>
                <w:lang w:eastAsia="ru-RU"/>
              </w:rPr>
              <w:t>ОСВ</w:t>
            </w:r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br/>
              <w:t>т/ч</w:t>
            </w:r>
          </w:p>
        </w:tc>
        <w:tc>
          <w:tcPr>
            <w:tcW w:w="11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b/>
                <w:color w:val="000000"/>
                <w:lang w:val="en-US" w:eastAsia="ru-RU"/>
              </w:rPr>
              <w:t>Q</w:t>
            </w:r>
            <w:r w:rsidRPr="00AD1FC8">
              <w:rPr>
                <w:rFonts w:ascii="Times New Roman" w:hAnsi="Times New Roman"/>
                <w:b/>
                <w:color w:val="000000"/>
                <w:vertAlign w:val="subscript"/>
                <w:lang w:eastAsia="ru-RU"/>
              </w:rPr>
              <w:t>ПСВ</w:t>
            </w:r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br/>
              <w:t>Гкал/ч</w:t>
            </w:r>
          </w:p>
        </w:tc>
      </w:tr>
      <w:tr w:rsidR="001A5A7A" w:rsidRPr="00AD1FC8" w:rsidTr="00CD3876">
        <w:trPr>
          <w:trHeight w:val="49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TM Город 1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28" w:history="1"/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29" w:history="1"/>
          </w:p>
        </w:tc>
        <w:tc>
          <w:tcPr>
            <w:tcW w:w="11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30" w:history="1"/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31" w:history="1"/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32" w:history="1"/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33" w:history="1"/>
          </w:p>
        </w:tc>
        <w:tc>
          <w:tcPr>
            <w:tcW w:w="111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34" w:history="1"/>
          </w:p>
        </w:tc>
      </w:tr>
      <w:tr w:rsidR="001A5A7A" w:rsidRPr="00AD1FC8" w:rsidTr="00CD3876">
        <w:trPr>
          <w:trHeight w:val="49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ТМ Город 2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111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1A5A7A" w:rsidRPr="00AD1FC8" w:rsidTr="00CD3876">
        <w:trPr>
          <w:trHeight w:val="48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Подпитка ТМ Город 1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F818CE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hyperlink r:id="rId35" w:history="1"/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1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F818CE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hyperlink r:id="rId36" w:history="1"/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37" w:history="1"/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1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F818CE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hyperlink r:id="rId38" w:history="1"/>
          </w:p>
        </w:tc>
      </w:tr>
      <w:tr w:rsidR="001A5A7A" w:rsidRPr="00AD1FC8" w:rsidTr="00CD3876">
        <w:trPr>
          <w:trHeight w:val="48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Подпитка ТМ Город 1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</w:pP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1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1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1A5A7A" w:rsidRPr="00AD1FC8" w:rsidTr="00CD3876">
        <w:trPr>
          <w:trHeight w:val="48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ГРП 1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</w:pPr>
            <w:r w:rsidRPr="00AD1FC8">
              <w:t>1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1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</w:pPr>
            <w:r w:rsidRPr="00AD1FC8">
              <w:t>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1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1A5A7A" w:rsidRPr="00AD1FC8" w:rsidTr="00CD3876">
        <w:trPr>
          <w:trHeight w:val="48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ГРП 2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</w:pPr>
            <w:r w:rsidRPr="00AD1FC8">
              <w:t>1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1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</w:pPr>
            <w:r w:rsidRPr="00AD1FC8">
              <w:t>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1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1A5A7A" w:rsidRPr="00AD1FC8" w:rsidTr="00CD3876">
        <w:trPr>
          <w:trHeight w:val="48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AD1FC8">
              <w:rPr>
                <w:rFonts w:ascii="Times New Roman" w:hAnsi="Times New Roman"/>
                <w:color w:val="000000"/>
                <w:lang w:eastAsia="ru-RU"/>
              </w:rPr>
              <w:t>Холодная вода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</w:pPr>
            <w:r w:rsidRPr="00AD1FC8">
              <w:t>1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1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</w:pPr>
            <w:r w:rsidRPr="00AD1FC8">
              <w:t>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1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1A5A7A" w:rsidRPr="00AD1FC8" w:rsidRDefault="001A5A7A" w:rsidP="0093078B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1A5A7A" w:rsidRPr="00AD1FC8" w:rsidTr="00CD3876">
        <w:trPr>
          <w:trHeight w:val="49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b/>
                <w:color w:val="000000"/>
                <w:sz w:val="21"/>
                <w:szCs w:val="21"/>
              </w:rPr>
            </w:pPr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t xml:space="preserve">Итого </w:t>
            </w:r>
            <w:proofErr w:type="spellStart"/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t>ед.изм</w:t>
            </w:r>
            <w:proofErr w:type="spellEnd"/>
            <w:r w:rsidRPr="00AD1FC8">
              <w:rPr>
                <w:rFonts w:ascii="Times New Roman" w:hAnsi="Times New Roman"/>
                <w:b/>
                <w:color w:val="000000"/>
                <w:lang w:eastAsia="ru-RU"/>
              </w:rPr>
              <w:t>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b/>
                <w:color w:val="000000"/>
                <w:sz w:val="21"/>
                <w:szCs w:val="21"/>
              </w:rPr>
            </w:pPr>
            <w:r w:rsidRPr="00AD1FC8">
              <w:rPr>
                <w:b/>
                <w:color w:val="000000"/>
                <w:sz w:val="21"/>
                <w:szCs w:val="21"/>
              </w:rPr>
              <w:t>5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b/>
                <w:color w:val="000000"/>
                <w:sz w:val="21"/>
                <w:szCs w:val="21"/>
              </w:rPr>
            </w:pPr>
            <w:r w:rsidRPr="00AD1FC8">
              <w:rPr>
                <w:b/>
                <w:color w:val="000000"/>
                <w:sz w:val="21"/>
                <w:szCs w:val="21"/>
              </w:rPr>
              <w:t>2</w:t>
            </w:r>
          </w:p>
        </w:tc>
        <w:tc>
          <w:tcPr>
            <w:tcW w:w="11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b/>
                <w:color w:val="000000"/>
                <w:sz w:val="21"/>
                <w:szCs w:val="21"/>
              </w:rPr>
            </w:pPr>
            <w:r w:rsidRPr="00AD1FC8">
              <w:rPr>
                <w:b/>
                <w:color w:val="000000"/>
                <w:sz w:val="21"/>
                <w:szCs w:val="21"/>
              </w:rPr>
              <w:t>5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b/>
                <w:color w:val="000000"/>
                <w:sz w:val="21"/>
                <w:szCs w:val="21"/>
              </w:rPr>
            </w:pPr>
            <w:r w:rsidRPr="00AD1FC8">
              <w:rPr>
                <w:b/>
                <w:color w:val="000000"/>
                <w:sz w:val="21"/>
                <w:szCs w:val="21"/>
              </w:rPr>
              <w:t>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b/>
                <w:color w:val="000000"/>
                <w:sz w:val="21"/>
                <w:szCs w:val="21"/>
              </w:rPr>
            </w:pPr>
            <w:r w:rsidRPr="00AD1FC8">
              <w:rPr>
                <w:b/>
                <w:color w:val="000000"/>
                <w:sz w:val="21"/>
                <w:szCs w:val="21"/>
              </w:rPr>
              <w:t>6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b/>
                <w:color w:val="000000"/>
                <w:sz w:val="21"/>
                <w:szCs w:val="21"/>
              </w:rPr>
            </w:pPr>
            <w:r w:rsidRPr="00AD1FC8">
              <w:rPr>
                <w:b/>
                <w:color w:val="000000"/>
                <w:sz w:val="21"/>
                <w:szCs w:val="21"/>
              </w:rPr>
              <w:t>2</w:t>
            </w:r>
          </w:p>
        </w:tc>
        <w:tc>
          <w:tcPr>
            <w:tcW w:w="11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1A5A7A" w:rsidRPr="00AD1FC8" w:rsidRDefault="001A5A7A" w:rsidP="0093078B">
            <w:pPr>
              <w:spacing w:after="0"/>
              <w:jc w:val="center"/>
              <w:rPr>
                <w:b/>
                <w:color w:val="000000"/>
                <w:sz w:val="21"/>
                <w:szCs w:val="21"/>
              </w:rPr>
            </w:pPr>
            <w:r w:rsidRPr="00AD1FC8">
              <w:rPr>
                <w:b/>
                <w:color w:val="000000"/>
                <w:sz w:val="21"/>
                <w:szCs w:val="21"/>
              </w:rPr>
              <w:t>1</w:t>
            </w:r>
          </w:p>
        </w:tc>
      </w:tr>
    </w:tbl>
    <w:p w:rsidR="001A5A7A" w:rsidRPr="00AD1FC8" w:rsidRDefault="001A5A7A" w:rsidP="001A5A7A">
      <w:pPr>
        <w:spacing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1A5A7A" w:rsidRDefault="001A5A7A" w:rsidP="0093078B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Кроме того </w:t>
      </w:r>
      <w:proofErr w:type="spellStart"/>
      <w:r w:rsidRPr="00AD1FC8">
        <w:rPr>
          <w:rFonts w:ascii="Times New Roman" w:hAnsi="Times New Roman"/>
          <w:sz w:val="28"/>
          <w:szCs w:val="28"/>
        </w:rPr>
        <w:t>врайонный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диспетчерский пункт (РДП) </w:t>
      </w:r>
      <w:proofErr w:type="spellStart"/>
      <w:r w:rsidR="00B238AE">
        <w:rPr>
          <w:rFonts w:ascii="Times New Roman" w:hAnsi="Times New Roman"/>
          <w:sz w:val="28"/>
          <w:szCs w:val="28"/>
        </w:rPr>
        <w:t>Ишимбайского</w:t>
      </w:r>
      <w:proofErr w:type="spellEnd"/>
      <w:r w:rsidR="00B238AE">
        <w:rPr>
          <w:rFonts w:ascii="Times New Roman" w:hAnsi="Times New Roman"/>
          <w:sz w:val="28"/>
          <w:szCs w:val="28"/>
        </w:rPr>
        <w:t xml:space="preserve"> РТС</w:t>
      </w:r>
      <w:r w:rsidRPr="00AD1FC8">
        <w:rPr>
          <w:rFonts w:ascii="Times New Roman" w:hAnsi="Times New Roman"/>
          <w:sz w:val="28"/>
          <w:szCs w:val="28"/>
        </w:rPr>
        <w:t xml:space="preserve"> в</w:t>
      </w:r>
      <w:r w:rsidRPr="00AD1FC8">
        <w:rPr>
          <w:rFonts w:ascii="Times New Roman" w:hAnsi="Times New Roman"/>
          <w:sz w:val="28"/>
          <w:szCs w:val="28"/>
        </w:rPr>
        <w:t>ы</w:t>
      </w:r>
      <w:r w:rsidRPr="00AD1FC8">
        <w:rPr>
          <w:rFonts w:ascii="Times New Roman" w:hAnsi="Times New Roman"/>
          <w:sz w:val="28"/>
          <w:szCs w:val="28"/>
        </w:rPr>
        <w:t>ведена температура наружного воздуха в г. Ишимбай, показания  параметров да</w:t>
      </w:r>
      <w:r w:rsidRPr="00AD1FC8">
        <w:rPr>
          <w:rFonts w:ascii="Times New Roman" w:hAnsi="Times New Roman"/>
          <w:sz w:val="28"/>
          <w:szCs w:val="28"/>
        </w:rPr>
        <w:t>в</w:t>
      </w:r>
      <w:r w:rsidRPr="00AD1FC8">
        <w:rPr>
          <w:rFonts w:ascii="Times New Roman" w:hAnsi="Times New Roman"/>
          <w:sz w:val="28"/>
          <w:szCs w:val="28"/>
        </w:rPr>
        <w:t>ления и температуры  в подающем и обратном трубопроводе теплосети (Р1, Р2, Т1, Т2), давления и температура в подающем трубопроводе ГВС, давления в пода</w:t>
      </w:r>
      <w:r w:rsidRPr="00AD1FC8">
        <w:rPr>
          <w:rFonts w:ascii="Times New Roman" w:hAnsi="Times New Roman"/>
          <w:sz w:val="28"/>
          <w:szCs w:val="28"/>
        </w:rPr>
        <w:t>ю</w:t>
      </w:r>
      <w:r w:rsidRPr="00AD1FC8">
        <w:rPr>
          <w:rFonts w:ascii="Times New Roman" w:hAnsi="Times New Roman"/>
          <w:sz w:val="28"/>
          <w:szCs w:val="28"/>
        </w:rPr>
        <w:lastRenderedPageBreak/>
        <w:t>щем трубопроводе ХВС и давления в обратном трубопроводе ЦО от ЦТП-2,4, 5, 6, 7, 8, 10, 11, 12, 13, 14, 15, 16, 17, 18, 19, 22</w:t>
      </w:r>
      <w:r w:rsidR="00763775">
        <w:rPr>
          <w:rFonts w:ascii="Times New Roman" w:hAnsi="Times New Roman"/>
          <w:sz w:val="28"/>
          <w:szCs w:val="28"/>
        </w:rPr>
        <w:t xml:space="preserve"> (153 параметра)</w:t>
      </w:r>
      <w:r w:rsidRPr="00AD1FC8">
        <w:rPr>
          <w:rFonts w:ascii="Times New Roman" w:hAnsi="Times New Roman"/>
          <w:sz w:val="28"/>
          <w:szCs w:val="28"/>
        </w:rPr>
        <w:t>.</w:t>
      </w:r>
    </w:p>
    <w:p w:rsidR="004979E5" w:rsidRDefault="004979E5" w:rsidP="004979E5">
      <w:pPr>
        <w:spacing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Таблица </w:t>
      </w:r>
      <w:r w:rsidR="00763775">
        <w:rPr>
          <w:rFonts w:ascii="Times New Roman" w:hAnsi="Times New Roman"/>
          <w:sz w:val="28"/>
          <w:szCs w:val="28"/>
        </w:rPr>
        <w:t>33</w:t>
      </w:r>
    </w:p>
    <w:p w:rsidR="00FA67AA" w:rsidRPr="00F061FE" w:rsidRDefault="00FA67AA" w:rsidP="00FA67AA">
      <w:pPr>
        <w:spacing w:line="240" w:lineRule="auto"/>
        <w:ind w:firstLine="851"/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Параметры </w:t>
      </w:r>
      <w:r>
        <w:rPr>
          <w:rFonts w:ascii="Times New Roman" w:hAnsi="Times New Roman"/>
          <w:sz w:val="28"/>
          <w:szCs w:val="28"/>
        </w:rPr>
        <w:t xml:space="preserve">вывода АСДК по ЦТП </w:t>
      </w:r>
      <w:proofErr w:type="spellStart"/>
      <w:r>
        <w:rPr>
          <w:rFonts w:ascii="Times New Roman" w:hAnsi="Times New Roman"/>
          <w:sz w:val="28"/>
          <w:szCs w:val="28"/>
        </w:rPr>
        <w:t>Ишимбайского</w:t>
      </w:r>
      <w:proofErr w:type="spellEnd"/>
      <w:r>
        <w:rPr>
          <w:rFonts w:ascii="Times New Roman" w:hAnsi="Times New Roman"/>
          <w:sz w:val="28"/>
          <w:szCs w:val="28"/>
        </w:rPr>
        <w:t xml:space="preserve"> РТС</w:t>
      </w:r>
    </w:p>
    <w:tbl>
      <w:tblPr>
        <w:tblW w:w="9339" w:type="dxa"/>
        <w:tblInd w:w="73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04"/>
        <w:gridCol w:w="948"/>
        <w:gridCol w:w="936"/>
        <w:gridCol w:w="887"/>
        <w:gridCol w:w="790"/>
        <w:gridCol w:w="937"/>
        <w:gridCol w:w="928"/>
        <w:gridCol w:w="863"/>
        <w:gridCol w:w="823"/>
        <w:gridCol w:w="823"/>
      </w:tblGrid>
      <w:tr w:rsidR="004979E5" w:rsidTr="00FA67AA">
        <w:trPr>
          <w:trHeight w:val="78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t>ТМ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t>P</w:t>
            </w:r>
            <w:r w:rsidRPr="00BA0CB6">
              <w:rPr>
                <w:rFonts w:ascii="Times New Roman" w:hAnsi="Times New Roman"/>
                <w:b/>
                <w:color w:val="000000"/>
                <w:vertAlign w:val="subscript"/>
                <w:lang w:eastAsia="ru-RU"/>
              </w:rPr>
              <w:t>1</w:t>
            </w: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br/>
              <w:t>кгс/см</w:t>
            </w:r>
            <w:r w:rsidRPr="00973852">
              <w:rPr>
                <w:rFonts w:ascii="Times New Roman" w:hAnsi="Times New Roman"/>
                <w:b/>
                <w:color w:val="000000"/>
                <w:vertAlign w:val="superscript"/>
                <w:lang w:eastAsia="ru-RU"/>
              </w:rPr>
              <w:t>2</w:t>
            </w:r>
          </w:p>
        </w:tc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t>Р</w:t>
            </w:r>
            <w:r w:rsidRPr="00BA0CB6">
              <w:rPr>
                <w:rFonts w:ascii="Times New Roman" w:hAnsi="Times New Roman"/>
                <w:b/>
                <w:color w:val="000000"/>
                <w:vertAlign w:val="subscript"/>
                <w:lang w:eastAsia="ru-RU"/>
              </w:rPr>
              <w:t>2</w:t>
            </w: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br/>
              <w:t>кгс/см</w:t>
            </w:r>
            <w:r w:rsidRPr="00973852">
              <w:rPr>
                <w:rFonts w:ascii="Times New Roman" w:hAnsi="Times New Roman"/>
                <w:b/>
                <w:color w:val="000000"/>
                <w:vertAlign w:val="superscript"/>
                <w:lang w:eastAsia="ru-RU"/>
              </w:rPr>
              <w:t>2</w:t>
            </w:r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t>Т</w:t>
            </w:r>
            <w:r w:rsidRPr="00BA0CB6">
              <w:rPr>
                <w:rFonts w:ascii="Times New Roman" w:hAnsi="Times New Roman"/>
                <w:b/>
                <w:color w:val="000000"/>
                <w:vertAlign w:val="subscript"/>
                <w:lang w:eastAsia="ru-RU"/>
              </w:rPr>
              <w:t>1</w:t>
            </w: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br/>
            </w:r>
            <w:r>
              <w:rPr>
                <w:rFonts w:ascii="Times New Roman" w:hAnsi="Times New Roman"/>
                <w:b/>
                <w:color w:val="000000"/>
                <w:lang w:eastAsia="ru-RU"/>
              </w:rPr>
              <w:sym w:font="Symbol" w:char="F0B0"/>
            </w: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t>С</w:t>
            </w:r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t>Т</w:t>
            </w:r>
            <w:r w:rsidRPr="00BA0CB6">
              <w:rPr>
                <w:rFonts w:ascii="Times New Roman" w:hAnsi="Times New Roman"/>
                <w:b/>
                <w:color w:val="000000"/>
                <w:vertAlign w:val="subscript"/>
                <w:lang w:eastAsia="ru-RU"/>
              </w:rPr>
              <w:t>2</w:t>
            </w: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br/>
            </w:r>
            <w:r>
              <w:rPr>
                <w:rFonts w:ascii="Times New Roman" w:hAnsi="Times New Roman"/>
                <w:b/>
                <w:color w:val="000000"/>
                <w:lang w:eastAsia="ru-RU"/>
              </w:rPr>
              <w:sym w:font="Symbol" w:char="F0B0"/>
            </w: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t>С</w:t>
            </w:r>
          </w:p>
        </w:tc>
        <w:tc>
          <w:tcPr>
            <w:tcW w:w="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lang w:val="en-US" w:eastAsia="ru-RU"/>
              </w:rPr>
              <w:t>P</w:t>
            </w:r>
            <w:r>
              <w:rPr>
                <w:rFonts w:ascii="Times New Roman" w:hAnsi="Times New Roman"/>
                <w:b/>
                <w:color w:val="000000"/>
                <w:vertAlign w:val="subscript"/>
                <w:lang w:eastAsia="ru-RU"/>
              </w:rPr>
              <w:t>3гвс</w:t>
            </w: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br/>
              <w:t>кгс/см</w:t>
            </w:r>
            <w:r w:rsidRPr="00973852">
              <w:rPr>
                <w:rFonts w:ascii="Times New Roman" w:hAnsi="Times New Roman"/>
                <w:b/>
                <w:color w:val="000000"/>
                <w:vertAlign w:val="superscript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lang w:val="en-US" w:eastAsia="ru-RU"/>
              </w:rPr>
              <w:t>T</w:t>
            </w:r>
            <w:r>
              <w:rPr>
                <w:rFonts w:ascii="Times New Roman" w:hAnsi="Times New Roman"/>
                <w:b/>
                <w:color w:val="000000"/>
                <w:vertAlign w:val="subscript"/>
                <w:lang w:eastAsia="ru-RU"/>
              </w:rPr>
              <w:t>3гвс</w:t>
            </w: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br/>
            </w:r>
            <w:r>
              <w:rPr>
                <w:rFonts w:ascii="Times New Roman" w:hAnsi="Times New Roman"/>
                <w:b/>
                <w:color w:val="000000"/>
                <w:lang w:eastAsia="ru-RU"/>
              </w:rPr>
              <w:sym w:font="Symbol" w:char="F0B0"/>
            </w: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t>С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Default="004979E5" w:rsidP="00FA67A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lang w:val="en-US" w:eastAsia="ru-RU"/>
              </w:rPr>
            </w:pPr>
            <w:r>
              <w:rPr>
                <w:rFonts w:ascii="Times New Roman" w:hAnsi="Times New Roman"/>
                <w:b/>
                <w:color w:val="000000"/>
                <w:lang w:val="en-US" w:eastAsia="ru-RU"/>
              </w:rPr>
              <w:t>P</w:t>
            </w:r>
            <w:r>
              <w:rPr>
                <w:rFonts w:ascii="Times New Roman" w:hAnsi="Times New Roman"/>
                <w:b/>
                <w:color w:val="000000"/>
                <w:vertAlign w:val="subscript"/>
                <w:lang w:eastAsia="ru-RU"/>
              </w:rPr>
              <w:t>4хв</w:t>
            </w: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br/>
              <w:t>кгс/см</w:t>
            </w:r>
            <w:r w:rsidRPr="00973852">
              <w:rPr>
                <w:rFonts w:ascii="Times New Roman" w:hAnsi="Times New Roman"/>
                <w:b/>
                <w:color w:val="000000"/>
                <w:vertAlign w:val="superscript"/>
                <w:lang w:eastAsia="ru-RU"/>
              </w:rPr>
              <w:t>2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Default="004979E5" w:rsidP="00FA67A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lang w:val="en-US" w:eastAsia="ru-RU"/>
              </w:rPr>
            </w:pP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t>Т</w:t>
            </w:r>
            <w:r>
              <w:rPr>
                <w:rFonts w:ascii="Times New Roman" w:hAnsi="Times New Roman"/>
                <w:b/>
                <w:color w:val="000000"/>
                <w:vertAlign w:val="subscript"/>
                <w:lang w:eastAsia="ru-RU"/>
              </w:rPr>
              <w:t>4цо</w:t>
            </w: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br/>
            </w:r>
            <w:r>
              <w:rPr>
                <w:rFonts w:ascii="Times New Roman" w:hAnsi="Times New Roman"/>
                <w:b/>
                <w:color w:val="000000"/>
                <w:lang w:eastAsia="ru-RU"/>
              </w:rPr>
              <w:sym w:font="Symbol" w:char="F0B0"/>
            </w: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t>С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Default="004979E5" w:rsidP="00FA67A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lang w:val="en-US" w:eastAsia="ru-RU"/>
              </w:rPr>
            </w:pP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t>Т</w:t>
            </w:r>
            <w:r>
              <w:rPr>
                <w:rFonts w:ascii="Times New Roman" w:hAnsi="Times New Roman"/>
                <w:b/>
                <w:color w:val="000000"/>
                <w:vertAlign w:val="subscript"/>
                <w:lang w:eastAsia="ru-RU"/>
              </w:rPr>
              <w:t>5цо</w:t>
            </w: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br/>
            </w:r>
            <w:r>
              <w:rPr>
                <w:rFonts w:ascii="Times New Roman" w:hAnsi="Times New Roman"/>
                <w:b/>
                <w:color w:val="000000"/>
                <w:lang w:eastAsia="ru-RU"/>
              </w:rPr>
              <w:sym w:font="Symbol" w:char="F0B0"/>
            </w:r>
            <w:r w:rsidRPr="00207D8E">
              <w:rPr>
                <w:rFonts w:ascii="Times New Roman" w:hAnsi="Times New Roman"/>
                <w:b/>
                <w:color w:val="000000"/>
                <w:lang w:eastAsia="ru-RU"/>
              </w:rPr>
              <w:t>С</w:t>
            </w:r>
          </w:p>
        </w:tc>
      </w:tr>
      <w:tr w:rsidR="004979E5" w:rsidTr="00FA67AA">
        <w:trPr>
          <w:trHeight w:val="367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023047" w:rsidRDefault="004979E5" w:rsidP="00FA67AA">
            <w:pPr>
              <w:spacing w:after="0"/>
              <w:jc w:val="center"/>
            </w:pPr>
            <w:r w:rsidRPr="00023047">
              <w:t>ЦТП-2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39" w:history="1"/>
          </w:p>
        </w:tc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40" w:history="1"/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41" w:history="1"/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42" w:history="1"/>
          </w:p>
        </w:tc>
        <w:tc>
          <w:tcPr>
            <w:tcW w:w="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43" w:history="1"/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44" w:history="1"/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</w:tr>
      <w:tr w:rsidR="004979E5" w:rsidTr="00FA67AA">
        <w:trPr>
          <w:trHeight w:val="24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023047" w:rsidRDefault="004979E5" w:rsidP="00FA67AA">
            <w:pPr>
              <w:spacing w:after="0"/>
              <w:jc w:val="center"/>
            </w:pPr>
            <w:r w:rsidRPr="00023047">
              <w:t>ЦТП-4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45" w:history="1"/>
          </w:p>
        </w:tc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46" w:history="1"/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47" w:history="1"/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48" w:history="1"/>
          </w:p>
        </w:tc>
        <w:tc>
          <w:tcPr>
            <w:tcW w:w="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49" w:history="1"/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50" w:history="1"/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</w:tr>
      <w:tr w:rsidR="004979E5" w:rsidTr="00FA67AA">
        <w:trPr>
          <w:trHeight w:val="307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023047" w:rsidRDefault="004979E5" w:rsidP="00FA67AA">
            <w:pPr>
              <w:spacing w:after="0"/>
              <w:jc w:val="center"/>
            </w:pPr>
            <w:r w:rsidRPr="00023047">
              <w:t>ЦТП-5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51" w:history="1"/>
          </w:p>
        </w:tc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52" w:history="1"/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53" w:history="1"/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54" w:history="1"/>
          </w:p>
        </w:tc>
        <w:tc>
          <w:tcPr>
            <w:tcW w:w="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55" w:history="1"/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56" w:history="1"/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</w:tr>
      <w:tr w:rsidR="004979E5" w:rsidTr="00FA67AA">
        <w:trPr>
          <w:trHeight w:val="241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023047" w:rsidRDefault="004979E5" w:rsidP="00FA67AA">
            <w:pPr>
              <w:spacing w:after="0"/>
              <w:jc w:val="center"/>
            </w:pPr>
            <w:r w:rsidRPr="00023047">
              <w:t>ЦТП-6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57" w:history="1"/>
          </w:p>
        </w:tc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58" w:history="1"/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59" w:history="1"/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60" w:history="1"/>
          </w:p>
        </w:tc>
        <w:tc>
          <w:tcPr>
            <w:tcW w:w="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61" w:history="1"/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62" w:history="1"/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</w:tr>
      <w:tr w:rsidR="004979E5" w:rsidTr="00FA67AA">
        <w:trPr>
          <w:trHeight w:val="303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023047" w:rsidRDefault="004979E5" w:rsidP="00FA67AA">
            <w:pPr>
              <w:spacing w:after="0"/>
              <w:jc w:val="center"/>
            </w:pPr>
            <w:r w:rsidRPr="00023047">
              <w:t>ЦТП-7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63" w:history="1"/>
          </w:p>
        </w:tc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64" w:history="1"/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65" w:history="1"/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66" w:history="1"/>
          </w:p>
        </w:tc>
        <w:tc>
          <w:tcPr>
            <w:tcW w:w="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67" w:history="1"/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68" w:history="1"/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</w:tr>
      <w:tr w:rsidR="004979E5" w:rsidTr="00FA67AA">
        <w:trPr>
          <w:trHeight w:val="237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023047" w:rsidRDefault="004979E5" w:rsidP="00FA67AA">
            <w:pPr>
              <w:spacing w:after="0"/>
              <w:jc w:val="center"/>
            </w:pPr>
            <w:r w:rsidRPr="00023047">
              <w:t>ЦТП-8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69" w:history="1"/>
          </w:p>
        </w:tc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70" w:history="1"/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71" w:history="1"/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72" w:history="1"/>
          </w:p>
        </w:tc>
        <w:tc>
          <w:tcPr>
            <w:tcW w:w="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73" w:history="1"/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74" w:history="1"/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</w:tr>
      <w:tr w:rsidR="004979E5" w:rsidTr="00FA67AA">
        <w:trPr>
          <w:trHeight w:val="171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023047" w:rsidRDefault="004979E5" w:rsidP="00FA67AA">
            <w:pPr>
              <w:spacing w:after="0"/>
              <w:jc w:val="center"/>
            </w:pPr>
            <w:r w:rsidRPr="00023047">
              <w:t>ЦТП-10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75" w:history="1"/>
          </w:p>
        </w:tc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76" w:history="1"/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77" w:history="1"/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78" w:history="1"/>
          </w:p>
        </w:tc>
        <w:tc>
          <w:tcPr>
            <w:tcW w:w="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79" w:history="1"/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80" w:history="1"/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</w:tr>
      <w:tr w:rsidR="004979E5" w:rsidTr="00FA67AA">
        <w:trPr>
          <w:trHeight w:val="247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023047" w:rsidRDefault="004979E5" w:rsidP="00FA67AA">
            <w:pPr>
              <w:spacing w:after="0"/>
              <w:jc w:val="center"/>
            </w:pPr>
            <w:r w:rsidRPr="00023047">
              <w:t>ЦТП-11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81" w:history="1"/>
          </w:p>
        </w:tc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82" w:history="1"/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83" w:history="1"/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84" w:history="1"/>
          </w:p>
        </w:tc>
        <w:tc>
          <w:tcPr>
            <w:tcW w:w="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85" w:history="1"/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86" w:history="1"/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</w:tr>
      <w:tr w:rsidR="004979E5" w:rsidTr="00FA67AA">
        <w:trPr>
          <w:trHeight w:val="181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023047" w:rsidRDefault="004979E5" w:rsidP="00FA67AA">
            <w:pPr>
              <w:spacing w:after="0"/>
              <w:jc w:val="center"/>
            </w:pPr>
            <w:r w:rsidRPr="00023047">
              <w:t>ЦТП-12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87" w:history="1"/>
          </w:p>
        </w:tc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88" w:history="1"/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89" w:history="1"/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90" w:history="1"/>
          </w:p>
        </w:tc>
        <w:tc>
          <w:tcPr>
            <w:tcW w:w="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91" w:history="1"/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92" w:history="1"/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</w:tr>
      <w:tr w:rsidR="004979E5" w:rsidTr="00FA67AA">
        <w:trPr>
          <w:trHeight w:val="22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023047" w:rsidRDefault="004979E5" w:rsidP="00FA67AA">
            <w:pPr>
              <w:spacing w:after="0"/>
              <w:jc w:val="center"/>
            </w:pPr>
            <w:r w:rsidRPr="00023047">
              <w:t>ЦТП-13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93" w:history="1"/>
          </w:p>
        </w:tc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94" w:history="1"/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95" w:history="1"/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96" w:history="1"/>
          </w:p>
        </w:tc>
        <w:tc>
          <w:tcPr>
            <w:tcW w:w="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97" w:history="1"/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98" w:history="1"/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</w:tr>
      <w:tr w:rsidR="004979E5" w:rsidTr="00FA67AA">
        <w:trPr>
          <w:trHeight w:val="163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023047" w:rsidRDefault="004979E5" w:rsidP="00FA67AA">
            <w:pPr>
              <w:spacing w:after="0"/>
              <w:jc w:val="center"/>
            </w:pPr>
            <w:r w:rsidRPr="00023047">
              <w:t>ЦТП-14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99" w:history="1"/>
          </w:p>
        </w:tc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00" w:history="1"/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01" w:history="1"/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02" w:history="1"/>
          </w:p>
        </w:tc>
        <w:tc>
          <w:tcPr>
            <w:tcW w:w="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03" w:history="1"/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04" w:history="1"/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</w:tr>
      <w:tr w:rsidR="004979E5" w:rsidTr="00FA67AA">
        <w:trPr>
          <w:trHeight w:val="23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023047" w:rsidRDefault="004979E5" w:rsidP="00FA67AA">
            <w:pPr>
              <w:spacing w:after="0"/>
              <w:jc w:val="center"/>
            </w:pPr>
            <w:r w:rsidRPr="00023047">
              <w:t>ЦТП-15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05" w:history="1"/>
          </w:p>
        </w:tc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06" w:history="1"/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07" w:history="1"/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08" w:history="1"/>
          </w:p>
        </w:tc>
        <w:tc>
          <w:tcPr>
            <w:tcW w:w="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09" w:history="1"/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10" w:history="1"/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</w:tr>
      <w:tr w:rsidR="004979E5" w:rsidTr="00FA67AA">
        <w:trPr>
          <w:trHeight w:val="173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023047" w:rsidRDefault="004979E5" w:rsidP="00FA67AA">
            <w:pPr>
              <w:spacing w:after="0"/>
              <w:jc w:val="center"/>
            </w:pPr>
            <w:r w:rsidRPr="00023047">
              <w:t>ЦТП-16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11" w:history="1"/>
          </w:p>
        </w:tc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12" w:history="1"/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13" w:history="1"/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14" w:history="1"/>
          </w:p>
        </w:tc>
        <w:tc>
          <w:tcPr>
            <w:tcW w:w="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15" w:history="1"/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16" w:history="1"/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</w:tr>
      <w:tr w:rsidR="004979E5" w:rsidTr="00FA67AA">
        <w:trPr>
          <w:trHeight w:val="24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023047" w:rsidRDefault="004979E5" w:rsidP="00FA67AA">
            <w:pPr>
              <w:spacing w:after="0"/>
              <w:jc w:val="center"/>
            </w:pPr>
            <w:r w:rsidRPr="00023047">
              <w:t>ЦТП-17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17" w:history="1"/>
          </w:p>
        </w:tc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18" w:history="1"/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19" w:history="1"/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20" w:history="1"/>
          </w:p>
        </w:tc>
        <w:tc>
          <w:tcPr>
            <w:tcW w:w="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21" w:history="1"/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22" w:history="1"/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</w:tr>
      <w:tr w:rsidR="004979E5" w:rsidTr="00FA67AA">
        <w:trPr>
          <w:trHeight w:val="183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023047" w:rsidRDefault="004979E5" w:rsidP="00FA67AA">
            <w:pPr>
              <w:spacing w:after="0"/>
              <w:jc w:val="center"/>
            </w:pPr>
            <w:r w:rsidRPr="00023047">
              <w:t>ЦТП-18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23" w:history="1"/>
          </w:p>
        </w:tc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24" w:history="1"/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25" w:history="1"/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26" w:history="1"/>
          </w:p>
        </w:tc>
        <w:tc>
          <w:tcPr>
            <w:tcW w:w="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27" w:history="1"/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28" w:history="1"/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</w:tr>
      <w:tr w:rsidR="004979E5" w:rsidTr="00FA67AA">
        <w:trPr>
          <w:trHeight w:val="246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023047" w:rsidRDefault="004979E5" w:rsidP="00FA67AA">
            <w:pPr>
              <w:spacing w:after="0"/>
              <w:jc w:val="center"/>
            </w:pPr>
            <w:r w:rsidRPr="00023047">
              <w:t>ЦТП-19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29" w:history="1"/>
          </w:p>
        </w:tc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30" w:history="1"/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31" w:history="1"/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32" w:history="1"/>
          </w:p>
        </w:tc>
        <w:tc>
          <w:tcPr>
            <w:tcW w:w="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33" w:history="1"/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34" w:history="1"/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</w:tr>
      <w:tr w:rsidR="004979E5" w:rsidTr="00FA67AA">
        <w:trPr>
          <w:trHeight w:val="17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Default="004979E5" w:rsidP="00FA67AA">
            <w:pPr>
              <w:spacing w:after="0"/>
              <w:jc w:val="center"/>
            </w:pPr>
            <w:r w:rsidRPr="00023047">
              <w:t>ЦТП-22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35" w:history="1"/>
          </w:p>
        </w:tc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36" w:history="1"/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37" w:history="1"/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38" w:history="1"/>
          </w:p>
        </w:tc>
        <w:tc>
          <w:tcPr>
            <w:tcW w:w="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39" w:history="1"/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07D8E">
              <w:rPr>
                <w:rFonts w:ascii="Times New Roman" w:hAnsi="Times New Roman"/>
                <w:color w:val="000000"/>
                <w:lang w:eastAsia="ru-RU"/>
              </w:rPr>
              <w:t>1</w:t>
            </w:r>
            <w:hyperlink r:id="rId140" w:history="1"/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Pr="00207D8E" w:rsidRDefault="004979E5" w:rsidP="00FA67AA">
            <w:pPr>
              <w:spacing w:after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</w:t>
            </w:r>
          </w:p>
        </w:tc>
      </w:tr>
      <w:tr w:rsidR="004979E5" w:rsidTr="00FA67AA">
        <w:trPr>
          <w:trHeight w:val="49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4979E5" w:rsidRPr="00ED2C60" w:rsidRDefault="004979E5" w:rsidP="00FA67AA">
            <w:pPr>
              <w:spacing w:after="0"/>
              <w:jc w:val="center"/>
              <w:rPr>
                <w:b/>
                <w:color w:val="000000"/>
                <w:sz w:val="21"/>
                <w:szCs w:val="21"/>
              </w:rPr>
            </w:pPr>
            <w:proofErr w:type="spellStart"/>
            <w:r w:rsidRPr="002D71AF">
              <w:rPr>
                <w:rFonts w:ascii="Times New Roman" w:hAnsi="Times New Roman"/>
                <w:b/>
                <w:color w:val="000000"/>
                <w:lang w:eastAsia="ru-RU"/>
              </w:rPr>
              <w:t>Итого</w:t>
            </w:r>
            <w:r>
              <w:rPr>
                <w:rFonts w:ascii="Times New Roman" w:hAnsi="Times New Roman"/>
                <w:b/>
                <w:color w:val="000000"/>
                <w:lang w:eastAsia="ru-RU"/>
              </w:rPr>
              <w:t>ед.изм</w:t>
            </w:r>
            <w:proofErr w:type="spellEnd"/>
            <w:r>
              <w:rPr>
                <w:rFonts w:ascii="Times New Roman" w:hAnsi="Times New Roman"/>
                <w:b/>
                <w:color w:val="000000"/>
                <w:lang w:eastAsia="ru-RU"/>
              </w:rPr>
              <w:t>.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4979E5" w:rsidRPr="00ED2C60" w:rsidRDefault="004979E5" w:rsidP="00FA67AA">
            <w:pPr>
              <w:spacing w:after="0"/>
              <w:jc w:val="center"/>
              <w:rPr>
                <w:b/>
                <w:color w:val="000000"/>
                <w:sz w:val="21"/>
                <w:szCs w:val="21"/>
              </w:rPr>
            </w:pPr>
            <w:r>
              <w:rPr>
                <w:b/>
                <w:color w:val="000000"/>
                <w:sz w:val="21"/>
                <w:szCs w:val="21"/>
              </w:rPr>
              <w:t>17</w:t>
            </w:r>
          </w:p>
        </w:tc>
        <w:tc>
          <w:tcPr>
            <w:tcW w:w="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4979E5" w:rsidRPr="00ED2C60" w:rsidRDefault="004979E5" w:rsidP="00FA67AA">
            <w:pPr>
              <w:spacing w:after="0"/>
              <w:jc w:val="center"/>
              <w:rPr>
                <w:b/>
                <w:color w:val="000000"/>
                <w:sz w:val="21"/>
                <w:szCs w:val="21"/>
              </w:rPr>
            </w:pPr>
            <w:r>
              <w:rPr>
                <w:b/>
                <w:color w:val="000000"/>
                <w:sz w:val="21"/>
                <w:szCs w:val="21"/>
              </w:rPr>
              <w:t>17</w:t>
            </w:r>
          </w:p>
        </w:tc>
        <w:tc>
          <w:tcPr>
            <w:tcW w:w="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4979E5" w:rsidRPr="00ED2C60" w:rsidRDefault="004979E5" w:rsidP="00FA67AA">
            <w:pPr>
              <w:spacing w:after="0"/>
              <w:jc w:val="center"/>
              <w:rPr>
                <w:b/>
                <w:color w:val="000000"/>
                <w:sz w:val="21"/>
                <w:szCs w:val="21"/>
              </w:rPr>
            </w:pPr>
            <w:r>
              <w:rPr>
                <w:b/>
                <w:color w:val="000000"/>
                <w:sz w:val="21"/>
                <w:szCs w:val="21"/>
              </w:rPr>
              <w:t>17</w:t>
            </w:r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4979E5" w:rsidRPr="00ED2C60" w:rsidRDefault="004979E5" w:rsidP="00FA67AA">
            <w:pPr>
              <w:spacing w:after="0"/>
              <w:jc w:val="center"/>
              <w:rPr>
                <w:b/>
                <w:color w:val="000000"/>
                <w:sz w:val="21"/>
                <w:szCs w:val="21"/>
              </w:rPr>
            </w:pPr>
            <w:r>
              <w:rPr>
                <w:b/>
                <w:color w:val="000000"/>
                <w:sz w:val="21"/>
                <w:szCs w:val="21"/>
              </w:rPr>
              <w:t>17</w:t>
            </w:r>
          </w:p>
        </w:tc>
        <w:tc>
          <w:tcPr>
            <w:tcW w:w="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4979E5" w:rsidRPr="00ED2C60" w:rsidRDefault="004979E5" w:rsidP="00FA67AA">
            <w:pPr>
              <w:spacing w:after="0"/>
              <w:jc w:val="center"/>
              <w:rPr>
                <w:b/>
                <w:color w:val="000000"/>
                <w:sz w:val="21"/>
                <w:szCs w:val="21"/>
              </w:rPr>
            </w:pPr>
            <w:r>
              <w:rPr>
                <w:b/>
                <w:color w:val="000000"/>
                <w:sz w:val="21"/>
                <w:szCs w:val="21"/>
              </w:rPr>
              <w:t>17</w:t>
            </w:r>
          </w:p>
        </w:tc>
        <w:tc>
          <w:tcPr>
            <w:tcW w:w="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60" w:type="dxa"/>
              <w:bottom w:w="15" w:type="dxa"/>
              <w:right w:w="60" w:type="dxa"/>
            </w:tcMar>
            <w:vAlign w:val="center"/>
            <w:hideMark/>
          </w:tcPr>
          <w:p w:rsidR="004979E5" w:rsidRPr="00ED2C60" w:rsidRDefault="004979E5" w:rsidP="00FA67AA">
            <w:pPr>
              <w:spacing w:after="0"/>
              <w:jc w:val="center"/>
              <w:rPr>
                <w:b/>
                <w:color w:val="000000"/>
                <w:sz w:val="21"/>
                <w:szCs w:val="21"/>
              </w:rPr>
            </w:pPr>
            <w:r>
              <w:rPr>
                <w:b/>
                <w:color w:val="000000"/>
                <w:sz w:val="21"/>
                <w:szCs w:val="21"/>
              </w:rPr>
              <w:t>17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Default="004979E5" w:rsidP="00FA67AA">
            <w:pPr>
              <w:spacing w:after="0"/>
              <w:jc w:val="center"/>
              <w:rPr>
                <w:b/>
                <w:color w:val="000000"/>
                <w:sz w:val="21"/>
                <w:szCs w:val="21"/>
              </w:rPr>
            </w:pPr>
            <w:r>
              <w:rPr>
                <w:b/>
                <w:color w:val="000000"/>
                <w:sz w:val="21"/>
                <w:szCs w:val="21"/>
              </w:rPr>
              <w:t>17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Default="004979E5" w:rsidP="00FA67AA">
            <w:pPr>
              <w:spacing w:after="0"/>
              <w:jc w:val="center"/>
              <w:rPr>
                <w:b/>
                <w:color w:val="000000"/>
                <w:sz w:val="21"/>
                <w:szCs w:val="21"/>
              </w:rPr>
            </w:pPr>
            <w:r>
              <w:rPr>
                <w:b/>
                <w:color w:val="000000"/>
                <w:sz w:val="21"/>
                <w:szCs w:val="21"/>
              </w:rPr>
              <w:t>17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4979E5" w:rsidRDefault="004979E5" w:rsidP="00FA67AA">
            <w:pPr>
              <w:spacing w:after="0"/>
              <w:jc w:val="center"/>
              <w:rPr>
                <w:b/>
                <w:color w:val="000000"/>
                <w:sz w:val="21"/>
                <w:szCs w:val="21"/>
              </w:rPr>
            </w:pPr>
            <w:r>
              <w:rPr>
                <w:b/>
                <w:color w:val="000000"/>
                <w:sz w:val="21"/>
                <w:szCs w:val="21"/>
              </w:rPr>
              <w:t>17</w:t>
            </w:r>
          </w:p>
        </w:tc>
      </w:tr>
    </w:tbl>
    <w:p w:rsidR="001A5A7A" w:rsidRPr="00AD1FC8" w:rsidRDefault="001A5A7A" w:rsidP="0093078B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Автоматизированная система диспетчерского контроля ГТУ на КЦ-5 в </w:t>
      </w:r>
      <w:proofErr w:type="spellStart"/>
      <w:r w:rsidRPr="00AD1FC8">
        <w:rPr>
          <w:rFonts w:ascii="Times New Roman" w:hAnsi="Times New Roman"/>
          <w:sz w:val="28"/>
          <w:szCs w:val="28"/>
        </w:rPr>
        <w:t>г.Ишимбайвыполняет</w:t>
      </w:r>
      <w:proofErr w:type="spellEnd"/>
      <w:r w:rsidRPr="00AD1FC8">
        <w:rPr>
          <w:rFonts w:ascii="Times New Roman" w:hAnsi="Times New Roman"/>
          <w:sz w:val="28"/>
          <w:szCs w:val="28"/>
        </w:rPr>
        <w:t xml:space="preserve"> комплекс взаимосвязанных информационных, управляющих  и вспомогательных функций.</w:t>
      </w:r>
    </w:p>
    <w:p w:rsidR="001A5A7A" w:rsidRPr="00AD1FC8" w:rsidRDefault="001A5A7A" w:rsidP="0093078B">
      <w:pPr>
        <w:pStyle w:val="36"/>
        <w:spacing w:after="0"/>
        <w:rPr>
          <w:sz w:val="28"/>
          <w:szCs w:val="28"/>
        </w:rPr>
      </w:pPr>
      <w:r w:rsidRPr="00AD1FC8">
        <w:rPr>
          <w:sz w:val="28"/>
          <w:szCs w:val="28"/>
        </w:rPr>
        <w:t>К информационным функциям системы относятся:</w:t>
      </w:r>
    </w:p>
    <w:p w:rsidR="001A5A7A" w:rsidRPr="00AD1FC8" w:rsidRDefault="001A5A7A" w:rsidP="0093078B">
      <w:pPr>
        <w:pStyle w:val="36"/>
        <w:spacing w:after="0"/>
        <w:rPr>
          <w:sz w:val="28"/>
          <w:szCs w:val="28"/>
        </w:rPr>
      </w:pPr>
      <w:r w:rsidRPr="00AD1FC8">
        <w:rPr>
          <w:sz w:val="28"/>
          <w:szCs w:val="28"/>
        </w:rPr>
        <w:t>- сбор и первичная обработка информации;</w:t>
      </w:r>
    </w:p>
    <w:p w:rsidR="001A5A7A" w:rsidRPr="00AD1FC8" w:rsidRDefault="001A5A7A" w:rsidP="0093078B">
      <w:pPr>
        <w:pStyle w:val="36"/>
        <w:spacing w:after="0"/>
        <w:rPr>
          <w:sz w:val="28"/>
          <w:szCs w:val="28"/>
        </w:rPr>
      </w:pPr>
      <w:r w:rsidRPr="00AD1FC8">
        <w:rPr>
          <w:sz w:val="28"/>
          <w:szCs w:val="28"/>
        </w:rPr>
        <w:t>- отображение информации оператору-технологу;</w:t>
      </w:r>
    </w:p>
    <w:p w:rsidR="001A5A7A" w:rsidRPr="00AD1FC8" w:rsidRDefault="001A5A7A" w:rsidP="0093078B">
      <w:pPr>
        <w:pStyle w:val="36"/>
        <w:spacing w:after="0"/>
        <w:rPr>
          <w:sz w:val="28"/>
          <w:szCs w:val="28"/>
        </w:rPr>
      </w:pPr>
      <w:r w:rsidRPr="00AD1FC8">
        <w:rPr>
          <w:sz w:val="28"/>
          <w:szCs w:val="28"/>
        </w:rPr>
        <w:t>- технолог</w:t>
      </w:r>
      <w:r w:rsidRPr="00AD1FC8">
        <w:rPr>
          <w:sz w:val="28"/>
          <w:szCs w:val="28"/>
        </w:rPr>
        <w:t>и</w:t>
      </w:r>
      <w:r w:rsidRPr="00AD1FC8">
        <w:rPr>
          <w:sz w:val="28"/>
          <w:szCs w:val="28"/>
        </w:rPr>
        <w:t>ческая  сигнализ</w:t>
      </w:r>
      <w:r w:rsidRPr="00AD1FC8">
        <w:rPr>
          <w:sz w:val="28"/>
          <w:szCs w:val="28"/>
        </w:rPr>
        <w:t>а</w:t>
      </w:r>
      <w:r w:rsidRPr="00AD1FC8">
        <w:rPr>
          <w:sz w:val="28"/>
          <w:szCs w:val="28"/>
        </w:rPr>
        <w:t>ция;</w:t>
      </w:r>
    </w:p>
    <w:p w:rsidR="001A5A7A" w:rsidRPr="00AD1FC8" w:rsidRDefault="001A5A7A" w:rsidP="0093078B">
      <w:pPr>
        <w:pStyle w:val="36"/>
        <w:spacing w:after="0"/>
        <w:rPr>
          <w:sz w:val="28"/>
          <w:szCs w:val="28"/>
        </w:rPr>
      </w:pPr>
      <w:r w:rsidRPr="00AD1FC8">
        <w:rPr>
          <w:sz w:val="28"/>
          <w:szCs w:val="28"/>
        </w:rPr>
        <w:t>- регистрация событий;</w:t>
      </w:r>
    </w:p>
    <w:p w:rsidR="001A5A7A" w:rsidRPr="00AD1FC8" w:rsidRDefault="001A5A7A" w:rsidP="0093078B">
      <w:pPr>
        <w:pStyle w:val="36"/>
        <w:spacing w:after="0"/>
        <w:rPr>
          <w:sz w:val="28"/>
          <w:szCs w:val="28"/>
        </w:rPr>
      </w:pPr>
      <w:r w:rsidRPr="00AD1FC8">
        <w:rPr>
          <w:sz w:val="28"/>
          <w:szCs w:val="28"/>
        </w:rPr>
        <w:t>- архивирование;</w:t>
      </w:r>
    </w:p>
    <w:p w:rsidR="001A5A7A" w:rsidRPr="00AD1FC8" w:rsidRDefault="001A5A7A" w:rsidP="0093078B">
      <w:pPr>
        <w:pStyle w:val="36"/>
        <w:spacing w:after="0"/>
        <w:rPr>
          <w:sz w:val="28"/>
          <w:szCs w:val="28"/>
        </w:rPr>
      </w:pPr>
      <w:r w:rsidRPr="00AD1FC8">
        <w:rPr>
          <w:sz w:val="28"/>
          <w:szCs w:val="28"/>
        </w:rPr>
        <w:t>- протоколирование.</w:t>
      </w:r>
    </w:p>
    <w:p w:rsidR="001A5A7A" w:rsidRPr="00AD1FC8" w:rsidRDefault="0093078B" w:rsidP="0093078B">
      <w:pPr>
        <w:ind w:hanging="993"/>
      </w:pPr>
      <w:r w:rsidRPr="00AD1FC8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2818130</wp:posOffset>
            </wp:positionH>
            <wp:positionV relativeFrom="paragraph">
              <wp:posOffset>373380</wp:posOffset>
            </wp:positionV>
            <wp:extent cx="2576195" cy="2062480"/>
            <wp:effectExtent l="19050" t="0" r="0" b="0"/>
            <wp:wrapSquare wrapText="bothSides"/>
            <wp:docPr id="20" name="Рисунок 123" descr="ГТУ ОИ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ГТУ ОИК 2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 l="29301" t="9068" r="35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195" cy="2062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A5A7A" w:rsidRPr="00AD1FC8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97155</wp:posOffset>
            </wp:positionV>
            <wp:extent cx="2447290" cy="2334895"/>
            <wp:effectExtent l="19050" t="0" r="0" b="0"/>
            <wp:wrapSquare wrapText="bothSides"/>
            <wp:docPr id="17" name="Рисунок 122" descr="ГТУ ОИ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ГТУ ОИК 2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 t="-623" r="70728" b="9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290" cy="2334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A5A7A" w:rsidRPr="00AD1FC8" w:rsidRDefault="001A5A7A" w:rsidP="001A5A7A">
      <w:pPr>
        <w:ind w:hanging="993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1A5A7A">
      <w:pPr>
        <w:spacing w:before="12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1A5A7A">
      <w:pPr>
        <w:spacing w:before="12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1A5A7A">
      <w:pPr>
        <w:spacing w:before="12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1A5A7A">
      <w:pPr>
        <w:spacing w:before="12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1A5A7A">
      <w:pPr>
        <w:spacing w:before="12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1A5A7A">
      <w:pPr>
        <w:spacing w:before="120" w:line="240" w:lineRule="auto"/>
        <w:ind w:firstLine="709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-5555615</wp:posOffset>
            </wp:positionH>
            <wp:positionV relativeFrom="paragraph">
              <wp:posOffset>223520</wp:posOffset>
            </wp:positionV>
            <wp:extent cx="2980690" cy="1903095"/>
            <wp:effectExtent l="0" t="0" r="0" b="0"/>
            <wp:wrapSquare wrapText="bothSides"/>
            <wp:docPr id="21" name="Рисунок 124" descr="ГТУ ОИ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ГТУ ОИК 2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 l="63423" t="7684" b="16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690" cy="1903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3078B" w:rsidRPr="00AD1FC8" w:rsidRDefault="0093078B" w:rsidP="001A5A7A">
      <w:pPr>
        <w:spacing w:before="12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1A5A7A">
      <w:pPr>
        <w:spacing w:before="12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1A5A7A">
      <w:pPr>
        <w:spacing w:before="12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1A5A7A">
      <w:pPr>
        <w:spacing w:before="12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93078B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93078B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93078B" w:rsidRPr="00AD1FC8" w:rsidRDefault="0093078B" w:rsidP="0093078B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FA67AA" w:rsidRDefault="00FA67AA" w:rsidP="0093078B">
      <w:pPr>
        <w:spacing w:after="0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</w:t>
      </w:r>
      <w:r w:rsidR="008F795D">
        <w:rPr>
          <w:rFonts w:ascii="Times New Roman" w:hAnsi="Times New Roman"/>
          <w:sz w:val="28"/>
          <w:szCs w:val="28"/>
        </w:rPr>
        <w:t xml:space="preserve"> 2.3 - П</w:t>
      </w:r>
      <w:r w:rsidR="008F795D" w:rsidRPr="008F795D">
        <w:rPr>
          <w:rFonts w:ascii="Times New Roman" w:hAnsi="Times New Roman"/>
          <w:sz w:val="28"/>
          <w:szCs w:val="28"/>
        </w:rPr>
        <w:t>араметры работы ГТУ, регистрируемые АСДК</w:t>
      </w:r>
    </w:p>
    <w:p w:rsidR="008F795D" w:rsidRDefault="008F795D" w:rsidP="0093078B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1A5A7A" w:rsidRPr="00AD1FC8" w:rsidRDefault="001A5A7A" w:rsidP="0093078B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К управляющим функциям относятся:</w:t>
      </w:r>
    </w:p>
    <w:p w:rsidR="001A5A7A" w:rsidRPr="00AD1FC8" w:rsidRDefault="001A5A7A" w:rsidP="0093078B">
      <w:pPr>
        <w:widowControl w:val="0"/>
        <w:numPr>
          <w:ilvl w:val="0"/>
          <w:numId w:val="45"/>
        </w:numPr>
        <w:spacing w:after="0"/>
        <w:ind w:left="0" w:firstLine="709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управление электроприводами  запорных  устройств;</w:t>
      </w:r>
    </w:p>
    <w:p w:rsidR="001A5A7A" w:rsidRPr="00AD1FC8" w:rsidRDefault="001A5A7A" w:rsidP="0093078B">
      <w:pPr>
        <w:widowControl w:val="0"/>
        <w:numPr>
          <w:ilvl w:val="0"/>
          <w:numId w:val="45"/>
        </w:numPr>
        <w:spacing w:after="0"/>
        <w:ind w:left="0" w:firstLine="709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технологические защиты.</w:t>
      </w:r>
    </w:p>
    <w:p w:rsidR="001A5A7A" w:rsidRPr="00AD1FC8" w:rsidRDefault="001A5A7A" w:rsidP="0093078B">
      <w:pPr>
        <w:pStyle w:val="36"/>
        <w:spacing w:after="0" w:line="276" w:lineRule="auto"/>
        <w:rPr>
          <w:sz w:val="28"/>
          <w:szCs w:val="28"/>
        </w:rPr>
      </w:pPr>
      <w:r w:rsidRPr="00AD1FC8">
        <w:rPr>
          <w:sz w:val="28"/>
          <w:szCs w:val="28"/>
        </w:rPr>
        <w:t>Вспомогательные задачи, обусловливающие качество и надежность работы</w:t>
      </w:r>
      <w:bookmarkStart w:id="27" w:name="e0_144_"/>
      <w:r w:rsidRPr="00AD1FC8">
        <w:rPr>
          <w:sz w:val="28"/>
          <w:szCs w:val="28"/>
        </w:rPr>
        <w:t xml:space="preserve"> информационно-измерительной системы, </w:t>
      </w:r>
      <w:bookmarkEnd w:id="27"/>
      <w:r w:rsidRPr="00AD1FC8">
        <w:rPr>
          <w:sz w:val="28"/>
          <w:szCs w:val="28"/>
        </w:rPr>
        <w:t xml:space="preserve">обеспечивают: </w:t>
      </w:r>
    </w:p>
    <w:p w:rsidR="001A5A7A" w:rsidRPr="00AD1FC8" w:rsidRDefault="001A5A7A" w:rsidP="0093078B">
      <w:pPr>
        <w:pStyle w:val="36"/>
        <w:widowControl/>
        <w:numPr>
          <w:ilvl w:val="0"/>
          <w:numId w:val="46"/>
        </w:numPr>
        <w:autoSpaceDE/>
        <w:autoSpaceDN/>
        <w:adjustRightInd/>
        <w:spacing w:after="0" w:line="276" w:lineRule="auto"/>
        <w:ind w:left="0" w:firstLine="709"/>
        <w:jc w:val="left"/>
        <w:rPr>
          <w:sz w:val="28"/>
          <w:szCs w:val="28"/>
        </w:rPr>
      </w:pPr>
      <w:r w:rsidRPr="00AD1FC8">
        <w:rPr>
          <w:sz w:val="28"/>
          <w:szCs w:val="28"/>
        </w:rPr>
        <w:t>диагностику состояния программно-</w:t>
      </w:r>
      <w:bookmarkStart w:id="28" w:name="e0_145_"/>
      <w:r w:rsidRPr="00AD1FC8">
        <w:rPr>
          <w:sz w:val="28"/>
          <w:szCs w:val="28"/>
        </w:rPr>
        <w:t>технических средств управления;</w:t>
      </w:r>
    </w:p>
    <w:bookmarkEnd w:id="28"/>
    <w:p w:rsidR="001A5A7A" w:rsidRPr="00AD1FC8" w:rsidRDefault="001A5A7A" w:rsidP="0093078B">
      <w:pPr>
        <w:pStyle w:val="36"/>
        <w:widowControl/>
        <w:numPr>
          <w:ilvl w:val="0"/>
          <w:numId w:val="46"/>
        </w:numPr>
        <w:autoSpaceDE/>
        <w:autoSpaceDN/>
        <w:adjustRightInd/>
        <w:spacing w:after="0" w:line="276" w:lineRule="auto"/>
        <w:ind w:left="0" w:firstLine="709"/>
        <w:jc w:val="left"/>
        <w:rPr>
          <w:sz w:val="28"/>
          <w:szCs w:val="28"/>
        </w:rPr>
      </w:pPr>
      <w:r w:rsidRPr="00AD1FC8">
        <w:rPr>
          <w:sz w:val="28"/>
          <w:szCs w:val="28"/>
        </w:rPr>
        <w:t>проверку достоверности информационных сигналов;</w:t>
      </w:r>
    </w:p>
    <w:p w:rsidR="001A5A7A" w:rsidRPr="00AD1FC8" w:rsidRDefault="001A5A7A" w:rsidP="0093078B">
      <w:pPr>
        <w:pStyle w:val="36"/>
        <w:widowControl/>
        <w:numPr>
          <w:ilvl w:val="0"/>
          <w:numId w:val="46"/>
        </w:numPr>
        <w:autoSpaceDE/>
        <w:autoSpaceDN/>
        <w:adjustRightInd/>
        <w:spacing w:after="0" w:line="276" w:lineRule="auto"/>
        <w:ind w:left="0" w:firstLine="709"/>
        <w:jc w:val="left"/>
        <w:rPr>
          <w:sz w:val="28"/>
          <w:szCs w:val="28"/>
        </w:rPr>
      </w:pPr>
      <w:r w:rsidRPr="00AD1FC8">
        <w:rPr>
          <w:sz w:val="28"/>
          <w:szCs w:val="28"/>
        </w:rPr>
        <w:t>информирование инженера АСУ ТП при отказе технических устройств с указанием устройства, места, времени и вида отказа;</w:t>
      </w:r>
    </w:p>
    <w:p w:rsidR="001A5A7A" w:rsidRPr="00AD1FC8" w:rsidRDefault="001A5A7A" w:rsidP="0093078B">
      <w:pPr>
        <w:pStyle w:val="36"/>
        <w:widowControl/>
        <w:numPr>
          <w:ilvl w:val="0"/>
          <w:numId w:val="46"/>
        </w:numPr>
        <w:autoSpaceDE/>
        <w:autoSpaceDN/>
        <w:adjustRightInd/>
        <w:spacing w:after="0" w:line="276" w:lineRule="auto"/>
        <w:ind w:left="0" w:firstLine="709"/>
        <w:jc w:val="left"/>
        <w:rPr>
          <w:sz w:val="28"/>
          <w:szCs w:val="28"/>
        </w:rPr>
      </w:pPr>
      <w:r w:rsidRPr="00AD1FC8">
        <w:rPr>
          <w:sz w:val="28"/>
          <w:szCs w:val="28"/>
        </w:rPr>
        <w:t>регистрацию ошибок, отказов, неисправностей и действий по их устран</w:t>
      </w:r>
      <w:r w:rsidRPr="00AD1FC8">
        <w:rPr>
          <w:sz w:val="28"/>
          <w:szCs w:val="28"/>
        </w:rPr>
        <w:t>е</w:t>
      </w:r>
      <w:r w:rsidRPr="00AD1FC8">
        <w:rPr>
          <w:sz w:val="28"/>
          <w:szCs w:val="28"/>
        </w:rPr>
        <w:t>нию</w:t>
      </w:r>
      <w:bookmarkStart w:id="29" w:name="e0_148_"/>
      <w:r w:rsidRPr="00AD1FC8">
        <w:rPr>
          <w:sz w:val="28"/>
          <w:szCs w:val="28"/>
        </w:rPr>
        <w:t>;</w:t>
      </w:r>
    </w:p>
    <w:bookmarkEnd w:id="29"/>
    <w:p w:rsidR="001A5A7A" w:rsidRPr="00AD1FC8" w:rsidRDefault="001A5A7A" w:rsidP="0093078B">
      <w:pPr>
        <w:pStyle w:val="36"/>
        <w:widowControl/>
        <w:numPr>
          <w:ilvl w:val="0"/>
          <w:numId w:val="46"/>
        </w:numPr>
        <w:autoSpaceDE/>
        <w:autoSpaceDN/>
        <w:adjustRightInd/>
        <w:spacing w:after="0" w:line="276" w:lineRule="auto"/>
        <w:ind w:left="0" w:firstLine="709"/>
        <w:jc w:val="left"/>
        <w:rPr>
          <w:sz w:val="28"/>
          <w:szCs w:val="28"/>
        </w:rPr>
      </w:pPr>
      <w:r w:rsidRPr="00AD1FC8">
        <w:rPr>
          <w:sz w:val="28"/>
          <w:szCs w:val="28"/>
        </w:rPr>
        <w:lastRenderedPageBreak/>
        <w:t>ручную коррекцию системного времени на станции и с автоматической коррекцией на контроллерах;</w:t>
      </w:r>
    </w:p>
    <w:p w:rsidR="001A5A7A" w:rsidRPr="00AD1FC8" w:rsidRDefault="001A5A7A" w:rsidP="0093078B">
      <w:pPr>
        <w:pStyle w:val="36"/>
        <w:widowControl/>
        <w:numPr>
          <w:ilvl w:val="0"/>
          <w:numId w:val="46"/>
        </w:numPr>
        <w:autoSpaceDE/>
        <w:autoSpaceDN/>
        <w:adjustRightInd/>
        <w:spacing w:after="0" w:line="276" w:lineRule="auto"/>
        <w:ind w:left="0" w:firstLine="709"/>
        <w:jc w:val="left"/>
        <w:rPr>
          <w:sz w:val="28"/>
          <w:szCs w:val="28"/>
        </w:rPr>
      </w:pPr>
      <w:r w:rsidRPr="00AD1FC8">
        <w:rPr>
          <w:sz w:val="28"/>
          <w:szCs w:val="28"/>
        </w:rPr>
        <w:t>перенастройку системы (реконфигурацию и параметрическую настройку программного обеспечения);</w:t>
      </w:r>
    </w:p>
    <w:p w:rsidR="001A5A7A" w:rsidRPr="00AD1FC8" w:rsidRDefault="001A5A7A" w:rsidP="0093078B">
      <w:pPr>
        <w:pStyle w:val="36"/>
        <w:widowControl/>
        <w:numPr>
          <w:ilvl w:val="0"/>
          <w:numId w:val="46"/>
        </w:numPr>
        <w:autoSpaceDE/>
        <w:autoSpaceDN/>
        <w:adjustRightInd/>
        <w:spacing w:after="0" w:line="276" w:lineRule="auto"/>
        <w:ind w:left="0" w:firstLine="709"/>
        <w:jc w:val="left"/>
        <w:rPr>
          <w:sz w:val="28"/>
          <w:szCs w:val="28"/>
        </w:rPr>
      </w:pPr>
      <w:r w:rsidRPr="00AD1FC8">
        <w:rPr>
          <w:sz w:val="28"/>
          <w:szCs w:val="28"/>
        </w:rPr>
        <w:t>экранную помощь оператору.</w:t>
      </w:r>
    </w:p>
    <w:p w:rsidR="001A5A7A" w:rsidRPr="00AD1FC8" w:rsidRDefault="001A5A7A" w:rsidP="001A5A7A">
      <w:pPr>
        <w:spacing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1A5A7A" w:rsidRPr="00AD1FC8" w:rsidRDefault="001A5A7A" w:rsidP="001A5A7A">
      <w:pPr>
        <w:pStyle w:val="3"/>
        <w:jc w:val="both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2.4. Тепловые нагрузки потребителей тепловой энергии в зоне действия и</w:t>
      </w:r>
      <w:r w:rsidRPr="00AD1FC8">
        <w:rPr>
          <w:rFonts w:ascii="Times New Roman" w:hAnsi="Times New Roman"/>
          <w:sz w:val="28"/>
          <w:szCs w:val="28"/>
        </w:rPr>
        <w:t>с</w:t>
      </w:r>
      <w:r w:rsidRPr="00AD1FC8">
        <w:rPr>
          <w:rFonts w:ascii="Times New Roman" w:hAnsi="Times New Roman"/>
          <w:sz w:val="28"/>
          <w:szCs w:val="28"/>
        </w:rPr>
        <w:t>точника тепловой энергии</w:t>
      </w:r>
    </w:p>
    <w:p w:rsidR="001A5A7A" w:rsidRPr="00AD1FC8" w:rsidRDefault="001A5A7A" w:rsidP="001A5A7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A5A7A" w:rsidRPr="00AD1FC8" w:rsidRDefault="001A5A7A" w:rsidP="001A5A7A">
      <w:pPr>
        <w:spacing w:after="0" w:line="240" w:lineRule="auto"/>
        <w:ind w:firstLine="851"/>
        <w:rPr>
          <w:rFonts w:ascii="Times New Roman" w:hAnsi="Times New Roman"/>
          <w:color w:val="1F497D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   Договорные тепловые нагрузки потребителей, подключенных к КЦ-5 и МК  по состоянию на 01.01.2015 г. представлены в </w:t>
      </w:r>
      <w:r w:rsidR="00A9180F">
        <w:rPr>
          <w:rFonts w:ascii="Times New Roman" w:hAnsi="Times New Roman"/>
          <w:sz w:val="28"/>
          <w:szCs w:val="28"/>
        </w:rPr>
        <w:t xml:space="preserve">Таблице 25 </w:t>
      </w:r>
      <w:r w:rsidRPr="00A9180F">
        <w:rPr>
          <w:rFonts w:ascii="Times New Roman" w:hAnsi="Times New Roman"/>
          <w:sz w:val="28"/>
          <w:szCs w:val="28"/>
        </w:rPr>
        <w:t>Приложени</w:t>
      </w:r>
      <w:r w:rsidR="00A9180F" w:rsidRPr="00A9180F">
        <w:rPr>
          <w:rFonts w:ascii="Times New Roman" w:hAnsi="Times New Roman"/>
          <w:sz w:val="28"/>
          <w:szCs w:val="28"/>
        </w:rPr>
        <w:t>я</w:t>
      </w:r>
    </w:p>
    <w:p w:rsidR="001A5A7A" w:rsidRPr="00AD1FC8" w:rsidRDefault="001A5A7A" w:rsidP="001A5A7A">
      <w:pPr>
        <w:spacing w:after="0" w:line="240" w:lineRule="auto"/>
        <w:ind w:firstLine="851"/>
        <w:rPr>
          <w:rFonts w:ascii="Times New Roman" w:hAnsi="Times New Roman"/>
          <w:sz w:val="28"/>
          <w:szCs w:val="28"/>
        </w:rPr>
      </w:pPr>
    </w:p>
    <w:p w:rsidR="001A5A7A" w:rsidRPr="00AD1FC8" w:rsidRDefault="001A5A7A" w:rsidP="001A5A7A">
      <w:pPr>
        <w:spacing w:after="0" w:line="240" w:lineRule="auto"/>
        <w:ind w:firstLine="851"/>
        <w:rPr>
          <w:rFonts w:ascii="Times New Roman" w:hAnsi="Times New Roman"/>
          <w:sz w:val="28"/>
          <w:szCs w:val="28"/>
        </w:rPr>
      </w:pPr>
    </w:p>
    <w:p w:rsidR="001A5A7A" w:rsidRPr="00AD1FC8" w:rsidRDefault="001A5A7A" w:rsidP="001A5A7A">
      <w:pPr>
        <w:jc w:val="center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Распределение подключенных объектов по поселениям</w:t>
      </w:r>
    </w:p>
    <w:p w:rsidR="001A5A7A" w:rsidRPr="00AD1FC8" w:rsidRDefault="001A5A7A" w:rsidP="001A5A7A">
      <w:pPr>
        <w:ind w:right="214"/>
        <w:jc w:val="right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 xml:space="preserve">Таблица </w:t>
      </w:r>
      <w:r w:rsidR="0093078B" w:rsidRPr="00AD1FC8">
        <w:rPr>
          <w:rFonts w:ascii="Times New Roman" w:hAnsi="Times New Roman"/>
          <w:sz w:val="28"/>
          <w:szCs w:val="28"/>
        </w:rPr>
        <w:t>3</w:t>
      </w:r>
      <w:r w:rsidR="00763775">
        <w:rPr>
          <w:rFonts w:ascii="Times New Roman" w:hAnsi="Times New Roman"/>
          <w:sz w:val="28"/>
          <w:szCs w:val="28"/>
        </w:rPr>
        <w:t>4</w:t>
      </w:r>
    </w:p>
    <w:tbl>
      <w:tblPr>
        <w:tblW w:w="97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51"/>
        <w:gridCol w:w="4926"/>
        <w:gridCol w:w="1653"/>
        <w:gridCol w:w="2405"/>
      </w:tblGrid>
      <w:tr w:rsidR="001A5A7A" w:rsidRPr="00AD1FC8" w:rsidTr="00CD3876">
        <w:trPr>
          <w:trHeight w:val="143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spellStart"/>
            <w:r w:rsidRPr="00AD1FC8">
              <w:rPr>
                <w:rFonts w:ascii="Times New Roman" w:hAnsi="Times New Roman"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Наименование объектов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 xml:space="preserve">Количество, </w:t>
            </w:r>
            <w:proofErr w:type="spellStart"/>
            <w:r w:rsidRPr="00AD1FC8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1A5A7A" w:rsidRPr="00AD1FC8" w:rsidTr="00CD3876">
        <w:trPr>
          <w:trHeight w:val="292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Жилые дома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519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143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143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1.1.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1-4 этажные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311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143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D1FC8">
              <w:rPr>
                <w:rFonts w:ascii="Times New Roman" w:hAnsi="Times New Roman"/>
                <w:i/>
                <w:sz w:val="24"/>
                <w:szCs w:val="24"/>
              </w:rPr>
              <w:t>из них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143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D1FC8">
              <w:rPr>
                <w:rFonts w:ascii="Times New Roman" w:hAnsi="Times New Roman"/>
                <w:i/>
                <w:sz w:val="24"/>
                <w:szCs w:val="24"/>
              </w:rPr>
              <w:t>деревянные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D1FC8">
              <w:rPr>
                <w:rFonts w:ascii="Times New Roman" w:hAnsi="Times New Roman"/>
                <w:i/>
                <w:sz w:val="24"/>
                <w:szCs w:val="24"/>
              </w:rPr>
              <w:t>22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D1FC8">
              <w:rPr>
                <w:rFonts w:ascii="Times New Roman" w:hAnsi="Times New Roman"/>
                <w:i/>
                <w:sz w:val="24"/>
                <w:szCs w:val="24"/>
              </w:rPr>
              <w:t>От КЦ-5 – 16 ж/д</w:t>
            </w:r>
          </w:p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D1FC8">
              <w:rPr>
                <w:rFonts w:ascii="Times New Roman" w:hAnsi="Times New Roman"/>
                <w:i/>
                <w:sz w:val="24"/>
                <w:szCs w:val="24"/>
              </w:rPr>
              <w:t>От МК-6</w:t>
            </w:r>
          </w:p>
        </w:tc>
      </w:tr>
      <w:tr w:rsidR="001A5A7A" w:rsidRPr="00AD1FC8" w:rsidTr="00CD3876">
        <w:trPr>
          <w:trHeight w:val="143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D1FC8">
              <w:rPr>
                <w:rFonts w:ascii="Times New Roman" w:hAnsi="Times New Roman"/>
                <w:i/>
                <w:sz w:val="24"/>
                <w:szCs w:val="24"/>
              </w:rPr>
              <w:t>панельные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D1FC8">
              <w:rPr>
                <w:rFonts w:ascii="Times New Roman" w:hAnsi="Times New Roman"/>
                <w:i/>
                <w:sz w:val="24"/>
                <w:szCs w:val="24"/>
              </w:rPr>
              <w:t>0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143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D1FC8">
              <w:rPr>
                <w:rFonts w:ascii="Times New Roman" w:hAnsi="Times New Roman"/>
                <w:i/>
                <w:sz w:val="24"/>
                <w:szCs w:val="24"/>
              </w:rPr>
              <w:t>Кирпичные (блочные)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D1FC8">
              <w:rPr>
                <w:rFonts w:ascii="Times New Roman" w:hAnsi="Times New Roman"/>
                <w:i/>
                <w:sz w:val="24"/>
                <w:szCs w:val="24"/>
              </w:rPr>
              <w:t>289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143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5-12 этажные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208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143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D1FC8">
              <w:rPr>
                <w:rFonts w:ascii="Times New Roman" w:hAnsi="Times New Roman"/>
                <w:i/>
                <w:sz w:val="24"/>
                <w:szCs w:val="24"/>
              </w:rPr>
              <w:t>из них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143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D1FC8">
              <w:rPr>
                <w:rFonts w:ascii="Times New Roman" w:hAnsi="Times New Roman"/>
                <w:i/>
                <w:sz w:val="24"/>
                <w:szCs w:val="24"/>
              </w:rPr>
              <w:t>панельные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D1FC8">
              <w:rPr>
                <w:rFonts w:ascii="Times New Roman" w:hAnsi="Times New Roman"/>
                <w:i/>
                <w:sz w:val="24"/>
                <w:szCs w:val="24"/>
              </w:rPr>
              <w:t>36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143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D1FC8">
              <w:rPr>
                <w:rFonts w:ascii="Times New Roman" w:hAnsi="Times New Roman"/>
                <w:i/>
                <w:sz w:val="24"/>
                <w:szCs w:val="24"/>
              </w:rPr>
              <w:t>кирпичные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D1FC8">
              <w:rPr>
                <w:rFonts w:ascii="Times New Roman" w:hAnsi="Times New Roman"/>
                <w:i/>
                <w:sz w:val="24"/>
                <w:szCs w:val="24"/>
              </w:rPr>
              <w:t>172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143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Лечебные учреждения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143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143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2.1.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Здания от КЦ-5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143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2.2.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Здания от МК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143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Детские сады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143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07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lastRenderedPageBreak/>
              <w:t>3.1.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Детские сады от КЦ-5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07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3.2.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Детский сад от МК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07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Учебные заведения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07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22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4.1.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Школы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том числе от КЦ-5-12, от МК «Желе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з</w:t>
            </w:r>
            <w:r w:rsidRPr="00AD1FC8">
              <w:rPr>
                <w:rFonts w:ascii="Times New Roman" w:hAnsi="Times New Roman"/>
                <w:sz w:val="24"/>
                <w:szCs w:val="24"/>
              </w:rPr>
              <w:t>нодорожный»</w:t>
            </w:r>
          </w:p>
        </w:tc>
      </w:tr>
      <w:tr w:rsidR="001A5A7A" w:rsidRPr="00AD1FC8" w:rsidTr="00CD3876">
        <w:trPr>
          <w:trHeight w:val="507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4.2.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Башкирская гимназия №2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07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4.3.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Кадетская школа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07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4.4.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ПЛ-76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07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4.5.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Нефтяной колледж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07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4.6.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ПУ-21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22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4.7.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УГАТУ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07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4.8.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ДЮСШ 1,2,3,4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07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Прочие объекты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134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07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07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5.1.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Прочие объекты от КЦ-5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07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5.2.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Прочие объекты от МК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22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Частный сектор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07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09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6.1.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Частный сектор от КЦ-5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45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6.2.</w:t>
            </w: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Частный сектор от МК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1FC8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5A7A" w:rsidRPr="00AD1FC8" w:rsidTr="00CD3876">
        <w:trPr>
          <w:trHeight w:val="522"/>
        </w:trPr>
        <w:tc>
          <w:tcPr>
            <w:tcW w:w="751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6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653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D1FC8">
              <w:rPr>
                <w:rFonts w:ascii="Times New Roman" w:hAnsi="Times New Roman"/>
                <w:b/>
                <w:sz w:val="24"/>
                <w:szCs w:val="24"/>
              </w:rPr>
              <w:t>821</w:t>
            </w:r>
          </w:p>
        </w:tc>
        <w:tc>
          <w:tcPr>
            <w:tcW w:w="2405" w:type="dxa"/>
            <w:vAlign w:val="center"/>
          </w:tcPr>
          <w:p w:rsidR="001A5A7A" w:rsidRPr="00AD1FC8" w:rsidRDefault="001A5A7A" w:rsidP="00CD387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807A18" w:rsidRDefault="00807A18" w:rsidP="001A5A7A">
      <w:pPr>
        <w:pStyle w:val="3"/>
        <w:rPr>
          <w:rFonts w:ascii="Times New Roman" w:eastAsia="HiddenHorzOCR" w:hAnsi="Times New Roman"/>
          <w:sz w:val="28"/>
          <w:szCs w:val="28"/>
          <w:lang w:eastAsia="ru-RU"/>
        </w:rPr>
      </w:pPr>
    </w:p>
    <w:p w:rsidR="001A5A7A" w:rsidRPr="00AD1FC8" w:rsidRDefault="001A5A7A" w:rsidP="001A5A7A">
      <w:pPr>
        <w:pStyle w:val="3"/>
        <w:rPr>
          <w:rFonts w:ascii="Times New Roman" w:eastAsia="HiddenHorzOCR" w:hAnsi="Times New Roman"/>
          <w:sz w:val="28"/>
          <w:szCs w:val="28"/>
          <w:lang w:eastAsia="ru-RU"/>
        </w:rPr>
      </w:pP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2.5. Основные проблемы организации теплоснабжения.</w:t>
      </w:r>
    </w:p>
    <w:p w:rsidR="001A5A7A" w:rsidRPr="00AD1FC8" w:rsidRDefault="001A5A7A" w:rsidP="001A5A7A">
      <w:pPr>
        <w:autoSpaceDE w:val="0"/>
        <w:autoSpaceDN w:val="0"/>
        <w:adjustRightInd w:val="0"/>
        <w:spacing w:after="0" w:line="240" w:lineRule="auto"/>
        <w:rPr>
          <w:rFonts w:ascii="Times New Roman" w:eastAsia="HiddenHorzOCR" w:hAnsi="Times New Roman"/>
          <w:sz w:val="28"/>
          <w:szCs w:val="28"/>
          <w:lang w:eastAsia="ru-RU"/>
        </w:rPr>
      </w:pPr>
    </w:p>
    <w:p w:rsidR="001A5A7A" w:rsidRPr="00AD1FC8" w:rsidRDefault="0011733A" w:rsidP="0093078B">
      <w:pPr>
        <w:spacing w:after="0"/>
        <w:ind w:firstLine="709"/>
        <w:rPr>
          <w:rFonts w:ascii="Times New Roman" w:hAnsi="Times New Roman"/>
          <w:sz w:val="28"/>
          <w:szCs w:val="28"/>
        </w:rPr>
      </w:pPr>
      <w:proofErr w:type="spellStart"/>
      <w:r w:rsidRPr="00FA4DAE">
        <w:rPr>
          <w:rFonts w:ascii="Times New Roman" w:eastAsia="HiddenHorzOCR" w:hAnsi="Times New Roman"/>
          <w:sz w:val="28"/>
          <w:szCs w:val="28"/>
          <w:lang w:eastAsia="ru-RU"/>
        </w:rPr>
        <w:t>О</w:t>
      </w:r>
      <w:r w:rsidR="008C1F2D" w:rsidRPr="00FA4DAE">
        <w:rPr>
          <w:rFonts w:ascii="Times New Roman" w:eastAsia="HiddenHorzOCR" w:hAnsi="Times New Roman"/>
          <w:sz w:val="28"/>
          <w:szCs w:val="28"/>
          <w:lang w:eastAsia="ru-RU"/>
        </w:rPr>
        <w:t>сновным</w:t>
      </w:r>
      <w:r w:rsidR="001A5A7A" w:rsidRPr="00FA4DAE">
        <w:rPr>
          <w:rFonts w:ascii="Times New Roman" w:eastAsia="HiddenHorzOCR" w:hAnsi="Times New Roman"/>
          <w:sz w:val="28"/>
          <w:szCs w:val="28"/>
          <w:lang w:eastAsia="ru-RU"/>
        </w:rPr>
        <w:t>источником</w:t>
      </w:r>
      <w:proofErr w:type="spellEnd"/>
      <w:r w:rsidR="001A5A7A" w:rsidRPr="00FA4DAE">
        <w:rPr>
          <w:rFonts w:ascii="Times New Roman" w:eastAsia="HiddenHorzOCR" w:hAnsi="Times New Roman"/>
          <w:sz w:val="28"/>
          <w:szCs w:val="28"/>
          <w:lang w:eastAsia="ru-RU"/>
        </w:rPr>
        <w:t xml:space="preserve"> централизованного теплоснабжения г. </w:t>
      </w:r>
      <w:proofErr w:type="spellStart"/>
      <w:r w:rsidRPr="00FA4DAE">
        <w:rPr>
          <w:rFonts w:ascii="Times New Roman" w:eastAsia="HiddenHorzOCR" w:hAnsi="Times New Roman"/>
          <w:sz w:val="28"/>
          <w:szCs w:val="28"/>
          <w:lang w:eastAsia="ru-RU"/>
        </w:rPr>
        <w:t>Ишимбай</w:t>
      </w:r>
      <w:r w:rsidR="001A5A7A" w:rsidRPr="00AD1FC8">
        <w:rPr>
          <w:rFonts w:ascii="Times New Roman" w:eastAsia="HiddenHorzOCR" w:hAnsi="Times New Roman"/>
          <w:sz w:val="28"/>
          <w:szCs w:val="28"/>
          <w:lang w:eastAsia="ru-RU"/>
        </w:rPr>
        <w:t>явл</w:t>
      </w:r>
      <w:r w:rsidR="001A5A7A" w:rsidRPr="00AD1FC8">
        <w:rPr>
          <w:rFonts w:ascii="Times New Roman" w:eastAsia="HiddenHorzOCR" w:hAnsi="Times New Roman"/>
          <w:sz w:val="28"/>
          <w:szCs w:val="28"/>
          <w:lang w:eastAsia="ru-RU"/>
        </w:rPr>
        <w:t>я</w:t>
      </w:r>
      <w:r w:rsidR="001A5A7A" w:rsidRPr="00AD1FC8">
        <w:rPr>
          <w:rFonts w:ascii="Times New Roman" w:eastAsia="HiddenHorzOCR" w:hAnsi="Times New Roman"/>
          <w:sz w:val="28"/>
          <w:szCs w:val="28"/>
          <w:lang w:eastAsia="ru-RU"/>
        </w:rPr>
        <w:t>ется</w:t>
      </w:r>
      <w:proofErr w:type="spellEnd"/>
      <w:r w:rsidR="001A5A7A" w:rsidRPr="00AD1FC8">
        <w:rPr>
          <w:rFonts w:ascii="Times New Roman" w:eastAsia="HiddenHorzOCR" w:hAnsi="Times New Roman"/>
          <w:sz w:val="28"/>
          <w:szCs w:val="28"/>
          <w:lang w:eastAsia="ru-RU"/>
        </w:rPr>
        <w:t xml:space="preserve"> КЦ-5 «БашРТС-Стерлитамак». </w:t>
      </w:r>
      <w:r w:rsidR="001A5A7A" w:rsidRPr="00AD1FC8">
        <w:rPr>
          <w:rFonts w:ascii="Times New Roman" w:hAnsi="Times New Roman"/>
          <w:sz w:val="28"/>
          <w:szCs w:val="28"/>
        </w:rPr>
        <w:t>С территории котельной выходит две маг</w:t>
      </w:r>
      <w:r w:rsidR="001A5A7A" w:rsidRPr="00AD1FC8">
        <w:rPr>
          <w:rFonts w:ascii="Times New Roman" w:hAnsi="Times New Roman"/>
          <w:sz w:val="28"/>
          <w:szCs w:val="28"/>
        </w:rPr>
        <w:t>и</w:t>
      </w:r>
      <w:r w:rsidR="001A5A7A" w:rsidRPr="00AD1FC8">
        <w:rPr>
          <w:rFonts w:ascii="Times New Roman" w:hAnsi="Times New Roman"/>
          <w:sz w:val="28"/>
          <w:szCs w:val="28"/>
        </w:rPr>
        <w:t>страли, которые далее разветвляются и доходят до центральных тепловых пунктов. Часть воды в ЦТП используются для нагрева воды в бойлерах (приготовление ГВС), остальная часть без понижения температуры направляется к потребителям. Исходной водой для ГВС служит вода из городского водопровода, которая под</w:t>
      </w:r>
      <w:r w:rsidR="001A5A7A" w:rsidRPr="00AD1FC8">
        <w:rPr>
          <w:rFonts w:ascii="Times New Roman" w:hAnsi="Times New Roman"/>
          <w:sz w:val="28"/>
          <w:szCs w:val="28"/>
        </w:rPr>
        <w:t>о</w:t>
      </w:r>
      <w:r w:rsidR="001A5A7A" w:rsidRPr="00AD1FC8">
        <w:rPr>
          <w:rFonts w:ascii="Times New Roman" w:hAnsi="Times New Roman"/>
          <w:sz w:val="28"/>
          <w:szCs w:val="28"/>
        </w:rPr>
        <w:t>гревается в бойлерах и направляется потребителям. Также предусмотрена цирк</w:t>
      </w:r>
      <w:r w:rsidR="001A5A7A" w:rsidRPr="00AD1FC8">
        <w:rPr>
          <w:rFonts w:ascii="Times New Roman" w:hAnsi="Times New Roman"/>
          <w:sz w:val="28"/>
          <w:szCs w:val="28"/>
        </w:rPr>
        <w:t>у</w:t>
      </w:r>
      <w:r w:rsidR="001A5A7A" w:rsidRPr="00AD1FC8">
        <w:rPr>
          <w:rFonts w:ascii="Times New Roman" w:hAnsi="Times New Roman"/>
          <w:sz w:val="28"/>
          <w:szCs w:val="28"/>
        </w:rPr>
        <w:t xml:space="preserve">ляция ГВС для постоянного поддержания температуры. Таким образом от ЦТП до потребителей проложена </w:t>
      </w:r>
      <w:proofErr w:type="spellStart"/>
      <w:r w:rsidR="001A5A7A" w:rsidRPr="00AD1FC8">
        <w:rPr>
          <w:rFonts w:ascii="Times New Roman" w:hAnsi="Times New Roman"/>
          <w:sz w:val="28"/>
          <w:szCs w:val="28"/>
        </w:rPr>
        <w:t>четырехтрубная</w:t>
      </w:r>
      <w:proofErr w:type="spellEnd"/>
      <w:r w:rsidR="001A5A7A" w:rsidRPr="00AD1FC8">
        <w:rPr>
          <w:rFonts w:ascii="Times New Roman" w:hAnsi="Times New Roman"/>
          <w:sz w:val="28"/>
          <w:szCs w:val="28"/>
        </w:rPr>
        <w:t xml:space="preserve"> система: подающий и обратный труб</w:t>
      </w:r>
      <w:r w:rsidR="001A5A7A" w:rsidRPr="00AD1FC8">
        <w:rPr>
          <w:rFonts w:ascii="Times New Roman" w:hAnsi="Times New Roman"/>
          <w:sz w:val="28"/>
          <w:szCs w:val="28"/>
        </w:rPr>
        <w:t>о</w:t>
      </w:r>
      <w:r w:rsidR="001A5A7A" w:rsidRPr="00AD1FC8">
        <w:rPr>
          <w:rFonts w:ascii="Times New Roman" w:hAnsi="Times New Roman"/>
          <w:sz w:val="28"/>
          <w:szCs w:val="28"/>
        </w:rPr>
        <w:t>проводы на отопление (Т</w:t>
      </w:r>
      <w:r w:rsidR="001A5A7A" w:rsidRPr="00AD1FC8">
        <w:rPr>
          <w:rFonts w:ascii="Times New Roman" w:hAnsi="Times New Roman"/>
          <w:sz w:val="28"/>
          <w:szCs w:val="28"/>
          <w:vertAlign w:val="subscript"/>
        </w:rPr>
        <w:t>1</w:t>
      </w:r>
      <w:r w:rsidR="001A5A7A" w:rsidRPr="00AD1FC8">
        <w:rPr>
          <w:rFonts w:ascii="Times New Roman" w:hAnsi="Times New Roman"/>
          <w:sz w:val="28"/>
          <w:szCs w:val="28"/>
        </w:rPr>
        <w:t>, Т</w:t>
      </w:r>
      <w:r w:rsidR="001A5A7A" w:rsidRPr="00AD1FC8">
        <w:rPr>
          <w:rFonts w:ascii="Times New Roman" w:hAnsi="Times New Roman"/>
          <w:sz w:val="28"/>
          <w:szCs w:val="28"/>
          <w:vertAlign w:val="subscript"/>
        </w:rPr>
        <w:t>2</w:t>
      </w:r>
      <w:r w:rsidR="001A5A7A" w:rsidRPr="00AD1FC8">
        <w:rPr>
          <w:rFonts w:ascii="Times New Roman" w:hAnsi="Times New Roman"/>
          <w:sz w:val="28"/>
          <w:szCs w:val="28"/>
        </w:rPr>
        <w:t>), подающий и циркуляционный трубопроводы ГВС (Т</w:t>
      </w:r>
      <w:r w:rsidR="001A5A7A" w:rsidRPr="00AD1FC8">
        <w:rPr>
          <w:rFonts w:ascii="Times New Roman" w:hAnsi="Times New Roman"/>
          <w:sz w:val="28"/>
          <w:szCs w:val="28"/>
          <w:vertAlign w:val="subscript"/>
        </w:rPr>
        <w:t>3</w:t>
      </w:r>
      <w:r w:rsidR="001A5A7A" w:rsidRPr="00AD1FC8">
        <w:rPr>
          <w:rFonts w:ascii="Times New Roman" w:hAnsi="Times New Roman"/>
          <w:sz w:val="28"/>
          <w:szCs w:val="28"/>
        </w:rPr>
        <w:t>, Т</w:t>
      </w:r>
      <w:r w:rsidR="001A5A7A" w:rsidRPr="00AD1FC8">
        <w:rPr>
          <w:rFonts w:ascii="Times New Roman" w:hAnsi="Times New Roman"/>
          <w:sz w:val="28"/>
          <w:szCs w:val="28"/>
          <w:vertAlign w:val="subscript"/>
        </w:rPr>
        <w:t>4</w:t>
      </w:r>
      <w:r w:rsidR="001A5A7A" w:rsidRPr="00AD1FC8">
        <w:rPr>
          <w:rFonts w:ascii="Times New Roman" w:hAnsi="Times New Roman"/>
          <w:sz w:val="28"/>
          <w:szCs w:val="28"/>
        </w:rPr>
        <w:t>). В зданиях потребителей установлены элеваторы для понижения темпер</w:t>
      </w:r>
      <w:r w:rsidR="001A5A7A" w:rsidRPr="00AD1FC8">
        <w:rPr>
          <w:rFonts w:ascii="Times New Roman" w:hAnsi="Times New Roman"/>
          <w:sz w:val="28"/>
          <w:szCs w:val="28"/>
        </w:rPr>
        <w:t>а</w:t>
      </w:r>
      <w:r w:rsidR="001A5A7A" w:rsidRPr="00AD1FC8">
        <w:rPr>
          <w:rFonts w:ascii="Times New Roman" w:hAnsi="Times New Roman"/>
          <w:sz w:val="28"/>
          <w:szCs w:val="28"/>
        </w:rPr>
        <w:t xml:space="preserve">туры перед отопительными приборами. </w:t>
      </w:r>
    </w:p>
    <w:p w:rsidR="001A5A7A" w:rsidRPr="00AD1FC8" w:rsidRDefault="001A5A7A" w:rsidP="0093078B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AD1FC8">
        <w:rPr>
          <w:rFonts w:ascii="Times New Roman" w:hAnsi="Times New Roman"/>
          <w:sz w:val="28"/>
          <w:szCs w:val="28"/>
        </w:rPr>
        <w:t>Также с тепловых магистралей запитаны потребители, которые используют тепловую энергию как только на отопление (в зданиях установлены элеваторы), так и для приготовления ГВС (в зданиях установлены индивидуальные тепловые пункты).</w:t>
      </w:r>
    </w:p>
    <w:p w:rsidR="001A5A7A" w:rsidRPr="00AD1FC8" w:rsidRDefault="001A5A7A" w:rsidP="0093078B">
      <w:pPr>
        <w:pStyle w:val="af4"/>
        <w:tabs>
          <w:tab w:val="left" w:pos="709"/>
        </w:tabs>
        <w:spacing w:after="0" w:line="276" w:lineRule="auto"/>
        <w:ind w:left="0" w:firstLine="709"/>
        <w:rPr>
          <w:rFonts w:ascii="Times New Roman" w:hAnsi="Times New Roman"/>
          <w:color w:val="000000"/>
          <w:sz w:val="28"/>
        </w:rPr>
      </w:pPr>
      <w:r w:rsidRPr="00AD1FC8">
        <w:rPr>
          <w:rFonts w:ascii="Times New Roman" w:hAnsi="Times New Roman"/>
          <w:color w:val="000000"/>
          <w:sz w:val="28"/>
        </w:rPr>
        <w:t>Уровень подпитки составляет 40 т/ч, что является нарушением. Согласно СНиП 2.04.70-86 приложение 23 п.1. Расчетный расход воды, м</w:t>
      </w:r>
      <w:r w:rsidRPr="00AD1FC8">
        <w:rPr>
          <w:rFonts w:ascii="Times New Roman" w:hAnsi="Times New Roman"/>
          <w:b/>
          <w:sz w:val="28"/>
          <w:vertAlign w:val="superscript"/>
        </w:rPr>
        <w:t>3</w:t>
      </w:r>
      <w:r w:rsidRPr="00AD1FC8">
        <w:rPr>
          <w:rFonts w:ascii="Times New Roman" w:hAnsi="Times New Roman"/>
          <w:color w:val="000000"/>
          <w:sz w:val="28"/>
        </w:rPr>
        <w:t>/ч, для подпитки тепловых сетей следует принимать в закрытых системах теплоснабжения - числе</w:t>
      </w:r>
      <w:r w:rsidRPr="00AD1FC8">
        <w:rPr>
          <w:rFonts w:ascii="Times New Roman" w:hAnsi="Times New Roman"/>
          <w:color w:val="000000"/>
          <w:sz w:val="28"/>
        </w:rPr>
        <w:t>н</w:t>
      </w:r>
      <w:r w:rsidRPr="00AD1FC8">
        <w:rPr>
          <w:rFonts w:ascii="Times New Roman" w:hAnsi="Times New Roman"/>
          <w:color w:val="000000"/>
          <w:sz w:val="28"/>
        </w:rPr>
        <w:t>но равным 0,75% фактического объема воды в трубопроводах (22 т/час).</w:t>
      </w:r>
    </w:p>
    <w:p w:rsidR="001A5A7A" w:rsidRPr="00AD1FC8" w:rsidRDefault="001A5A7A" w:rsidP="0093078B">
      <w:pPr>
        <w:pStyle w:val="af4"/>
        <w:tabs>
          <w:tab w:val="left" w:pos="709"/>
        </w:tabs>
        <w:spacing w:after="0" w:line="276" w:lineRule="auto"/>
        <w:ind w:left="0" w:firstLine="709"/>
        <w:rPr>
          <w:rFonts w:ascii="Times New Roman" w:hAnsi="Times New Roman"/>
          <w:color w:val="000000"/>
          <w:sz w:val="28"/>
        </w:rPr>
      </w:pPr>
      <w:r w:rsidRPr="00AD1FC8">
        <w:rPr>
          <w:rFonts w:ascii="Times New Roman" w:hAnsi="Times New Roman"/>
          <w:color w:val="000000"/>
          <w:sz w:val="28"/>
        </w:rPr>
        <w:t>Есть вероятность большой подпитки из-за плохого обеспечения горячего в</w:t>
      </w:r>
      <w:r w:rsidRPr="00AD1FC8">
        <w:rPr>
          <w:rFonts w:ascii="Times New Roman" w:hAnsi="Times New Roman"/>
          <w:color w:val="000000"/>
          <w:sz w:val="28"/>
        </w:rPr>
        <w:t>о</w:t>
      </w:r>
      <w:r w:rsidRPr="00AD1FC8">
        <w:rPr>
          <w:rFonts w:ascii="Times New Roman" w:hAnsi="Times New Roman"/>
          <w:color w:val="000000"/>
          <w:sz w:val="28"/>
        </w:rPr>
        <w:t>доснабжения (ГВС). Необходимо провести обследование объектов с недостато</w:t>
      </w:r>
      <w:r w:rsidRPr="00AD1FC8">
        <w:rPr>
          <w:rFonts w:ascii="Times New Roman" w:hAnsi="Times New Roman"/>
          <w:color w:val="000000"/>
          <w:sz w:val="28"/>
        </w:rPr>
        <w:t>ч</w:t>
      </w:r>
      <w:r w:rsidRPr="00AD1FC8">
        <w:rPr>
          <w:rFonts w:ascii="Times New Roman" w:hAnsi="Times New Roman"/>
          <w:color w:val="000000"/>
          <w:sz w:val="28"/>
        </w:rPr>
        <w:t>ным или полным отсутствием ГВС.</w:t>
      </w:r>
    </w:p>
    <w:p w:rsidR="001A5A7A" w:rsidRPr="00AD1FC8" w:rsidRDefault="001A5A7A" w:rsidP="0093078B">
      <w:pPr>
        <w:pStyle w:val="af4"/>
        <w:tabs>
          <w:tab w:val="left" w:pos="709"/>
        </w:tabs>
        <w:spacing w:after="0" w:line="276" w:lineRule="auto"/>
        <w:ind w:left="0" w:firstLine="709"/>
        <w:rPr>
          <w:rFonts w:ascii="Times New Roman" w:hAnsi="Times New Roman"/>
          <w:sz w:val="28"/>
        </w:rPr>
      </w:pPr>
      <w:r w:rsidRPr="00AD1FC8">
        <w:rPr>
          <w:rFonts w:ascii="Times New Roman" w:hAnsi="Times New Roman"/>
          <w:sz w:val="28"/>
        </w:rPr>
        <w:t>Теплоснабжение проводится по графику 150-70</w:t>
      </w:r>
      <w:r w:rsidRPr="00AD1FC8">
        <w:rPr>
          <w:rFonts w:ascii="Times New Roman" w:hAnsi="Times New Roman"/>
          <w:sz w:val="28"/>
          <w:vertAlign w:val="superscript"/>
        </w:rPr>
        <w:t>0</w:t>
      </w:r>
      <w:r w:rsidRPr="00AD1FC8">
        <w:rPr>
          <w:rFonts w:ascii="Times New Roman" w:hAnsi="Times New Roman"/>
          <w:sz w:val="28"/>
        </w:rPr>
        <w:t>С со срезкой на 130</w:t>
      </w:r>
      <w:r w:rsidRPr="00AD1FC8">
        <w:rPr>
          <w:rFonts w:ascii="Times New Roman" w:hAnsi="Times New Roman"/>
          <w:sz w:val="28"/>
          <w:vertAlign w:val="superscript"/>
        </w:rPr>
        <w:t xml:space="preserve">0 </w:t>
      </w:r>
      <w:r w:rsidRPr="00AD1FC8">
        <w:rPr>
          <w:rFonts w:ascii="Times New Roman" w:hAnsi="Times New Roman"/>
          <w:sz w:val="28"/>
        </w:rPr>
        <w:t>С.</w:t>
      </w:r>
    </w:p>
    <w:p w:rsidR="001A5A7A" w:rsidRPr="00AD1FC8" w:rsidRDefault="001A5A7A" w:rsidP="0093078B">
      <w:pPr>
        <w:pStyle w:val="af4"/>
        <w:tabs>
          <w:tab w:val="left" w:pos="709"/>
        </w:tabs>
        <w:spacing w:after="0" w:line="276" w:lineRule="auto"/>
        <w:ind w:left="0" w:firstLine="709"/>
        <w:rPr>
          <w:rFonts w:ascii="Times New Roman" w:hAnsi="Times New Roman"/>
          <w:sz w:val="28"/>
        </w:rPr>
      </w:pPr>
      <w:r w:rsidRPr="00AD1FC8">
        <w:rPr>
          <w:rFonts w:ascii="Times New Roman" w:hAnsi="Times New Roman"/>
          <w:sz w:val="28"/>
        </w:rPr>
        <w:t xml:space="preserve">В настоящий момент  расход теплоносителя составляет </w:t>
      </w:r>
      <w:r w:rsidR="008C1F2D" w:rsidRPr="0011733A">
        <w:rPr>
          <w:rFonts w:ascii="Times New Roman" w:hAnsi="Times New Roman"/>
          <w:sz w:val="28"/>
        </w:rPr>
        <w:t>около</w:t>
      </w:r>
      <w:r w:rsidRPr="00AD1FC8">
        <w:rPr>
          <w:rFonts w:ascii="Times New Roman" w:hAnsi="Times New Roman"/>
          <w:sz w:val="28"/>
        </w:rPr>
        <w:t>2900 т/ч. Ра</w:t>
      </w:r>
      <w:r w:rsidRPr="00AD1FC8">
        <w:rPr>
          <w:rFonts w:ascii="Times New Roman" w:hAnsi="Times New Roman"/>
          <w:sz w:val="28"/>
        </w:rPr>
        <w:t>с</w:t>
      </w:r>
      <w:r w:rsidRPr="00AD1FC8">
        <w:rPr>
          <w:rFonts w:ascii="Times New Roman" w:hAnsi="Times New Roman"/>
          <w:sz w:val="28"/>
        </w:rPr>
        <w:t>четный расход сетевой воды 2905 т/час.</w:t>
      </w:r>
    </w:p>
    <w:p w:rsidR="001A5A7A" w:rsidRPr="00AD1FC8" w:rsidRDefault="001A5A7A" w:rsidP="0093078B">
      <w:pPr>
        <w:pStyle w:val="af4"/>
        <w:spacing w:after="0" w:line="276" w:lineRule="auto"/>
        <w:ind w:left="0" w:firstLine="709"/>
        <w:rPr>
          <w:rFonts w:ascii="Times New Roman" w:hAnsi="Times New Roman"/>
          <w:color w:val="000000"/>
          <w:sz w:val="28"/>
        </w:rPr>
      </w:pPr>
      <w:r w:rsidRPr="00AD1FC8">
        <w:rPr>
          <w:rFonts w:ascii="Times New Roman" w:hAnsi="Times New Roman"/>
          <w:color w:val="000000"/>
          <w:sz w:val="28"/>
        </w:rPr>
        <w:t>Разработанная схема теплоснабжения города показала, что диаметры труб</w:t>
      </w:r>
      <w:r w:rsidRPr="00AD1FC8">
        <w:rPr>
          <w:rFonts w:ascii="Times New Roman" w:hAnsi="Times New Roman"/>
          <w:color w:val="000000"/>
          <w:sz w:val="28"/>
        </w:rPr>
        <w:t>о</w:t>
      </w:r>
      <w:r w:rsidRPr="00AD1FC8">
        <w:rPr>
          <w:rFonts w:ascii="Times New Roman" w:hAnsi="Times New Roman"/>
          <w:color w:val="000000"/>
          <w:sz w:val="28"/>
        </w:rPr>
        <w:t xml:space="preserve">проводов теплоснабжения завышены. Пример: на жилой дом </w:t>
      </w:r>
      <w:r w:rsidRPr="0011733A">
        <w:rPr>
          <w:rFonts w:ascii="Times New Roman" w:hAnsi="Times New Roman"/>
          <w:color w:val="000000"/>
          <w:sz w:val="28"/>
        </w:rPr>
        <w:t>пр. Ленина, дом 66 диаметр подающего и обратного трубопровода 100 мм.</w:t>
      </w:r>
      <w:r w:rsidRPr="00AD1FC8">
        <w:rPr>
          <w:rFonts w:ascii="Times New Roman" w:hAnsi="Times New Roman"/>
          <w:color w:val="000000"/>
          <w:sz w:val="28"/>
        </w:rPr>
        <w:t xml:space="preserve"> Достаточно диаметра 56 мм. Завышение диаметров трубопроводов привело к уменьшению скорости тепл</w:t>
      </w:r>
      <w:r w:rsidRPr="00AD1FC8">
        <w:rPr>
          <w:rFonts w:ascii="Times New Roman" w:hAnsi="Times New Roman"/>
          <w:color w:val="000000"/>
          <w:sz w:val="28"/>
        </w:rPr>
        <w:t>о</w:t>
      </w:r>
      <w:r w:rsidRPr="00AD1FC8">
        <w:rPr>
          <w:rFonts w:ascii="Times New Roman" w:hAnsi="Times New Roman"/>
          <w:color w:val="000000"/>
          <w:sz w:val="28"/>
        </w:rPr>
        <w:lastRenderedPageBreak/>
        <w:t>носителя, это приводит к тому, что больший объем воды проходит через потреб</w:t>
      </w:r>
      <w:r w:rsidRPr="00AD1FC8">
        <w:rPr>
          <w:rFonts w:ascii="Times New Roman" w:hAnsi="Times New Roman"/>
          <w:color w:val="000000"/>
          <w:sz w:val="28"/>
        </w:rPr>
        <w:t>и</w:t>
      </w:r>
      <w:r w:rsidRPr="00AD1FC8">
        <w:rPr>
          <w:rFonts w:ascii="Times New Roman" w:hAnsi="Times New Roman"/>
          <w:color w:val="000000"/>
          <w:sz w:val="28"/>
        </w:rPr>
        <w:t>теля, увеличиваются тепловые потери через изоляцию трубопроводов.</w:t>
      </w:r>
    </w:p>
    <w:p w:rsidR="001A5A7A" w:rsidRPr="00AD1FC8" w:rsidRDefault="001A5A7A" w:rsidP="0093078B">
      <w:pPr>
        <w:pStyle w:val="af4"/>
        <w:spacing w:after="0" w:line="276" w:lineRule="auto"/>
        <w:ind w:left="0" w:firstLine="709"/>
        <w:rPr>
          <w:rFonts w:ascii="Times New Roman" w:hAnsi="Times New Roman"/>
          <w:color w:val="000000"/>
          <w:sz w:val="28"/>
        </w:rPr>
      </w:pPr>
      <w:r w:rsidRPr="00AD1FC8">
        <w:rPr>
          <w:rFonts w:ascii="Times New Roman" w:hAnsi="Times New Roman"/>
          <w:color w:val="000000"/>
          <w:sz w:val="28"/>
        </w:rPr>
        <w:t xml:space="preserve">Приготовление горячей воды (ГВС) для жителей города производится в ЦТП через </w:t>
      </w:r>
      <w:proofErr w:type="spellStart"/>
      <w:r w:rsidRPr="00AD1FC8">
        <w:rPr>
          <w:rFonts w:ascii="Times New Roman" w:hAnsi="Times New Roman"/>
          <w:color w:val="000000"/>
          <w:sz w:val="28"/>
        </w:rPr>
        <w:t>водоводяные</w:t>
      </w:r>
      <w:proofErr w:type="spellEnd"/>
      <w:r w:rsidRPr="00AD1FC8">
        <w:rPr>
          <w:rFonts w:ascii="Times New Roman" w:hAnsi="Times New Roman"/>
          <w:color w:val="000000"/>
          <w:sz w:val="28"/>
        </w:rPr>
        <w:t xml:space="preserve"> трубчатые </w:t>
      </w:r>
      <w:proofErr w:type="spellStart"/>
      <w:r w:rsidRPr="00AD1FC8">
        <w:rPr>
          <w:rFonts w:ascii="Times New Roman" w:hAnsi="Times New Roman"/>
          <w:color w:val="000000"/>
          <w:sz w:val="28"/>
        </w:rPr>
        <w:t>водоподогреватели</w:t>
      </w:r>
      <w:proofErr w:type="spellEnd"/>
      <w:r w:rsidRPr="00AD1FC8">
        <w:rPr>
          <w:rFonts w:ascii="Times New Roman" w:hAnsi="Times New Roman"/>
          <w:color w:val="000000"/>
          <w:sz w:val="28"/>
        </w:rPr>
        <w:t>. Имеются жалобы на заниже</w:t>
      </w:r>
      <w:r w:rsidRPr="00AD1FC8">
        <w:rPr>
          <w:rFonts w:ascii="Times New Roman" w:hAnsi="Times New Roman"/>
          <w:color w:val="000000"/>
          <w:sz w:val="28"/>
        </w:rPr>
        <w:t>н</w:t>
      </w:r>
      <w:r w:rsidRPr="00AD1FC8">
        <w:rPr>
          <w:rFonts w:ascii="Times New Roman" w:hAnsi="Times New Roman"/>
          <w:color w:val="000000"/>
          <w:sz w:val="28"/>
        </w:rPr>
        <w:t xml:space="preserve">ную температуру горячей воды. Одной из причин является </w:t>
      </w:r>
      <w:r w:rsidRPr="00AD1FC8">
        <w:rPr>
          <w:rFonts w:ascii="Times New Roman" w:hAnsi="Times New Roman"/>
          <w:sz w:val="28"/>
        </w:rPr>
        <w:t>отсутствие линии р</w:t>
      </w:r>
      <w:r w:rsidRPr="00AD1FC8">
        <w:rPr>
          <w:rFonts w:ascii="Times New Roman" w:hAnsi="Times New Roman"/>
          <w:sz w:val="28"/>
        </w:rPr>
        <w:t>е</w:t>
      </w:r>
      <w:r w:rsidRPr="00AD1FC8">
        <w:rPr>
          <w:rFonts w:ascii="Times New Roman" w:hAnsi="Times New Roman"/>
          <w:sz w:val="28"/>
        </w:rPr>
        <w:t>циркуляции ГВС у ряда потребителей</w:t>
      </w:r>
      <w:r w:rsidRPr="00AD1FC8">
        <w:rPr>
          <w:rFonts w:ascii="Times New Roman" w:hAnsi="Times New Roman"/>
          <w:color w:val="000000"/>
          <w:sz w:val="28"/>
        </w:rPr>
        <w:t>.</w:t>
      </w:r>
    </w:p>
    <w:p w:rsidR="001A5A7A" w:rsidRPr="00AD1FC8" w:rsidRDefault="001A5A7A" w:rsidP="0093078B">
      <w:pPr>
        <w:pStyle w:val="af4"/>
        <w:spacing w:after="0" w:line="276" w:lineRule="auto"/>
        <w:ind w:left="0" w:firstLine="709"/>
        <w:rPr>
          <w:rFonts w:ascii="Times New Roman" w:hAnsi="Times New Roman"/>
          <w:sz w:val="28"/>
        </w:rPr>
      </w:pPr>
      <w:r w:rsidRPr="00FA4DAE">
        <w:rPr>
          <w:rFonts w:ascii="Times New Roman" w:hAnsi="Times New Roman"/>
          <w:color w:val="000000"/>
          <w:sz w:val="28"/>
        </w:rPr>
        <w:t xml:space="preserve">Наличие отдаленных потребителей, таких как: </w:t>
      </w:r>
      <w:r w:rsidRPr="00FA4DAE">
        <w:rPr>
          <w:rFonts w:ascii="Times New Roman" w:hAnsi="Times New Roman"/>
          <w:sz w:val="28"/>
        </w:rPr>
        <w:t xml:space="preserve">жилые районы </w:t>
      </w:r>
      <w:proofErr w:type="spellStart"/>
      <w:r w:rsidRPr="00FA4DAE">
        <w:rPr>
          <w:rFonts w:ascii="Times New Roman" w:hAnsi="Times New Roman"/>
          <w:sz w:val="28"/>
        </w:rPr>
        <w:t>Кусяпкул</w:t>
      </w:r>
      <w:r w:rsidRPr="00FA4DAE">
        <w:rPr>
          <w:rFonts w:ascii="Times New Roman" w:hAnsi="Times New Roman"/>
          <w:sz w:val="28"/>
        </w:rPr>
        <w:t>о</w:t>
      </w:r>
      <w:r w:rsidRPr="00FA4DAE">
        <w:rPr>
          <w:rFonts w:ascii="Times New Roman" w:hAnsi="Times New Roman"/>
          <w:sz w:val="28"/>
        </w:rPr>
        <w:t>во,Буранчино</w:t>
      </w:r>
      <w:proofErr w:type="spellEnd"/>
      <w:r w:rsidRPr="00FA4DAE">
        <w:rPr>
          <w:rFonts w:ascii="Times New Roman" w:hAnsi="Times New Roman"/>
          <w:sz w:val="28"/>
        </w:rPr>
        <w:t>-Перегонный, и частичного разрушения изоляции трубопроводов (или полного его отсутствия) приводит к большим тепловым потерям в целом по КЦ-5.</w:t>
      </w:r>
    </w:p>
    <w:p w:rsidR="001A5A7A" w:rsidRPr="00AD1FC8" w:rsidRDefault="001A5A7A" w:rsidP="0093078B">
      <w:pPr>
        <w:pStyle w:val="af4"/>
        <w:spacing w:after="0" w:line="276" w:lineRule="auto"/>
        <w:ind w:left="0" w:firstLine="709"/>
        <w:rPr>
          <w:rFonts w:ascii="Times New Roman" w:hAnsi="Times New Roman"/>
          <w:color w:val="000000"/>
          <w:sz w:val="28"/>
        </w:rPr>
      </w:pPr>
    </w:p>
    <w:p w:rsidR="001A5A7A" w:rsidRPr="00AD1FC8" w:rsidRDefault="001A5A7A" w:rsidP="0093078B">
      <w:pPr>
        <w:autoSpaceDE w:val="0"/>
        <w:autoSpaceDN w:val="0"/>
        <w:adjustRightInd w:val="0"/>
        <w:spacing w:after="0"/>
        <w:ind w:firstLine="708"/>
        <w:rPr>
          <w:rFonts w:ascii="Times New Roman" w:eastAsia="HiddenHorzOCR" w:hAnsi="Times New Roman"/>
          <w:sz w:val="28"/>
          <w:szCs w:val="28"/>
          <w:lang w:eastAsia="ru-RU"/>
        </w:rPr>
      </w:pP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 xml:space="preserve">В результате хозяйственная деятельность теплоснабжающей организации ООО «БашРТС»  по зоне города Ишимбай </w:t>
      </w:r>
      <w:r w:rsidR="004979E5">
        <w:rPr>
          <w:rFonts w:ascii="Times New Roman" w:eastAsia="HiddenHorzOCR" w:hAnsi="Times New Roman"/>
          <w:sz w:val="28"/>
          <w:szCs w:val="28"/>
          <w:lang w:eastAsia="ru-RU"/>
        </w:rPr>
        <w:t>характеризуется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 xml:space="preserve"> как убыточная, что х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о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 xml:space="preserve">рошо видно из динамики технико-экономических показателей  за период 2010-2014 годы (таблица </w:t>
      </w:r>
      <w:r w:rsidR="0093078B" w:rsidRPr="00AD1FC8">
        <w:rPr>
          <w:rFonts w:ascii="Times New Roman" w:eastAsia="HiddenHorzOCR" w:hAnsi="Times New Roman"/>
          <w:sz w:val="28"/>
          <w:szCs w:val="28"/>
          <w:lang w:eastAsia="ru-RU"/>
        </w:rPr>
        <w:t>3</w:t>
      </w:r>
      <w:r w:rsidR="00763775">
        <w:rPr>
          <w:rFonts w:ascii="Times New Roman" w:eastAsia="HiddenHorzOCR" w:hAnsi="Times New Roman"/>
          <w:sz w:val="28"/>
          <w:szCs w:val="28"/>
          <w:lang w:eastAsia="ru-RU"/>
        </w:rPr>
        <w:t>5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).</w:t>
      </w:r>
    </w:p>
    <w:p w:rsidR="0093078B" w:rsidRPr="00AD1FC8" w:rsidRDefault="0093078B" w:rsidP="0093078B">
      <w:pPr>
        <w:autoSpaceDE w:val="0"/>
        <w:autoSpaceDN w:val="0"/>
        <w:adjustRightInd w:val="0"/>
        <w:spacing w:after="0"/>
        <w:ind w:firstLine="708"/>
        <w:rPr>
          <w:rFonts w:ascii="Times New Roman" w:eastAsia="HiddenHorzOCR" w:hAnsi="Times New Roman"/>
          <w:sz w:val="28"/>
          <w:szCs w:val="28"/>
          <w:lang w:eastAsia="ru-RU"/>
        </w:rPr>
      </w:pPr>
    </w:p>
    <w:tbl>
      <w:tblPr>
        <w:tblW w:w="10082" w:type="dxa"/>
        <w:tblInd w:w="94" w:type="dxa"/>
        <w:tblLook w:val="04A0" w:firstRow="1" w:lastRow="0" w:firstColumn="1" w:lastColumn="0" w:noHBand="0" w:noVBand="1"/>
      </w:tblPr>
      <w:tblGrid>
        <w:gridCol w:w="718"/>
        <w:gridCol w:w="3064"/>
        <w:gridCol w:w="1116"/>
        <w:gridCol w:w="1070"/>
        <w:gridCol w:w="1134"/>
        <w:gridCol w:w="992"/>
        <w:gridCol w:w="992"/>
        <w:gridCol w:w="996"/>
      </w:tblGrid>
      <w:tr w:rsidR="001A5A7A" w:rsidRPr="00AD1FC8" w:rsidTr="00CD3876">
        <w:trPr>
          <w:trHeight w:val="555"/>
        </w:trPr>
        <w:tc>
          <w:tcPr>
            <w:tcW w:w="10082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3078B" w:rsidRPr="00AD1FC8" w:rsidRDefault="001A5A7A" w:rsidP="009307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AD1FC8">
              <w:rPr>
                <w:rFonts w:ascii="Times New Roman" w:eastAsia="Times New Roman" w:hAnsi="Times New Roman"/>
                <w:bCs/>
                <w:color w:val="000000"/>
                <w:sz w:val="28"/>
                <w:szCs w:val="28"/>
                <w:lang w:eastAsia="ru-RU"/>
              </w:rPr>
              <w:t>Динамика технико-экономических показателей города Ишимбай</w:t>
            </w:r>
          </w:p>
          <w:p w:rsidR="001A5A7A" w:rsidRPr="00AD1FC8" w:rsidRDefault="0093078B" w:rsidP="007637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HiddenHorzOCR" w:hAnsi="Times New Roman"/>
                <w:sz w:val="28"/>
                <w:szCs w:val="28"/>
                <w:lang w:eastAsia="ru-RU"/>
              </w:rPr>
            </w:pPr>
            <w:r w:rsidRPr="00AD1FC8">
              <w:rPr>
                <w:rFonts w:ascii="Times New Roman" w:hAnsi="Times New Roman"/>
                <w:sz w:val="28"/>
                <w:szCs w:val="28"/>
                <w:lang w:eastAsia="ru-RU"/>
              </w:rPr>
              <w:t>Таблица 3</w:t>
            </w:r>
            <w:r w:rsidR="00763775">
              <w:rPr>
                <w:rFonts w:ascii="Times New Roman" w:hAnsi="Times New Roman"/>
                <w:sz w:val="28"/>
                <w:szCs w:val="28"/>
                <w:lang w:eastAsia="ru-RU"/>
              </w:rPr>
              <w:t>5</w:t>
            </w:r>
          </w:p>
        </w:tc>
      </w:tr>
      <w:tr w:rsidR="001A5A7A" w:rsidRPr="00AD1FC8" w:rsidTr="00CD3876">
        <w:trPr>
          <w:trHeight w:val="460"/>
        </w:trPr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i/>
                <w:i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i/>
                <w:iCs/>
                <w:color w:val="000000"/>
                <w:lang w:eastAsia="ru-RU"/>
              </w:rPr>
              <w:t xml:space="preserve">№ </w:t>
            </w:r>
            <w:proofErr w:type="spellStart"/>
            <w:r w:rsidRPr="00AD1FC8">
              <w:rPr>
                <w:rFonts w:eastAsia="Times New Roman" w:cs="Calibri"/>
                <w:i/>
                <w:iCs/>
                <w:color w:val="000000"/>
                <w:lang w:eastAsia="ru-RU"/>
              </w:rPr>
              <w:t>пп</w:t>
            </w:r>
            <w:proofErr w:type="spellEnd"/>
          </w:p>
        </w:tc>
        <w:tc>
          <w:tcPr>
            <w:tcW w:w="3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i/>
                <w:i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i/>
                <w:iCs/>
                <w:color w:val="000000"/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i/>
                <w:i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i/>
                <w:iCs/>
                <w:color w:val="000000"/>
                <w:lang w:eastAsia="ru-RU"/>
              </w:rPr>
              <w:t>ед. изм.</w:t>
            </w:r>
          </w:p>
        </w:tc>
        <w:tc>
          <w:tcPr>
            <w:tcW w:w="10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i/>
                <w:i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i/>
                <w:iCs/>
                <w:color w:val="000000"/>
                <w:lang w:eastAsia="ru-RU"/>
              </w:rPr>
              <w:t>2010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i/>
                <w:i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i/>
                <w:iCs/>
                <w:color w:val="000000"/>
                <w:lang w:eastAsia="ru-RU"/>
              </w:rPr>
              <w:t>2011 год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i/>
                <w:i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i/>
                <w:iCs/>
                <w:color w:val="000000"/>
                <w:lang w:eastAsia="ru-RU"/>
              </w:rPr>
              <w:t>2012год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i/>
                <w:i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i/>
                <w:iCs/>
                <w:color w:val="000000"/>
                <w:lang w:eastAsia="ru-RU"/>
              </w:rPr>
              <w:t>2013год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i/>
                <w:i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i/>
                <w:iCs/>
                <w:color w:val="000000"/>
                <w:lang w:eastAsia="ru-RU"/>
              </w:rPr>
              <w:t>2014год</w:t>
            </w:r>
          </w:p>
        </w:tc>
      </w:tr>
      <w:tr w:rsidR="001A5A7A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I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Натуральные показатели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1A5A7A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1.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proofErr w:type="spellStart"/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Теплоэнергия</w:t>
            </w:r>
            <w:proofErr w:type="spellEnd"/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0E29A7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1.1.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отпуск от теплоисточников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тыс. Гкал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570,458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581,893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533,773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524,985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534,506</w:t>
            </w:r>
          </w:p>
        </w:tc>
      </w:tr>
      <w:tr w:rsidR="001A5A7A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 xml:space="preserve">в </w:t>
            </w:r>
            <w:proofErr w:type="spellStart"/>
            <w:r w:rsidRPr="00AD1FC8">
              <w:rPr>
                <w:rFonts w:eastAsia="Times New Roman" w:cs="Calibri"/>
                <w:color w:val="000000"/>
                <w:lang w:eastAsia="ru-RU"/>
              </w:rPr>
              <w:t>т.ч</w:t>
            </w:r>
            <w:proofErr w:type="spellEnd"/>
            <w:r w:rsidRPr="00AD1FC8">
              <w:rPr>
                <w:rFonts w:eastAsia="Times New Roman" w:cs="Calibri"/>
                <w:color w:val="000000"/>
                <w:lang w:eastAsia="ru-RU"/>
              </w:rPr>
              <w:t>.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0E29A7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1.1.1.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от КЦ-5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тыс. Гкал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512,788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518,288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496,608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487,829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532,046</w:t>
            </w:r>
          </w:p>
        </w:tc>
      </w:tr>
      <w:tr w:rsidR="001A5A7A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1.1.2.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от ГТУ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тыс. Гкал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57,67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63,605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37,165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37,156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2,46</w:t>
            </w:r>
          </w:p>
        </w:tc>
      </w:tr>
      <w:tr w:rsidR="000E29A7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1.1.3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от МК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тыс. Гкал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5,224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5,629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5,013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5,197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5,722</w:t>
            </w:r>
          </w:p>
        </w:tc>
      </w:tr>
      <w:tr w:rsidR="001A5A7A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1.2.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proofErr w:type="spellStart"/>
            <w:r w:rsidRPr="00AD1FC8">
              <w:rPr>
                <w:rFonts w:eastAsia="Times New Roman" w:cs="Calibri"/>
                <w:color w:val="000000"/>
                <w:lang w:eastAsia="ru-RU"/>
              </w:rPr>
              <w:t>хознужды</w:t>
            </w:r>
            <w:proofErr w:type="spellEnd"/>
            <w:r w:rsidRPr="00AD1FC8">
              <w:rPr>
                <w:rFonts w:eastAsia="Times New Roman" w:cs="Calibri"/>
                <w:color w:val="000000"/>
                <w:lang w:eastAsia="ru-RU"/>
              </w:rPr>
              <w:t xml:space="preserve"> теплоисточника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тыс. Гкал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0,622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0,668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0,599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0,565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0,606</w:t>
            </w:r>
          </w:p>
        </w:tc>
      </w:tr>
      <w:tr w:rsidR="000E29A7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1.3.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отпуск в сеть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тыс. Гкал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566,367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577,571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529,404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520,311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530,051</w:t>
            </w:r>
          </w:p>
        </w:tc>
      </w:tr>
      <w:tr w:rsidR="000E29A7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1.4.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потери в балансовых сетях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тыс. Гкал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100,936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104,146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89,789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88,236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131,429</w:t>
            </w:r>
          </w:p>
        </w:tc>
      </w:tr>
      <w:tr w:rsidR="000E29A7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1.4.1.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то же к отпуску тепловой энергии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CD387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%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17,82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18,03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16,96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16,96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24,80</w:t>
            </w:r>
          </w:p>
        </w:tc>
      </w:tr>
      <w:tr w:rsidR="000E29A7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1.5.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полезный отпуск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тыс. Гкал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465,431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473,425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439,615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432,075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29A7" w:rsidRPr="00AD1FC8" w:rsidRDefault="000E29A7" w:rsidP="000E29A7">
            <w:pPr>
              <w:spacing w:after="0"/>
              <w:jc w:val="right"/>
              <w:rPr>
                <w:rFonts w:cs="Calibri"/>
                <w:color w:val="000000"/>
              </w:rPr>
            </w:pPr>
            <w:r w:rsidRPr="00AD1FC8">
              <w:rPr>
                <w:rFonts w:cs="Calibri"/>
                <w:color w:val="000000"/>
              </w:rPr>
              <w:t>398,622</w:t>
            </w:r>
          </w:p>
        </w:tc>
      </w:tr>
      <w:tr w:rsidR="001A5A7A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2.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Электроэнергия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1A5A7A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2.1.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выработка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 xml:space="preserve">тыс. </w:t>
            </w:r>
            <w:proofErr w:type="spellStart"/>
            <w:r w:rsidRPr="00AD1FC8">
              <w:rPr>
                <w:rFonts w:eastAsia="Times New Roman" w:cs="Calibri"/>
                <w:color w:val="000000"/>
                <w:lang w:eastAsia="ru-RU"/>
              </w:rPr>
              <w:t>кВтч</w:t>
            </w:r>
            <w:proofErr w:type="spellEnd"/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29386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31838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18663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20684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1532</w:t>
            </w:r>
          </w:p>
        </w:tc>
      </w:tr>
      <w:tr w:rsidR="001A5A7A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2.2.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отпуск с шин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 xml:space="preserve">тыс. </w:t>
            </w:r>
            <w:proofErr w:type="spellStart"/>
            <w:r w:rsidRPr="00AD1FC8">
              <w:rPr>
                <w:rFonts w:eastAsia="Times New Roman" w:cs="Calibri"/>
                <w:color w:val="000000"/>
                <w:lang w:eastAsia="ru-RU"/>
              </w:rPr>
              <w:t>кВтч</w:t>
            </w:r>
            <w:proofErr w:type="spellEnd"/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28205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30529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17929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19947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1479</w:t>
            </w:r>
          </w:p>
        </w:tc>
      </w:tr>
      <w:tr w:rsidR="001A5A7A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II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Товарная продукция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тыс. руб.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257174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298385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285540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324231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466545</w:t>
            </w:r>
          </w:p>
        </w:tc>
      </w:tr>
      <w:tr w:rsidR="001A5A7A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 xml:space="preserve">в </w:t>
            </w:r>
            <w:proofErr w:type="spellStart"/>
            <w:r w:rsidRPr="00AD1FC8">
              <w:rPr>
                <w:rFonts w:eastAsia="Times New Roman" w:cs="Calibri"/>
                <w:color w:val="000000"/>
                <w:lang w:eastAsia="ru-RU"/>
              </w:rPr>
              <w:t>т.ч</w:t>
            </w:r>
            <w:proofErr w:type="spellEnd"/>
            <w:r w:rsidRPr="00AD1FC8">
              <w:rPr>
                <w:rFonts w:eastAsia="Times New Roman" w:cs="Calibri"/>
                <w:color w:val="000000"/>
                <w:lang w:eastAsia="ru-RU"/>
              </w:rPr>
              <w:t>.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1A5A7A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lastRenderedPageBreak/>
              <w:t>1.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Электроэнергия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тыс. руб.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1A5A7A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2.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proofErr w:type="spellStart"/>
            <w:r w:rsidRPr="00AD1FC8">
              <w:rPr>
                <w:rFonts w:eastAsia="Times New Roman" w:cs="Calibri"/>
                <w:color w:val="000000"/>
                <w:lang w:eastAsia="ru-RU"/>
              </w:rPr>
              <w:t>Теплоэнергия</w:t>
            </w:r>
            <w:proofErr w:type="spellEnd"/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тыс. руб.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215350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247852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236018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275360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384724</w:t>
            </w:r>
          </w:p>
        </w:tc>
      </w:tr>
      <w:tr w:rsidR="001A5A7A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3.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ГВС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тыс. руб.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39702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47279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46153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43974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77577</w:t>
            </w:r>
          </w:p>
        </w:tc>
      </w:tr>
      <w:tr w:rsidR="001A5A7A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4.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ХОВ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тыс. руб.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2122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3254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3369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4897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4244</w:t>
            </w:r>
          </w:p>
        </w:tc>
      </w:tr>
      <w:tr w:rsidR="001A5A7A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III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Затраты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тыс. руб.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392443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445212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465101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482027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526351</w:t>
            </w:r>
          </w:p>
        </w:tc>
      </w:tr>
      <w:tr w:rsidR="001A5A7A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 xml:space="preserve">в </w:t>
            </w:r>
            <w:proofErr w:type="spellStart"/>
            <w:r w:rsidRPr="00AD1FC8">
              <w:rPr>
                <w:rFonts w:eastAsia="Times New Roman" w:cs="Calibri"/>
                <w:color w:val="000000"/>
                <w:lang w:eastAsia="ru-RU"/>
              </w:rPr>
              <w:t>т.ч</w:t>
            </w:r>
            <w:proofErr w:type="spellEnd"/>
            <w:r w:rsidRPr="00AD1FC8">
              <w:rPr>
                <w:rFonts w:eastAsia="Times New Roman" w:cs="Calibri"/>
                <w:color w:val="000000"/>
                <w:lang w:eastAsia="ru-RU"/>
              </w:rPr>
              <w:t>.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1A5A7A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1.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топливо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234892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277630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260641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294794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296861</w:t>
            </w:r>
          </w:p>
        </w:tc>
      </w:tr>
      <w:tr w:rsidR="001A5A7A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2.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proofErr w:type="spellStart"/>
            <w:r w:rsidRPr="00AD1FC8">
              <w:rPr>
                <w:rFonts w:eastAsia="Times New Roman" w:cs="Calibri"/>
                <w:color w:val="000000"/>
                <w:lang w:eastAsia="ru-RU"/>
              </w:rPr>
              <w:t>ФОТ+взносы</w:t>
            </w:r>
            <w:proofErr w:type="spellEnd"/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82997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100336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119295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92574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90569</w:t>
            </w:r>
          </w:p>
        </w:tc>
      </w:tr>
      <w:tr w:rsidR="001A5A7A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3.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прочие затраты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74554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67246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85165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94659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color w:val="000000"/>
                <w:lang w:eastAsia="ru-RU"/>
              </w:rPr>
              <w:t>138922</w:t>
            </w:r>
          </w:p>
        </w:tc>
      </w:tr>
      <w:tr w:rsidR="001A5A7A" w:rsidRPr="00AD1FC8" w:rsidTr="00CD3876">
        <w:trPr>
          <w:trHeight w:val="300"/>
        </w:trPr>
        <w:tc>
          <w:tcPr>
            <w:tcW w:w="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IV</w:t>
            </w:r>
          </w:p>
        </w:tc>
        <w:tc>
          <w:tcPr>
            <w:tcW w:w="3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Прибыль(+)/Убыток(-)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тыс. руб.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-135269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-146827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-179561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-157796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bottom"/>
            <w:hideMark/>
          </w:tcPr>
          <w:p w:rsidR="001A5A7A" w:rsidRPr="00AD1FC8" w:rsidRDefault="001A5A7A" w:rsidP="00CD3876">
            <w:pPr>
              <w:spacing w:after="0" w:line="240" w:lineRule="auto"/>
              <w:jc w:val="right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AD1FC8">
              <w:rPr>
                <w:rFonts w:eastAsia="Times New Roman" w:cs="Calibri"/>
                <w:b/>
                <w:bCs/>
                <w:color w:val="000000"/>
                <w:lang w:eastAsia="ru-RU"/>
              </w:rPr>
              <w:t>-59807</w:t>
            </w:r>
          </w:p>
        </w:tc>
      </w:tr>
    </w:tbl>
    <w:p w:rsidR="004979E5" w:rsidRDefault="006D00BA" w:rsidP="004979E5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HiddenHorzOCR" w:hAnsi="Times New Roman"/>
          <w:sz w:val="28"/>
          <w:szCs w:val="28"/>
          <w:lang w:eastAsia="ru-RU"/>
        </w:rPr>
      </w:pPr>
      <w:r>
        <w:rPr>
          <w:rFonts w:ascii="Times New Roman" w:eastAsia="HiddenHorzOCR" w:hAnsi="Times New Roman"/>
          <w:sz w:val="28"/>
          <w:szCs w:val="28"/>
          <w:lang w:eastAsia="ru-RU"/>
        </w:rPr>
        <w:t>Снижение величины убытка в 2014 году связано с вынужденным ростом т</w:t>
      </w:r>
      <w:r>
        <w:rPr>
          <w:rFonts w:ascii="Times New Roman" w:eastAsia="HiddenHorzOCR" w:hAnsi="Times New Roman"/>
          <w:sz w:val="28"/>
          <w:szCs w:val="28"/>
          <w:lang w:eastAsia="ru-RU"/>
        </w:rPr>
        <w:t>а</w:t>
      </w:r>
      <w:r>
        <w:rPr>
          <w:rFonts w:ascii="Times New Roman" w:eastAsia="HiddenHorzOCR" w:hAnsi="Times New Roman"/>
          <w:sz w:val="28"/>
          <w:szCs w:val="28"/>
          <w:lang w:eastAsia="ru-RU"/>
        </w:rPr>
        <w:t xml:space="preserve">рифа на тепловую энергию </w:t>
      </w:r>
      <w:r w:rsidRPr="006D00BA">
        <w:rPr>
          <w:rFonts w:ascii="Times New Roman" w:eastAsia="HiddenHorzOCR" w:hAnsi="Times New Roman"/>
          <w:sz w:val="28"/>
          <w:szCs w:val="28"/>
          <w:lang w:eastAsia="ru-RU"/>
        </w:rPr>
        <w:t xml:space="preserve">с </w:t>
      </w:r>
      <w:r>
        <w:rPr>
          <w:rFonts w:ascii="Times New Roman" w:hAnsi="Times New Roman"/>
          <w:color w:val="000000"/>
          <w:sz w:val="28"/>
          <w:szCs w:val="28"/>
        </w:rPr>
        <w:t xml:space="preserve">1 315,53 рублей до 1503,65 рублей за Гкал с 01.07.2015г. </w:t>
      </w:r>
    </w:p>
    <w:p w:rsidR="006D00BA" w:rsidRDefault="006D00BA" w:rsidP="001A5A7A">
      <w:pPr>
        <w:pStyle w:val="3"/>
        <w:rPr>
          <w:rFonts w:ascii="Times New Roman" w:eastAsia="HiddenHorzOCR" w:hAnsi="Times New Roman"/>
          <w:sz w:val="28"/>
          <w:szCs w:val="28"/>
          <w:lang w:eastAsia="ru-RU"/>
        </w:rPr>
      </w:pPr>
    </w:p>
    <w:p w:rsidR="001A5A7A" w:rsidRPr="00AD1FC8" w:rsidRDefault="001A5A7A" w:rsidP="001A5A7A">
      <w:pPr>
        <w:pStyle w:val="3"/>
        <w:rPr>
          <w:rFonts w:ascii="Times New Roman" w:eastAsia="HiddenHorzOCR" w:hAnsi="Times New Roman"/>
          <w:sz w:val="28"/>
          <w:szCs w:val="28"/>
          <w:lang w:eastAsia="ru-RU"/>
        </w:rPr>
      </w:pP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2.6. Основные положения технической политики</w:t>
      </w:r>
    </w:p>
    <w:p w:rsidR="001A5A7A" w:rsidRPr="00AD1FC8" w:rsidRDefault="001A5A7A" w:rsidP="001A5A7A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HiddenHorzOCR" w:hAnsi="Times New Roman"/>
          <w:sz w:val="28"/>
          <w:szCs w:val="28"/>
          <w:lang w:eastAsia="ru-RU"/>
        </w:rPr>
      </w:pP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 xml:space="preserve">В настоящее время работа системы централизованного теплоснабжения </w:t>
      </w:r>
      <w:proofErr w:type="spellStart"/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г.Ишимбай</w:t>
      </w:r>
      <w:proofErr w:type="spellEnd"/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 xml:space="preserve"> отличается низкой экономической эффективностью, что </w:t>
      </w:r>
      <w:proofErr w:type="spellStart"/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являетсясле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д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ствием</w:t>
      </w:r>
      <w:proofErr w:type="spellEnd"/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 xml:space="preserve"> проблем, указанных в разделе 2.4, основными из которых являются пов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ы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шенные потери тепла при его транспортировке и удаленность теплоисточника от потребителей при относительно небольшом отпуске тепла.</w:t>
      </w:r>
    </w:p>
    <w:p w:rsidR="001A5A7A" w:rsidRPr="00AD1FC8" w:rsidRDefault="001A5A7A" w:rsidP="001A5A7A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HiddenHorzOCR" w:hAnsi="Times New Roman"/>
          <w:sz w:val="28"/>
          <w:szCs w:val="28"/>
          <w:lang w:eastAsia="ru-RU"/>
        </w:rPr>
      </w:pP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 xml:space="preserve">Учитывая это, </w:t>
      </w:r>
      <w:proofErr w:type="spellStart"/>
      <w:r w:rsidR="00CD0B55" w:rsidRPr="00AD1FC8">
        <w:rPr>
          <w:rFonts w:ascii="Times New Roman" w:eastAsia="HiddenHorzOCR" w:hAnsi="Times New Roman"/>
          <w:sz w:val="28"/>
          <w:szCs w:val="28"/>
          <w:lang w:eastAsia="ru-RU"/>
        </w:rPr>
        <w:t>б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ылирассмотрены</w:t>
      </w:r>
      <w:proofErr w:type="spellEnd"/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 xml:space="preserve"> следующие направления реализации те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х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нической политики развития систем теплоснабжения города на расчетный период:</w:t>
      </w:r>
    </w:p>
    <w:p w:rsidR="001A5A7A" w:rsidRPr="00AD1FC8" w:rsidRDefault="001A5A7A" w:rsidP="001A5A7A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HiddenHorzOCR" w:hAnsi="Times New Roman"/>
          <w:sz w:val="28"/>
          <w:szCs w:val="28"/>
          <w:lang w:eastAsia="ru-RU"/>
        </w:rPr>
      </w:pP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1 . Снижение потерь тепла при его транспортировке до нормативных знач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е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ний за счет перекладки участков теплосети, имеющих завышенные диаметры и срок эксплуатации выше нормативного;</w:t>
      </w:r>
    </w:p>
    <w:p w:rsidR="006F10F9" w:rsidRPr="00AD1FC8" w:rsidRDefault="006F10F9" w:rsidP="001A5A7A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HiddenHorzOCR" w:hAnsi="Times New Roman"/>
          <w:sz w:val="28"/>
          <w:szCs w:val="28"/>
          <w:lang w:eastAsia="ru-RU"/>
        </w:rPr>
      </w:pP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2. Строительство линий рециркуляции по системе ГВС от потребителей</w:t>
      </w:r>
    </w:p>
    <w:p w:rsidR="006F10F9" w:rsidRPr="00AD1FC8" w:rsidRDefault="006F10F9" w:rsidP="001A5A7A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HiddenHorzOCR" w:hAnsi="Times New Roman"/>
          <w:sz w:val="28"/>
          <w:szCs w:val="28"/>
          <w:lang w:eastAsia="ru-RU"/>
        </w:rPr>
      </w:pP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3. Замена теплообменного оборудования в ЦТП</w:t>
      </w:r>
      <w:r w:rsidR="00CD3876" w:rsidRPr="00AD1FC8">
        <w:rPr>
          <w:rFonts w:ascii="Times New Roman" w:eastAsia="HiddenHorzOCR" w:hAnsi="Times New Roman"/>
          <w:sz w:val="28"/>
          <w:szCs w:val="28"/>
          <w:lang w:eastAsia="ru-RU"/>
        </w:rPr>
        <w:t xml:space="preserve"> с </w:t>
      </w:r>
      <w:proofErr w:type="spellStart"/>
      <w:r w:rsidR="00CD3876" w:rsidRPr="00AD1FC8">
        <w:rPr>
          <w:rFonts w:ascii="Times New Roman" w:eastAsia="HiddenHorzOCR" w:hAnsi="Times New Roman"/>
          <w:sz w:val="28"/>
          <w:szCs w:val="28"/>
          <w:lang w:eastAsia="ru-RU"/>
        </w:rPr>
        <w:t>кожухотрубчатых</w:t>
      </w:r>
      <w:proofErr w:type="spellEnd"/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 xml:space="preserve"> на с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о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временные пластинчатые теплообменники</w:t>
      </w:r>
    </w:p>
    <w:p w:rsidR="00CD3876" w:rsidRDefault="00CD3876" w:rsidP="001A5A7A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HiddenHorzOCR" w:hAnsi="Times New Roman"/>
          <w:sz w:val="28"/>
          <w:szCs w:val="28"/>
          <w:lang w:eastAsia="ru-RU"/>
        </w:rPr>
      </w:pP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4. Наладка всех звеньев системы централизованного теплоснабжения:  и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с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точника теплоты, центральных тепловых пунктов (ЦТП), тепловую сеть, индив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и</w:t>
      </w:r>
      <w:r w:rsidRPr="00AD1FC8">
        <w:rPr>
          <w:rFonts w:ascii="Times New Roman" w:eastAsia="HiddenHorzOCR" w:hAnsi="Times New Roman"/>
          <w:sz w:val="28"/>
          <w:szCs w:val="28"/>
          <w:lang w:eastAsia="ru-RU"/>
        </w:rPr>
        <w:t>дуальных тепловых пунктов (ИТП) и внутридомовых систем теплопотребления.</w:t>
      </w:r>
    </w:p>
    <w:p w:rsidR="004979E5" w:rsidRDefault="004979E5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HiddenHorzOCR" w:hAnsi="Times New Roman"/>
          <w:sz w:val="28"/>
          <w:szCs w:val="28"/>
          <w:lang w:eastAsia="ru-RU"/>
        </w:rPr>
      </w:pPr>
    </w:p>
    <w:sectPr w:rsidR="004979E5" w:rsidSect="000424C0">
      <w:headerReference w:type="default" r:id="rId142"/>
      <w:footerReference w:type="default" r:id="rId143"/>
      <w:pgSz w:w="11906" w:h="16838" w:code="9"/>
      <w:pgMar w:top="851" w:right="849" w:bottom="1701" w:left="993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18CE" w:rsidRDefault="00F818CE" w:rsidP="00BD7B1A">
      <w:pPr>
        <w:spacing w:after="0" w:line="240" w:lineRule="auto"/>
      </w:pPr>
      <w:r>
        <w:separator/>
      </w:r>
    </w:p>
  </w:endnote>
  <w:endnote w:type="continuationSeparator" w:id="0">
    <w:p w:rsidR="00F818CE" w:rsidRDefault="00F818CE" w:rsidP="00BD7B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HiddenHorzOCR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4943444"/>
      <w:docPartObj>
        <w:docPartGallery w:val="Page Numbers (Bottom of Page)"/>
        <w:docPartUnique/>
      </w:docPartObj>
    </w:sdtPr>
    <w:sdtEndPr/>
    <w:sdtContent>
      <w:p w:rsidR="003457D2" w:rsidRDefault="00F818CE">
        <w:pPr>
          <w:pStyle w:val="af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C5F95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3457D2" w:rsidRPr="00931705" w:rsidRDefault="003457D2" w:rsidP="00087842">
    <w:pPr>
      <w:pStyle w:val="af"/>
      <w:pBdr>
        <w:top w:val="single" w:sz="4" w:space="1" w:color="auto"/>
      </w:pBdr>
      <w:tabs>
        <w:tab w:val="left" w:pos="-426"/>
      </w:tabs>
      <w:ind w:left="-426" w:right="360"/>
      <w:jc w:val="center"/>
      <w:rPr>
        <w:i/>
        <w:szCs w:val="24"/>
      </w:rPr>
    </w:pPr>
    <w:r>
      <w:rPr>
        <w:i/>
        <w:szCs w:val="24"/>
      </w:rPr>
      <w:t xml:space="preserve">Схема теплоснабжения города Ишимбай до 2030 года. </w:t>
    </w:r>
  </w:p>
  <w:p w:rsidR="003457D2" w:rsidRDefault="003457D2">
    <w:pPr>
      <w:pStyle w:val="af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4943447"/>
      <w:docPartObj>
        <w:docPartGallery w:val="Page Numbers (Bottom of Page)"/>
        <w:docPartUnique/>
      </w:docPartObj>
    </w:sdtPr>
    <w:sdtEndPr/>
    <w:sdtContent>
      <w:p w:rsidR="003457D2" w:rsidRDefault="00F818CE">
        <w:pPr>
          <w:pStyle w:val="af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C5F95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3457D2" w:rsidRDefault="003457D2" w:rsidP="00993E27">
    <w:pPr>
      <w:pStyle w:val="af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57D2" w:rsidRDefault="000A0631" w:rsidP="0079159F">
    <w:pPr>
      <w:pStyle w:val="af"/>
      <w:framePr w:wrap="around" w:vAnchor="text" w:hAnchor="margin" w:xAlign="right" w:y="1"/>
      <w:rPr>
        <w:rStyle w:val="afff"/>
      </w:rPr>
    </w:pPr>
    <w:r>
      <w:rPr>
        <w:rStyle w:val="afff"/>
      </w:rPr>
      <w:fldChar w:fldCharType="begin"/>
    </w:r>
    <w:r w:rsidR="003457D2">
      <w:rPr>
        <w:rStyle w:val="afff"/>
      </w:rPr>
      <w:instrText xml:space="preserve">PAGE  </w:instrText>
    </w:r>
    <w:r>
      <w:rPr>
        <w:rStyle w:val="afff"/>
      </w:rPr>
      <w:fldChar w:fldCharType="separate"/>
    </w:r>
    <w:r w:rsidR="003457D2">
      <w:rPr>
        <w:rStyle w:val="afff"/>
        <w:noProof/>
      </w:rPr>
      <w:t>103</w:t>
    </w:r>
    <w:r>
      <w:rPr>
        <w:rStyle w:val="afff"/>
      </w:rPr>
      <w:fldChar w:fldCharType="end"/>
    </w:r>
  </w:p>
  <w:p w:rsidR="003457D2" w:rsidRDefault="003457D2">
    <w:pPr>
      <w:pStyle w:val="af"/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57D2" w:rsidRPr="009273E3" w:rsidRDefault="000A0631" w:rsidP="0079159F">
    <w:pPr>
      <w:pStyle w:val="af"/>
      <w:framePr w:wrap="around" w:vAnchor="text" w:hAnchor="margin" w:xAlign="right" w:y="1"/>
      <w:rPr>
        <w:rStyle w:val="afff"/>
        <w:szCs w:val="24"/>
      </w:rPr>
    </w:pPr>
    <w:r w:rsidRPr="009273E3">
      <w:rPr>
        <w:rStyle w:val="afff"/>
        <w:szCs w:val="24"/>
      </w:rPr>
      <w:fldChar w:fldCharType="begin"/>
    </w:r>
    <w:r w:rsidR="003457D2" w:rsidRPr="009273E3">
      <w:rPr>
        <w:rStyle w:val="afff"/>
        <w:szCs w:val="24"/>
      </w:rPr>
      <w:instrText xml:space="preserve">PAGE  </w:instrText>
    </w:r>
    <w:r w:rsidRPr="009273E3">
      <w:rPr>
        <w:rStyle w:val="afff"/>
        <w:szCs w:val="24"/>
      </w:rPr>
      <w:fldChar w:fldCharType="separate"/>
    </w:r>
    <w:r w:rsidR="009C5F95">
      <w:rPr>
        <w:rStyle w:val="afff"/>
        <w:noProof/>
        <w:szCs w:val="24"/>
      </w:rPr>
      <w:t>68</w:t>
    </w:r>
    <w:r w:rsidRPr="009273E3">
      <w:rPr>
        <w:rStyle w:val="afff"/>
        <w:szCs w:val="24"/>
      </w:rPr>
      <w:fldChar w:fldCharType="end"/>
    </w:r>
  </w:p>
  <w:p w:rsidR="003457D2" w:rsidRPr="00931705" w:rsidRDefault="003457D2" w:rsidP="0079159F">
    <w:pPr>
      <w:pStyle w:val="af"/>
      <w:pBdr>
        <w:top w:val="single" w:sz="4" w:space="1" w:color="auto"/>
      </w:pBdr>
      <w:tabs>
        <w:tab w:val="left" w:pos="-426"/>
      </w:tabs>
      <w:ind w:left="-426" w:right="360"/>
      <w:jc w:val="center"/>
      <w:rPr>
        <w:i/>
        <w:szCs w:val="24"/>
      </w:rPr>
    </w:pPr>
    <w:r>
      <w:rPr>
        <w:i/>
        <w:szCs w:val="24"/>
      </w:rPr>
      <w:t xml:space="preserve">Схема теплоснабжения города Ишимбай до 2030 года. 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57D2" w:rsidRDefault="00F818CE">
    <w:pPr>
      <w:pStyle w:val="af"/>
      <w:jc w:val="right"/>
    </w:pPr>
    <w:r>
      <w:fldChar w:fldCharType="begin"/>
    </w:r>
    <w:r>
      <w:instrText>PAGE   \* MERGEFORMAT</w:instrText>
    </w:r>
    <w:r>
      <w:fldChar w:fldCharType="separate"/>
    </w:r>
    <w:r w:rsidR="009C5F95">
      <w:rPr>
        <w:noProof/>
      </w:rPr>
      <w:t>80</w:t>
    </w:r>
    <w:r>
      <w:rPr>
        <w:noProof/>
      </w:rPr>
      <w:fldChar w:fldCharType="end"/>
    </w:r>
  </w:p>
  <w:p w:rsidR="003457D2" w:rsidRPr="00931705" w:rsidRDefault="003457D2" w:rsidP="00454282">
    <w:pPr>
      <w:pStyle w:val="af"/>
      <w:pBdr>
        <w:top w:val="single" w:sz="4" w:space="1" w:color="auto"/>
      </w:pBdr>
      <w:tabs>
        <w:tab w:val="left" w:pos="-426"/>
      </w:tabs>
      <w:ind w:left="-426" w:right="360"/>
      <w:jc w:val="center"/>
      <w:rPr>
        <w:i/>
        <w:szCs w:val="24"/>
      </w:rPr>
    </w:pPr>
    <w:r>
      <w:rPr>
        <w:i/>
        <w:szCs w:val="24"/>
      </w:rPr>
      <w:t xml:space="preserve">Схема теплоснабжения города Ишимбай до 2030 года. </w:t>
    </w:r>
  </w:p>
  <w:p w:rsidR="003457D2" w:rsidRDefault="003457D2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18CE" w:rsidRDefault="00F818CE" w:rsidP="00BD7B1A">
      <w:pPr>
        <w:spacing w:after="0" w:line="240" w:lineRule="auto"/>
      </w:pPr>
      <w:r>
        <w:separator/>
      </w:r>
    </w:p>
  </w:footnote>
  <w:footnote w:type="continuationSeparator" w:id="0">
    <w:p w:rsidR="00F818CE" w:rsidRDefault="00F818CE" w:rsidP="00BD7B1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4" w:type="dxa"/>
      <w:tblInd w:w="-7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660"/>
      <w:gridCol w:w="6981"/>
      <w:gridCol w:w="1443"/>
    </w:tblGrid>
    <w:tr w:rsidR="003457D2" w:rsidRPr="006253DA" w:rsidTr="0093078B">
      <w:trPr>
        <w:trHeight w:val="1130"/>
      </w:trPr>
      <w:tc>
        <w:tcPr>
          <w:tcW w:w="1660" w:type="dxa"/>
          <w:shd w:val="clear" w:color="auto" w:fill="auto"/>
        </w:tcPr>
        <w:p w:rsidR="003457D2" w:rsidRPr="006253DA" w:rsidRDefault="003457D2" w:rsidP="0093078B">
          <w:pPr>
            <w:spacing w:after="0"/>
            <w:rPr>
              <w:rFonts w:ascii="Arial" w:hAnsi="Arial" w:cs="Arial"/>
              <w:sz w:val="24"/>
              <w:szCs w:val="24"/>
              <w:lang w:val="en-US"/>
            </w:rPr>
          </w:pPr>
          <w:r>
            <w:rPr>
              <w:rFonts w:ascii="Arial" w:hAnsi="Arial" w:cs="Arial"/>
              <w:noProof/>
              <w:sz w:val="24"/>
              <w:szCs w:val="24"/>
              <w:lang w:eastAsia="ru-RU"/>
            </w:rPr>
            <w:drawing>
              <wp:inline distT="0" distB="0" distL="0" distR="0">
                <wp:extent cx="908050" cy="609600"/>
                <wp:effectExtent l="0" t="0" r="6350" b="0"/>
                <wp:docPr id="2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805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981" w:type="dxa"/>
          <w:shd w:val="clear" w:color="auto" w:fill="auto"/>
          <w:vAlign w:val="center"/>
        </w:tcPr>
        <w:p w:rsidR="003457D2" w:rsidRPr="002C56AD" w:rsidRDefault="003457D2" w:rsidP="002C56AD">
          <w:pPr>
            <w:spacing w:after="0"/>
            <w:jc w:val="center"/>
            <w:rPr>
              <w:rFonts w:ascii="Arial" w:hAnsi="Arial" w:cs="Arial"/>
              <w:sz w:val="20"/>
              <w:szCs w:val="20"/>
            </w:rPr>
          </w:pPr>
          <w:r w:rsidRPr="002C56AD">
            <w:rPr>
              <w:rFonts w:ascii="Arial" w:hAnsi="Arial" w:cs="Arial"/>
              <w:sz w:val="20"/>
              <w:szCs w:val="20"/>
            </w:rPr>
            <w:t xml:space="preserve">Схема теплоснабжения города Ишимбай до 2030 года </w:t>
          </w:r>
        </w:p>
        <w:p w:rsidR="003457D2" w:rsidRPr="006253DA" w:rsidRDefault="003457D2" w:rsidP="002C56AD">
          <w:pPr>
            <w:spacing w:after="0"/>
            <w:jc w:val="center"/>
            <w:rPr>
              <w:rFonts w:ascii="Arial" w:hAnsi="Arial" w:cs="Arial"/>
              <w:sz w:val="20"/>
              <w:szCs w:val="20"/>
            </w:rPr>
          </w:pPr>
          <w:r w:rsidRPr="002C56AD">
            <w:rPr>
              <w:rFonts w:ascii="Arial" w:hAnsi="Arial" w:cs="Arial"/>
              <w:sz w:val="20"/>
              <w:szCs w:val="20"/>
            </w:rPr>
            <w:t>(актуализация на 2016 год)</w:t>
          </w:r>
        </w:p>
      </w:tc>
      <w:tc>
        <w:tcPr>
          <w:tcW w:w="1443" w:type="dxa"/>
          <w:shd w:val="clear" w:color="auto" w:fill="auto"/>
          <w:vAlign w:val="center"/>
        </w:tcPr>
        <w:p w:rsidR="003457D2" w:rsidRPr="006253DA" w:rsidRDefault="003457D2" w:rsidP="0093078B">
          <w:pPr>
            <w:jc w:val="center"/>
            <w:rPr>
              <w:rFonts w:ascii="Arial" w:hAnsi="Arial" w:cs="Arial"/>
              <w:sz w:val="20"/>
              <w:szCs w:val="20"/>
            </w:rPr>
          </w:pPr>
          <w:r>
            <w:rPr>
              <w:rFonts w:ascii="Arial" w:hAnsi="Arial" w:cs="Arial"/>
              <w:sz w:val="20"/>
              <w:szCs w:val="20"/>
            </w:rPr>
            <w:t>Версия 1</w:t>
          </w:r>
        </w:p>
      </w:tc>
    </w:tr>
  </w:tbl>
  <w:p w:rsidR="003457D2" w:rsidRDefault="003457D2">
    <w:pPr>
      <w:pStyle w:val="af1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4" w:type="dxa"/>
      <w:tblInd w:w="-7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660"/>
      <w:gridCol w:w="6981"/>
      <w:gridCol w:w="1443"/>
    </w:tblGrid>
    <w:tr w:rsidR="003457D2" w:rsidRPr="006253DA" w:rsidTr="0079159F">
      <w:trPr>
        <w:trHeight w:val="1130"/>
      </w:trPr>
      <w:tc>
        <w:tcPr>
          <w:tcW w:w="1660" w:type="dxa"/>
          <w:shd w:val="clear" w:color="auto" w:fill="auto"/>
        </w:tcPr>
        <w:p w:rsidR="003457D2" w:rsidRPr="006253DA" w:rsidRDefault="003457D2" w:rsidP="0079159F">
          <w:pPr>
            <w:spacing w:after="0"/>
            <w:rPr>
              <w:rFonts w:ascii="Arial" w:hAnsi="Arial" w:cs="Arial"/>
              <w:sz w:val="24"/>
              <w:szCs w:val="24"/>
              <w:lang w:val="en-US"/>
            </w:rPr>
          </w:pPr>
          <w:r>
            <w:rPr>
              <w:rFonts w:ascii="Arial" w:hAnsi="Arial" w:cs="Arial"/>
              <w:noProof/>
              <w:sz w:val="24"/>
              <w:szCs w:val="24"/>
              <w:lang w:eastAsia="ru-RU"/>
            </w:rPr>
            <w:drawing>
              <wp:inline distT="0" distB="0" distL="0" distR="0">
                <wp:extent cx="908050" cy="609600"/>
                <wp:effectExtent l="0" t="0" r="6350" b="0"/>
                <wp:docPr id="4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805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981" w:type="dxa"/>
          <w:shd w:val="clear" w:color="auto" w:fill="auto"/>
          <w:vAlign w:val="center"/>
        </w:tcPr>
        <w:p w:rsidR="003457D2" w:rsidRDefault="003457D2" w:rsidP="0079159F">
          <w:pPr>
            <w:spacing w:after="0"/>
            <w:jc w:val="center"/>
            <w:rPr>
              <w:rFonts w:ascii="Arial" w:hAnsi="Arial" w:cs="Arial"/>
              <w:sz w:val="20"/>
              <w:szCs w:val="20"/>
            </w:rPr>
          </w:pPr>
          <w:r w:rsidRPr="006253DA">
            <w:rPr>
              <w:rFonts w:ascii="Arial" w:hAnsi="Arial" w:cs="Arial"/>
              <w:sz w:val="20"/>
              <w:szCs w:val="20"/>
            </w:rPr>
            <w:t>Актуализация схемы</w:t>
          </w:r>
        </w:p>
        <w:p w:rsidR="003457D2" w:rsidRPr="006253DA" w:rsidRDefault="003457D2" w:rsidP="0079159F">
          <w:pPr>
            <w:spacing w:after="0"/>
            <w:jc w:val="center"/>
            <w:rPr>
              <w:rFonts w:ascii="Arial" w:hAnsi="Arial" w:cs="Arial"/>
              <w:sz w:val="20"/>
              <w:szCs w:val="20"/>
            </w:rPr>
          </w:pPr>
          <w:r w:rsidRPr="006253DA">
            <w:rPr>
              <w:rFonts w:ascii="Arial" w:hAnsi="Arial" w:cs="Arial"/>
              <w:sz w:val="20"/>
              <w:szCs w:val="20"/>
            </w:rPr>
            <w:t xml:space="preserve">теплоснабжения города </w:t>
          </w:r>
          <w:r>
            <w:rPr>
              <w:rFonts w:ascii="Arial" w:hAnsi="Arial" w:cs="Arial"/>
              <w:sz w:val="20"/>
              <w:szCs w:val="20"/>
            </w:rPr>
            <w:t>Ишимбай</w:t>
          </w:r>
          <w:r w:rsidRPr="006253DA">
            <w:rPr>
              <w:rFonts w:ascii="Arial" w:hAnsi="Arial" w:cs="Arial"/>
              <w:sz w:val="20"/>
              <w:szCs w:val="20"/>
            </w:rPr>
            <w:t xml:space="preserve"> до 2027 года на 2016 год</w:t>
          </w:r>
        </w:p>
      </w:tc>
      <w:tc>
        <w:tcPr>
          <w:tcW w:w="1443" w:type="dxa"/>
          <w:shd w:val="clear" w:color="auto" w:fill="auto"/>
          <w:vAlign w:val="center"/>
        </w:tcPr>
        <w:p w:rsidR="003457D2" w:rsidRPr="006253DA" w:rsidRDefault="003457D2" w:rsidP="0079159F">
          <w:pPr>
            <w:jc w:val="center"/>
            <w:rPr>
              <w:rFonts w:ascii="Arial" w:hAnsi="Arial" w:cs="Arial"/>
              <w:sz w:val="20"/>
              <w:szCs w:val="20"/>
            </w:rPr>
          </w:pPr>
          <w:r>
            <w:rPr>
              <w:rFonts w:ascii="Arial" w:hAnsi="Arial" w:cs="Arial"/>
              <w:sz w:val="20"/>
              <w:szCs w:val="20"/>
            </w:rPr>
            <w:t>Версия 1</w:t>
          </w:r>
        </w:p>
      </w:tc>
    </w:tr>
  </w:tbl>
  <w:p w:rsidR="003457D2" w:rsidRPr="0079159F" w:rsidRDefault="003457D2" w:rsidP="0079159F">
    <w:pPr>
      <w:pStyle w:val="af1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4" w:type="dxa"/>
      <w:tblInd w:w="-7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660"/>
      <w:gridCol w:w="6981"/>
      <w:gridCol w:w="1443"/>
    </w:tblGrid>
    <w:tr w:rsidR="003457D2" w:rsidRPr="006253DA" w:rsidTr="00977075">
      <w:trPr>
        <w:trHeight w:val="1130"/>
      </w:trPr>
      <w:tc>
        <w:tcPr>
          <w:tcW w:w="1660" w:type="dxa"/>
          <w:shd w:val="clear" w:color="auto" w:fill="auto"/>
        </w:tcPr>
        <w:p w:rsidR="003457D2" w:rsidRPr="006253DA" w:rsidRDefault="003457D2" w:rsidP="00977075">
          <w:pPr>
            <w:spacing w:after="0"/>
            <w:rPr>
              <w:rFonts w:ascii="Arial" w:hAnsi="Arial" w:cs="Arial"/>
              <w:sz w:val="24"/>
              <w:szCs w:val="24"/>
              <w:lang w:val="en-US"/>
            </w:rPr>
          </w:pPr>
          <w:r>
            <w:rPr>
              <w:rFonts w:ascii="Arial" w:hAnsi="Arial" w:cs="Arial"/>
              <w:noProof/>
              <w:sz w:val="24"/>
              <w:szCs w:val="24"/>
              <w:lang w:eastAsia="ru-RU"/>
            </w:rPr>
            <w:drawing>
              <wp:inline distT="0" distB="0" distL="0" distR="0">
                <wp:extent cx="901700" cy="609600"/>
                <wp:effectExtent l="0" t="0" r="0" b="0"/>
                <wp:docPr id="16" name="Рисунок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17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981" w:type="dxa"/>
          <w:shd w:val="clear" w:color="auto" w:fill="auto"/>
          <w:vAlign w:val="center"/>
        </w:tcPr>
        <w:p w:rsidR="00227F4E" w:rsidRPr="002C56AD" w:rsidRDefault="00227F4E" w:rsidP="00227F4E">
          <w:pPr>
            <w:spacing w:after="0"/>
            <w:jc w:val="center"/>
            <w:rPr>
              <w:rFonts w:ascii="Arial" w:hAnsi="Arial" w:cs="Arial"/>
              <w:sz w:val="20"/>
              <w:szCs w:val="20"/>
            </w:rPr>
          </w:pPr>
          <w:r w:rsidRPr="002C56AD">
            <w:rPr>
              <w:rFonts w:ascii="Arial" w:hAnsi="Arial" w:cs="Arial"/>
              <w:sz w:val="20"/>
              <w:szCs w:val="20"/>
            </w:rPr>
            <w:t xml:space="preserve">Схема теплоснабжения города Ишимбай до 2030 года </w:t>
          </w:r>
        </w:p>
        <w:p w:rsidR="003457D2" w:rsidRPr="006253DA" w:rsidRDefault="00227F4E" w:rsidP="00227F4E">
          <w:pPr>
            <w:spacing w:after="0"/>
            <w:jc w:val="center"/>
            <w:rPr>
              <w:rFonts w:ascii="Arial" w:hAnsi="Arial" w:cs="Arial"/>
              <w:sz w:val="20"/>
              <w:szCs w:val="20"/>
            </w:rPr>
          </w:pPr>
          <w:r w:rsidRPr="002C56AD">
            <w:rPr>
              <w:rFonts w:ascii="Arial" w:hAnsi="Arial" w:cs="Arial"/>
              <w:sz w:val="20"/>
              <w:szCs w:val="20"/>
            </w:rPr>
            <w:t>(актуализация на 2016 год)</w:t>
          </w:r>
        </w:p>
      </w:tc>
      <w:tc>
        <w:tcPr>
          <w:tcW w:w="1443" w:type="dxa"/>
          <w:shd w:val="clear" w:color="auto" w:fill="auto"/>
          <w:vAlign w:val="center"/>
        </w:tcPr>
        <w:p w:rsidR="003457D2" w:rsidRPr="006253DA" w:rsidRDefault="003457D2" w:rsidP="00977075">
          <w:pPr>
            <w:jc w:val="center"/>
            <w:rPr>
              <w:rFonts w:ascii="Arial" w:hAnsi="Arial" w:cs="Arial"/>
              <w:sz w:val="20"/>
              <w:szCs w:val="20"/>
            </w:rPr>
          </w:pPr>
          <w:r>
            <w:rPr>
              <w:rFonts w:ascii="Arial" w:hAnsi="Arial" w:cs="Arial"/>
              <w:sz w:val="20"/>
              <w:szCs w:val="20"/>
            </w:rPr>
            <w:t>Версия 1</w:t>
          </w:r>
        </w:p>
      </w:tc>
    </w:tr>
  </w:tbl>
  <w:p w:rsidR="003457D2" w:rsidRDefault="003457D2">
    <w:pPr>
      <w:pStyle w:val="af1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09B017E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">
    <w:nsid w:val="FFFFFF7D"/>
    <w:multiLevelType w:val="singleLevel"/>
    <w:tmpl w:val="A8CC48D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A440D6C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E750AB7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18302C2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AA7E1DF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2DEAC83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99E519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1462348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294A609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5F90"/>
    <w:multiLevelType w:val="hybridMultilevel"/>
    <w:tmpl w:val="00001649"/>
    <w:lvl w:ilvl="0" w:tplc="00006DF1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>
    <w:nsid w:val="00006784"/>
    <w:multiLevelType w:val="hybridMultilevel"/>
    <w:tmpl w:val="00004AE1"/>
    <w:lvl w:ilvl="0" w:tplc="00003D6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>
    <w:nsid w:val="03993179"/>
    <w:multiLevelType w:val="hybridMultilevel"/>
    <w:tmpl w:val="65389E3A"/>
    <w:lvl w:ilvl="0" w:tplc="D74621E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0BCB0B17"/>
    <w:multiLevelType w:val="multilevel"/>
    <w:tmpl w:val="67F0BD58"/>
    <w:lvl w:ilvl="0">
      <w:start w:val="1"/>
      <w:numFmt w:val="decimal"/>
      <w:lvlText w:val="%1."/>
      <w:lvlJc w:val="left"/>
      <w:pPr>
        <w:tabs>
          <w:tab w:val="num" w:pos="-2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4">
    <w:nsid w:val="0FD80B43"/>
    <w:multiLevelType w:val="hybridMultilevel"/>
    <w:tmpl w:val="99D85F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17A220C"/>
    <w:multiLevelType w:val="hybridMultilevel"/>
    <w:tmpl w:val="E39448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2377B28"/>
    <w:multiLevelType w:val="hybridMultilevel"/>
    <w:tmpl w:val="A0B6EC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38334A8"/>
    <w:multiLevelType w:val="hybridMultilevel"/>
    <w:tmpl w:val="A7F012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38511A2"/>
    <w:multiLevelType w:val="hybridMultilevel"/>
    <w:tmpl w:val="906018CC"/>
    <w:lvl w:ilvl="0" w:tplc="9A94C632">
      <w:numFmt w:val="bullet"/>
      <w:lvlText w:val="-"/>
      <w:lvlJc w:val="left"/>
      <w:pPr>
        <w:ind w:left="109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81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53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5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7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69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1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3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850" w:hanging="360"/>
      </w:pPr>
      <w:rPr>
        <w:rFonts w:ascii="Wingdings" w:hAnsi="Wingdings" w:hint="default"/>
      </w:rPr>
    </w:lvl>
  </w:abstractNum>
  <w:abstractNum w:abstractNumId="19">
    <w:nsid w:val="17DF4C22"/>
    <w:multiLevelType w:val="hybridMultilevel"/>
    <w:tmpl w:val="0FB0CB5A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0">
    <w:nsid w:val="1899691B"/>
    <w:multiLevelType w:val="hybridMultilevel"/>
    <w:tmpl w:val="5E00994E"/>
    <w:lvl w:ilvl="0" w:tplc="32540ADA"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Arial Unicode MS" w:hAnsi="Symbol" w:cs="Times New Roman" w:hint="default"/>
        <w:color w:val="000000"/>
      </w:rPr>
    </w:lvl>
    <w:lvl w:ilvl="1" w:tplc="13446C30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color w:val="000000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1A0F63DA"/>
    <w:multiLevelType w:val="hybridMultilevel"/>
    <w:tmpl w:val="E1446AD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1B2C1523"/>
    <w:multiLevelType w:val="hybridMultilevel"/>
    <w:tmpl w:val="17CC3E0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3">
    <w:nsid w:val="1F622BFC"/>
    <w:multiLevelType w:val="hybridMultilevel"/>
    <w:tmpl w:val="523C1E9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4">
    <w:nsid w:val="1F6A64AB"/>
    <w:multiLevelType w:val="hybridMultilevel"/>
    <w:tmpl w:val="A462C62C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5">
    <w:nsid w:val="27732F50"/>
    <w:multiLevelType w:val="hybridMultilevel"/>
    <w:tmpl w:val="77B6DD3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>
    <w:nsid w:val="36564682"/>
    <w:multiLevelType w:val="multilevel"/>
    <w:tmpl w:val="D8D63C92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decimal"/>
      <w:isLgl/>
      <w:lvlText w:val="%1.%2."/>
      <w:lvlJc w:val="left"/>
      <w:pPr>
        <w:ind w:left="1680" w:hanging="60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1800"/>
      </w:pPr>
      <w:rPr>
        <w:rFonts w:hint="default"/>
      </w:rPr>
    </w:lvl>
  </w:abstractNum>
  <w:abstractNum w:abstractNumId="27">
    <w:nsid w:val="39ED02D1"/>
    <w:multiLevelType w:val="hybridMultilevel"/>
    <w:tmpl w:val="305CC348"/>
    <w:lvl w:ilvl="0" w:tplc="1ED06D86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>
    <w:nsid w:val="44A5273A"/>
    <w:multiLevelType w:val="hybridMultilevel"/>
    <w:tmpl w:val="3814A0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6347932"/>
    <w:multiLevelType w:val="hybridMultilevel"/>
    <w:tmpl w:val="BA0A8906"/>
    <w:lvl w:ilvl="0" w:tplc="EC34173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479739C1"/>
    <w:multiLevelType w:val="singleLevel"/>
    <w:tmpl w:val="FF0AF05C"/>
    <w:lvl w:ilvl="0">
      <w:start w:val="1"/>
      <w:numFmt w:val="decimal"/>
      <w:lvlText w:val="%1)"/>
      <w:legacy w:legacy="1" w:legacySpace="0" w:legacyIndent="283"/>
      <w:lvlJc w:val="left"/>
      <w:pPr>
        <w:ind w:left="1559" w:hanging="283"/>
      </w:pPr>
    </w:lvl>
  </w:abstractNum>
  <w:abstractNum w:abstractNumId="31">
    <w:nsid w:val="48E9479B"/>
    <w:multiLevelType w:val="hybridMultilevel"/>
    <w:tmpl w:val="97C030F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C35554C"/>
    <w:multiLevelType w:val="singleLevel"/>
    <w:tmpl w:val="FF0AF05C"/>
    <w:lvl w:ilvl="0">
      <w:start w:val="1"/>
      <w:numFmt w:val="decimal"/>
      <w:lvlText w:val="%1)"/>
      <w:legacy w:legacy="1" w:legacySpace="0" w:legacyIndent="283"/>
      <w:lvlJc w:val="left"/>
      <w:pPr>
        <w:ind w:left="1559" w:hanging="283"/>
      </w:pPr>
    </w:lvl>
  </w:abstractNum>
  <w:abstractNum w:abstractNumId="33">
    <w:nsid w:val="5438227E"/>
    <w:multiLevelType w:val="hybridMultilevel"/>
    <w:tmpl w:val="7BDC168E"/>
    <w:lvl w:ilvl="0" w:tplc="7E32A8B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55CB1371"/>
    <w:multiLevelType w:val="hybridMultilevel"/>
    <w:tmpl w:val="155AA3B2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5">
    <w:nsid w:val="595310AC"/>
    <w:multiLevelType w:val="hybridMultilevel"/>
    <w:tmpl w:val="B5CCE9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B0D4B9F"/>
    <w:multiLevelType w:val="hybridMultilevel"/>
    <w:tmpl w:val="1E3E7E6C"/>
    <w:lvl w:ilvl="0" w:tplc="FFFFFFFF"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Arial Unicode MS" w:hAnsi="Symbol" w:cs="Times New Roman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5BEB0BDC"/>
    <w:multiLevelType w:val="hybridMultilevel"/>
    <w:tmpl w:val="7190099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>
    <w:nsid w:val="5E512219"/>
    <w:multiLevelType w:val="hybridMultilevel"/>
    <w:tmpl w:val="BB68FAE0"/>
    <w:lvl w:ilvl="0" w:tplc="08760DE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9">
    <w:nsid w:val="64735111"/>
    <w:multiLevelType w:val="hybridMultilevel"/>
    <w:tmpl w:val="8E54BC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8F676C4"/>
    <w:multiLevelType w:val="hybridMultilevel"/>
    <w:tmpl w:val="A998D91A"/>
    <w:lvl w:ilvl="0" w:tplc="D8A6133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1">
    <w:nsid w:val="699B3254"/>
    <w:multiLevelType w:val="multilevel"/>
    <w:tmpl w:val="F698DD52"/>
    <w:lvl w:ilvl="0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  <w:b/>
        <w:i w:val="0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1560"/>
        </w:tabs>
        <w:ind w:left="1560" w:hanging="851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105"/>
        </w:tabs>
        <w:ind w:left="2105" w:hanging="113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029"/>
        </w:tabs>
        <w:ind w:left="2029" w:hanging="1418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70"/>
        </w:tabs>
        <w:ind w:left="3970" w:hanging="141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135"/>
        </w:tabs>
        <w:ind w:left="3135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279"/>
        </w:tabs>
        <w:ind w:left="3279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23"/>
        </w:tabs>
        <w:ind w:left="3423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567"/>
        </w:tabs>
        <w:ind w:left="3567" w:hanging="1584"/>
      </w:pPr>
      <w:rPr>
        <w:rFonts w:cs="Times New Roman" w:hint="default"/>
      </w:rPr>
    </w:lvl>
  </w:abstractNum>
  <w:abstractNum w:abstractNumId="42">
    <w:nsid w:val="6A3D0503"/>
    <w:multiLevelType w:val="hybridMultilevel"/>
    <w:tmpl w:val="DEEC95BC"/>
    <w:lvl w:ilvl="0" w:tplc="58AE7AC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>
    <w:nsid w:val="6BB4255C"/>
    <w:multiLevelType w:val="hybridMultilevel"/>
    <w:tmpl w:val="D06AF7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1284F22"/>
    <w:multiLevelType w:val="hybridMultilevel"/>
    <w:tmpl w:val="9F2283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56F06DF"/>
    <w:multiLevelType w:val="multilevel"/>
    <w:tmpl w:val="0334586C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46">
    <w:nsid w:val="78134C23"/>
    <w:multiLevelType w:val="multilevel"/>
    <w:tmpl w:val="37BA6C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8"/>
  </w:num>
  <w:num w:numId="2">
    <w:abstractNumId w:val="41"/>
  </w:num>
  <w:num w:numId="3">
    <w:abstractNumId w:val="9"/>
  </w:num>
  <w:num w:numId="4">
    <w:abstractNumId w:val="7"/>
  </w:num>
  <w:num w:numId="5">
    <w:abstractNumId w:val="6"/>
  </w:num>
  <w:num w:numId="6">
    <w:abstractNumId w:val="5"/>
  </w:num>
  <w:num w:numId="7">
    <w:abstractNumId w:val="4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  <w:num w:numId="12">
    <w:abstractNumId w:val="28"/>
  </w:num>
  <w:num w:numId="13">
    <w:abstractNumId w:val="31"/>
  </w:num>
  <w:num w:numId="14">
    <w:abstractNumId w:val="13"/>
  </w:num>
  <w:num w:numId="15">
    <w:abstractNumId w:val="18"/>
  </w:num>
  <w:num w:numId="16">
    <w:abstractNumId w:val="36"/>
  </w:num>
  <w:num w:numId="17">
    <w:abstractNumId w:val="20"/>
  </w:num>
  <w:num w:numId="18">
    <w:abstractNumId w:val="24"/>
  </w:num>
  <w:num w:numId="19">
    <w:abstractNumId w:val="15"/>
  </w:num>
  <w:num w:numId="20">
    <w:abstractNumId w:val="22"/>
  </w:num>
  <w:num w:numId="21">
    <w:abstractNumId w:val="23"/>
  </w:num>
  <w:num w:numId="22">
    <w:abstractNumId w:val="34"/>
  </w:num>
  <w:num w:numId="23">
    <w:abstractNumId w:val="19"/>
  </w:num>
  <w:num w:numId="24">
    <w:abstractNumId w:val="40"/>
  </w:num>
  <w:num w:numId="25">
    <w:abstractNumId w:val="35"/>
  </w:num>
  <w:num w:numId="26">
    <w:abstractNumId w:val="16"/>
  </w:num>
  <w:num w:numId="27">
    <w:abstractNumId w:val="25"/>
  </w:num>
  <w:num w:numId="28">
    <w:abstractNumId w:val="37"/>
  </w:num>
  <w:num w:numId="29">
    <w:abstractNumId w:val="26"/>
  </w:num>
  <w:num w:numId="30">
    <w:abstractNumId w:val="43"/>
  </w:num>
  <w:num w:numId="31">
    <w:abstractNumId w:val="14"/>
  </w:num>
  <w:num w:numId="32">
    <w:abstractNumId w:val="42"/>
  </w:num>
  <w:num w:numId="33">
    <w:abstractNumId w:val="29"/>
  </w:num>
  <w:num w:numId="34">
    <w:abstractNumId w:val="33"/>
  </w:num>
  <w:num w:numId="35">
    <w:abstractNumId w:val="45"/>
  </w:num>
  <w:num w:numId="36">
    <w:abstractNumId w:val="21"/>
  </w:num>
  <w:num w:numId="37">
    <w:abstractNumId w:val="44"/>
  </w:num>
  <w:num w:numId="38">
    <w:abstractNumId w:val="38"/>
  </w:num>
  <w:num w:numId="39">
    <w:abstractNumId w:val="27"/>
  </w:num>
  <w:num w:numId="40">
    <w:abstractNumId w:val="39"/>
  </w:num>
  <w:num w:numId="41">
    <w:abstractNumId w:val="12"/>
  </w:num>
  <w:num w:numId="42">
    <w:abstractNumId w:val="10"/>
  </w:num>
  <w:num w:numId="43">
    <w:abstractNumId w:val="11"/>
  </w:num>
  <w:num w:numId="44">
    <w:abstractNumId w:val="46"/>
  </w:num>
  <w:num w:numId="45">
    <w:abstractNumId w:val="32"/>
  </w:num>
  <w:num w:numId="46">
    <w:abstractNumId w:val="30"/>
  </w:num>
  <w:num w:numId="47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9"/>
  <w:autoHyphenation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80B83"/>
    <w:rsid w:val="0000206E"/>
    <w:rsid w:val="00005F4B"/>
    <w:rsid w:val="0000660D"/>
    <w:rsid w:val="00006B82"/>
    <w:rsid w:val="00011008"/>
    <w:rsid w:val="000161D3"/>
    <w:rsid w:val="00016F8F"/>
    <w:rsid w:val="00021C14"/>
    <w:rsid w:val="00023DEF"/>
    <w:rsid w:val="0002438B"/>
    <w:rsid w:val="00027F51"/>
    <w:rsid w:val="00033A39"/>
    <w:rsid w:val="000405D0"/>
    <w:rsid w:val="000424C0"/>
    <w:rsid w:val="00042DFF"/>
    <w:rsid w:val="00045DA0"/>
    <w:rsid w:val="00046548"/>
    <w:rsid w:val="00053AB8"/>
    <w:rsid w:val="00056050"/>
    <w:rsid w:val="00060B2D"/>
    <w:rsid w:val="0006120A"/>
    <w:rsid w:val="00061967"/>
    <w:rsid w:val="000620B4"/>
    <w:rsid w:val="00064B19"/>
    <w:rsid w:val="00066BB4"/>
    <w:rsid w:val="00072847"/>
    <w:rsid w:val="00074794"/>
    <w:rsid w:val="00074F0E"/>
    <w:rsid w:val="00084B60"/>
    <w:rsid w:val="00085607"/>
    <w:rsid w:val="0008700E"/>
    <w:rsid w:val="00087842"/>
    <w:rsid w:val="000A0631"/>
    <w:rsid w:val="000A380B"/>
    <w:rsid w:val="000A4460"/>
    <w:rsid w:val="000A61F8"/>
    <w:rsid w:val="000A6AA6"/>
    <w:rsid w:val="000B223E"/>
    <w:rsid w:val="000B2690"/>
    <w:rsid w:val="000B42CE"/>
    <w:rsid w:val="000B47E5"/>
    <w:rsid w:val="000C3A05"/>
    <w:rsid w:val="000C3D93"/>
    <w:rsid w:val="000C6DA3"/>
    <w:rsid w:val="000C795C"/>
    <w:rsid w:val="000D19AC"/>
    <w:rsid w:val="000D2222"/>
    <w:rsid w:val="000D50FE"/>
    <w:rsid w:val="000D61D4"/>
    <w:rsid w:val="000E0A58"/>
    <w:rsid w:val="000E0F5D"/>
    <w:rsid w:val="000E29A7"/>
    <w:rsid w:val="000F41AB"/>
    <w:rsid w:val="000F6685"/>
    <w:rsid w:val="001078A5"/>
    <w:rsid w:val="00110455"/>
    <w:rsid w:val="001106BC"/>
    <w:rsid w:val="001143CD"/>
    <w:rsid w:val="00116DC7"/>
    <w:rsid w:val="0011733A"/>
    <w:rsid w:val="00117BF8"/>
    <w:rsid w:val="00121308"/>
    <w:rsid w:val="00123C81"/>
    <w:rsid w:val="001259FC"/>
    <w:rsid w:val="00125CF0"/>
    <w:rsid w:val="00130FA1"/>
    <w:rsid w:val="001322D3"/>
    <w:rsid w:val="00134B0B"/>
    <w:rsid w:val="00135ACA"/>
    <w:rsid w:val="001412A6"/>
    <w:rsid w:val="00141860"/>
    <w:rsid w:val="001433ED"/>
    <w:rsid w:val="0014536A"/>
    <w:rsid w:val="00146633"/>
    <w:rsid w:val="00151500"/>
    <w:rsid w:val="001547E8"/>
    <w:rsid w:val="001562C2"/>
    <w:rsid w:val="00160FAD"/>
    <w:rsid w:val="0016105C"/>
    <w:rsid w:val="00163797"/>
    <w:rsid w:val="00166652"/>
    <w:rsid w:val="001738F6"/>
    <w:rsid w:val="001758B2"/>
    <w:rsid w:val="00176E11"/>
    <w:rsid w:val="001811CA"/>
    <w:rsid w:val="00182CBE"/>
    <w:rsid w:val="00183CEE"/>
    <w:rsid w:val="00185D97"/>
    <w:rsid w:val="00187C37"/>
    <w:rsid w:val="0019114F"/>
    <w:rsid w:val="001969D4"/>
    <w:rsid w:val="00196D7D"/>
    <w:rsid w:val="001A5A7A"/>
    <w:rsid w:val="001B1020"/>
    <w:rsid w:val="001B2506"/>
    <w:rsid w:val="001B261B"/>
    <w:rsid w:val="001B6358"/>
    <w:rsid w:val="001C2011"/>
    <w:rsid w:val="001D7AC8"/>
    <w:rsid w:val="001E6D3C"/>
    <w:rsid w:val="001F15DF"/>
    <w:rsid w:val="001F2C7B"/>
    <w:rsid w:val="001F2C8A"/>
    <w:rsid w:val="002135C8"/>
    <w:rsid w:val="00216366"/>
    <w:rsid w:val="002242D7"/>
    <w:rsid w:val="00225F2A"/>
    <w:rsid w:val="00227F4E"/>
    <w:rsid w:val="00231CD8"/>
    <w:rsid w:val="00235907"/>
    <w:rsid w:val="00244591"/>
    <w:rsid w:val="00246201"/>
    <w:rsid w:val="00250B69"/>
    <w:rsid w:val="00251239"/>
    <w:rsid w:val="002516B2"/>
    <w:rsid w:val="00251E12"/>
    <w:rsid w:val="002609BD"/>
    <w:rsid w:val="00263985"/>
    <w:rsid w:val="002721A4"/>
    <w:rsid w:val="0027382B"/>
    <w:rsid w:val="002759B2"/>
    <w:rsid w:val="00286386"/>
    <w:rsid w:val="00286A17"/>
    <w:rsid w:val="0029272C"/>
    <w:rsid w:val="00297B9F"/>
    <w:rsid w:val="002A24FB"/>
    <w:rsid w:val="002B444A"/>
    <w:rsid w:val="002B5C06"/>
    <w:rsid w:val="002C0C42"/>
    <w:rsid w:val="002C55E8"/>
    <w:rsid w:val="002C56AD"/>
    <w:rsid w:val="002C64DA"/>
    <w:rsid w:val="002C6C56"/>
    <w:rsid w:val="002C6DBA"/>
    <w:rsid w:val="002D42F0"/>
    <w:rsid w:val="002E0616"/>
    <w:rsid w:val="002E42F1"/>
    <w:rsid w:val="002E7086"/>
    <w:rsid w:val="002F6338"/>
    <w:rsid w:val="00305671"/>
    <w:rsid w:val="003106F9"/>
    <w:rsid w:val="0031080B"/>
    <w:rsid w:val="0031081E"/>
    <w:rsid w:val="003122CE"/>
    <w:rsid w:val="00313053"/>
    <w:rsid w:val="00313E11"/>
    <w:rsid w:val="00325324"/>
    <w:rsid w:val="00332645"/>
    <w:rsid w:val="003457D2"/>
    <w:rsid w:val="00345EE7"/>
    <w:rsid w:val="00351244"/>
    <w:rsid w:val="00355AF1"/>
    <w:rsid w:val="003611C7"/>
    <w:rsid w:val="003660DC"/>
    <w:rsid w:val="00366F9C"/>
    <w:rsid w:val="00372DDA"/>
    <w:rsid w:val="00373121"/>
    <w:rsid w:val="00373CD4"/>
    <w:rsid w:val="003744EA"/>
    <w:rsid w:val="00376427"/>
    <w:rsid w:val="003858C9"/>
    <w:rsid w:val="00385AEC"/>
    <w:rsid w:val="0039133C"/>
    <w:rsid w:val="00394116"/>
    <w:rsid w:val="0039688C"/>
    <w:rsid w:val="003A3D85"/>
    <w:rsid w:val="003A578F"/>
    <w:rsid w:val="003B3CED"/>
    <w:rsid w:val="003B57D0"/>
    <w:rsid w:val="003B6B2B"/>
    <w:rsid w:val="003C1F0D"/>
    <w:rsid w:val="003C297F"/>
    <w:rsid w:val="003C4D10"/>
    <w:rsid w:val="003D0880"/>
    <w:rsid w:val="003D3C2A"/>
    <w:rsid w:val="003D5FF3"/>
    <w:rsid w:val="003D645B"/>
    <w:rsid w:val="003D64D6"/>
    <w:rsid w:val="003E4C3B"/>
    <w:rsid w:val="003E764E"/>
    <w:rsid w:val="003F373E"/>
    <w:rsid w:val="003F4CE1"/>
    <w:rsid w:val="003F798F"/>
    <w:rsid w:val="00417C7F"/>
    <w:rsid w:val="0042383D"/>
    <w:rsid w:val="0042494B"/>
    <w:rsid w:val="00424CEB"/>
    <w:rsid w:val="00425345"/>
    <w:rsid w:val="00427AC4"/>
    <w:rsid w:val="004312A0"/>
    <w:rsid w:val="00433281"/>
    <w:rsid w:val="00435605"/>
    <w:rsid w:val="00437482"/>
    <w:rsid w:val="0044094C"/>
    <w:rsid w:val="00444707"/>
    <w:rsid w:val="00450050"/>
    <w:rsid w:val="0045253A"/>
    <w:rsid w:val="004538A2"/>
    <w:rsid w:val="00454282"/>
    <w:rsid w:val="00456608"/>
    <w:rsid w:val="0045699F"/>
    <w:rsid w:val="00457A19"/>
    <w:rsid w:val="004625A7"/>
    <w:rsid w:val="0046457E"/>
    <w:rsid w:val="00464679"/>
    <w:rsid w:val="0046542B"/>
    <w:rsid w:val="0046544B"/>
    <w:rsid w:val="00466D1E"/>
    <w:rsid w:val="00473704"/>
    <w:rsid w:val="004749CA"/>
    <w:rsid w:val="00480735"/>
    <w:rsid w:val="004807CC"/>
    <w:rsid w:val="00480B83"/>
    <w:rsid w:val="00481399"/>
    <w:rsid w:val="00483006"/>
    <w:rsid w:val="00485C5F"/>
    <w:rsid w:val="004864F8"/>
    <w:rsid w:val="00490B8F"/>
    <w:rsid w:val="00490D9A"/>
    <w:rsid w:val="00492476"/>
    <w:rsid w:val="00496252"/>
    <w:rsid w:val="004979E5"/>
    <w:rsid w:val="004A2EA0"/>
    <w:rsid w:val="004B513A"/>
    <w:rsid w:val="004B571B"/>
    <w:rsid w:val="004B7F26"/>
    <w:rsid w:val="004C0105"/>
    <w:rsid w:val="004C2BE1"/>
    <w:rsid w:val="004C35C9"/>
    <w:rsid w:val="004C6088"/>
    <w:rsid w:val="004C66D6"/>
    <w:rsid w:val="004D1F0E"/>
    <w:rsid w:val="004D3508"/>
    <w:rsid w:val="004E036E"/>
    <w:rsid w:val="004E2D4F"/>
    <w:rsid w:val="004F43B6"/>
    <w:rsid w:val="004F5E9C"/>
    <w:rsid w:val="004F6A3F"/>
    <w:rsid w:val="00501BDE"/>
    <w:rsid w:val="00502A63"/>
    <w:rsid w:val="00505736"/>
    <w:rsid w:val="00506AE9"/>
    <w:rsid w:val="00510FB7"/>
    <w:rsid w:val="00517E21"/>
    <w:rsid w:val="00521DB2"/>
    <w:rsid w:val="00522AA1"/>
    <w:rsid w:val="00526005"/>
    <w:rsid w:val="00526CE2"/>
    <w:rsid w:val="00530CBC"/>
    <w:rsid w:val="00531586"/>
    <w:rsid w:val="005324A8"/>
    <w:rsid w:val="00532EE3"/>
    <w:rsid w:val="0053366B"/>
    <w:rsid w:val="00537EFB"/>
    <w:rsid w:val="005421A5"/>
    <w:rsid w:val="00543A8F"/>
    <w:rsid w:val="0054461F"/>
    <w:rsid w:val="00545F64"/>
    <w:rsid w:val="005465C5"/>
    <w:rsid w:val="00551049"/>
    <w:rsid w:val="00552220"/>
    <w:rsid w:val="00552485"/>
    <w:rsid w:val="00560D7A"/>
    <w:rsid w:val="0056240F"/>
    <w:rsid w:val="00563B7C"/>
    <w:rsid w:val="0056453B"/>
    <w:rsid w:val="00566B5A"/>
    <w:rsid w:val="005765D6"/>
    <w:rsid w:val="00584AB9"/>
    <w:rsid w:val="005904BE"/>
    <w:rsid w:val="00595659"/>
    <w:rsid w:val="005A350E"/>
    <w:rsid w:val="005B033E"/>
    <w:rsid w:val="005B3A78"/>
    <w:rsid w:val="005B7984"/>
    <w:rsid w:val="005C150F"/>
    <w:rsid w:val="005C474F"/>
    <w:rsid w:val="005C4D11"/>
    <w:rsid w:val="005D07CF"/>
    <w:rsid w:val="005E2CB0"/>
    <w:rsid w:val="005E3789"/>
    <w:rsid w:val="005E4814"/>
    <w:rsid w:val="005E5D17"/>
    <w:rsid w:val="005F06E8"/>
    <w:rsid w:val="005F178B"/>
    <w:rsid w:val="005F275C"/>
    <w:rsid w:val="005F7FBF"/>
    <w:rsid w:val="0060095E"/>
    <w:rsid w:val="006045F9"/>
    <w:rsid w:val="0061377D"/>
    <w:rsid w:val="00613AEE"/>
    <w:rsid w:val="006147B0"/>
    <w:rsid w:val="006253DA"/>
    <w:rsid w:val="00630179"/>
    <w:rsid w:val="00633325"/>
    <w:rsid w:val="0063672C"/>
    <w:rsid w:val="00640D4E"/>
    <w:rsid w:val="0064243C"/>
    <w:rsid w:val="00644306"/>
    <w:rsid w:val="00645A9C"/>
    <w:rsid w:val="00650892"/>
    <w:rsid w:val="006540F5"/>
    <w:rsid w:val="00655096"/>
    <w:rsid w:val="00656099"/>
    <w:rsid w:val="00660E1D"/>
    <w:rsid w:val="00665B3E"/>
    <w:rsid w:val="006668CF"/>
    <w:rsid w:val="0067125F"/>
    <w:rsid w:val="00671FBA"/>
    <w:rsid w:val="006811AE"/>
    <w:rsid w:val="0068248E"/>
    <w:rsid w:val="00690A09"/>
    <w:rsid w:val="00697CF3"/>
    <w:rsid w:val="006A3756"/>
    <w:rsid w:val="006A6D90"/>
    <w:rsid w:val="006A7405"/>
    <w:rsid w:val="006A7F32"/>
    <w:rsid w:val="006B4E57"/>
    <w:rsid w:val="006B5249"/>
    <w:rsid w:val="006C3F11"/>
    <w:rsid w:val="006C54FD"/>
    <w:rsid w:val="006D00BA"/>
    <w:rsid w:val="006D14EC"/>
    <w:rsid w:val="006D226B"/>
    <w:rsid w:val="006D2D54"/>
    <w:rsid w:val="006D34BA"/>
    <w:rsid w:val="006D36D4"/>
    <w:rsid w:val="006D70F7"/>
    <w:rsid w:val="006E33CA"/>
    <w:rsid w:val="006F10F9"/>
    <w:rsid w:val="006F3BE7"/>
    <w:rsid w:val="006F3DD0"/>
    <w:rsid w:val="006F52AC"/>
    <w:rsid w:val="006F6D50"/>
    <w:rsid w:val="006F74F2"/>
    <w:rsid w:val="006F7875"/>
    <w:rsid w:val="00700BA6"/>
    <w:rsid w:val="00701CBC"/>
    <w:rsid w:val="00703ED5"/>
    <w:rsid w:val="00703F7A"/>
    <w:rsid w:val="00711FEB"/>
    <w:rsid w:val="007170D6"/>
    <w:rsid w:val="00717DD5"/>
    <w:rsid w:val="0072289E"/>
    <w:rsid w:val="0072432B"/>
    <w:rsid w:val="00726A21"/>
    <w:rsid w:val="00726B33"/>
    <w:rsid w:val="00727C47"/>
    <w:rsid w:val="00730297"/>
    <w:rsid w:val="007306E6"/>
    <w:rsid w:val="007329DA"/>
    <w:rsid w:val="007416C5"/>
    <w:rsid w:val="00741FC0"/>
    <w:rsid w:val="00743444"/>
    <w:rsid w:val="0074650D"/>
    <w:rsid w:val="00746520"/>
    <w:rsid w:val="00755084"/>
    <w:rsid w:val="00763775"/>
    <w:rsid w:val="007761D7"/>
    <w:rsid w:val="00777639"/>
    <w:rsid w:val="00780D4F"/>
    <w:rsid w:val="0078258D"/>
    <w:rsid w:val="00785859"/>
    <w:rsid w:val="00786355"/>
    <w:rsid w:val="0079159F"/>
    <w:rsid w:val="007A25E7"/>
    <w:rsid w:val="007A2685"/>
    <w:rsid w:val="007A4EB8"/>
    <w:rsid w:val="007B2406"/>
    <w:rsid w:val="007B43A4"/>
    <w:rsid w:val="007B5A42"/>
    <w:rsid w:val="007B781E"/>
    <w:rsid w:val="007C05BB"/>
    <w:rsid w:val="007C3FF4"/>
    <w:rsid w:val="007C7835"/>
    <w:rsid w:val="007D0C3A"/>
    <w:rsid w:val="007D2B70"/>
    <w:rsid w:val="007D3013"/>
    <w:rsid w:val="007E3429"/>
    <w:rsid w:val="007E6216"/>
    <w:rsid w:val="007F21D6"/>
    <w:rsid w:val="007F73AC"/>
    <w:rsid w:val="0080112C"/>
    <w:rsid w:val="00801359"/>
    <w:rsid w:val="00805967"/>
    <w:rsid w:val="00807A18"/>
    <w:rsid w:val="00811DF5"/>
    <w:rsid w:val="00812529"/>
    <w:rsid w:val="00814DF9"/>
    <w:rsid w:val="00814FA0"/>
    <w:rsid w:val="0082113B"/>
    <w:rsid w:val="00822334"/>
    <w:rsid w:val="00823E16"/>
    <w:rsid w:val="00827D64"/>
    <w:rsid w:val="008463AB"/>
    <w:rsid w:val="0084699F"/>
    <w:rsid w:val="00851B9A"/>
    <w:rsid w:val="00857F40"/>
    <w:rsid w:val="008632FF"/>
    <w:rsid w:val="008643A8"/>
    <w:rsid w:val="0087304B"/>
    <w:rsid w:val="008752D2"/>
    <w:rsid w:val="00880744"/>
    <w:rsid w:val="0088079B"/>
    <w:rsid w:val="0088677C"/>
    <w:rsid w:val="00895723"/>
    <w:rsid w:val="00895A6E"/>
    <w:rsid w:val="00897424"/>
    <w:rsid w:val="008A528D"/>
    <w:rsid w:val="008A5A96"/>
    <w:rsid w:val="008A62E0"/>
    <w:rsid w:val="008A7869"/>
    <w:rsid w:val="008B1314"/>
    <w:rsid w:val="008B168C"/>
    <w:rsid w:val="008B2EED"/>
    <w:rsid w:val="008B4E32"/>
    <w:rsid w:val="008C0C11"/>
    <w:rsid w:val="008C1F2D"/>
    <w:rsid w:val="008C3D9A"/>
    <w:rsid w:val="008D0986"/>
    <w:rsid w:val="008D36CC"/>
    <w:rsid w:val="008D4EEE"/>
    <w:rsid w:val="008E4ADB"/>
    <w:rsid w:val="008F5EFD"/>
    <w:rsid w:val="008F795D"/>
    <w:rsid w:val="00900F63"/>
    <w:rsid w:val="00901E85"/>
    <w:rsid w:val="0090579E"/>
    <w:rsid w:val="00906419"/>
    <w:rsid w:val="00913676"/>
    <w:rsid w:val="00914161"/>
    <w:rsid w:val="00914C5B"/>
    <w:rsid w:val="0091534F"/>
    <w:rsid w:val="00916781"/>
    <w:rsid w:val="00917B10"/>
    <w:rsid w:val="00921290"/>
    <w:rsid w:val="00921627"/>
    <w:rsid w:val="0093078B"/>
    <w:rsid w:val="009329F9"/>
    <w:rsid w:val="009346C5"/>
    <w:rsid w:val="00935805"/>
    <w:rsid w:val="00941593"/>
    <w:rsid w:val="009424F5"/>
    <w:rsid w:val="00942ECC"/>
    <w:rsid w:val="009458A7"/>
    <w:rsid w:val="00950118"/>
    <w:rsid w:val="00951BBC"/>
    <w:rsid w:val="00957193"/>
    <w:rsid w:val="009578FC"/>
    <w:rsid w:val="00957F20"/>
    <w:rsid w:val="009640C2"/>
    <w:rsid w:val="00966FAB"/>
    <w:rsid w:val="00972C1A"/>
    <w:rsid w:val="00977075"/>
    <w:rsid w:val="00984A57"/>
    <w:rsid w:val="009859A7"/>
    <w:rsid w:val="009869B9"/>
    <w:rsid w:val="00986EBB"/>
    <w:rsid w:val="009874F6"/>
    <w:rsid w:val="0099098F"/>
    <w:rsid w:val="00993E27"/>
    <w:rsid w:val="00995AA3"/>
    <w:rsid w:val="009A1471"/>
    <w:rsid w:val="009A5C14"/>
    <w:rsid w:val="009B00FB"/>
    <w:rsid w:val="009B2818"/>
    <w:rsid w:val="009B6E90"/>
    <w:rsid w:val="009C2080"/>
    <w:rsid w:val="009C5F95"/>
    <w:rsid w:val="009D2C03"/>
    <w:rsid w:val="009E1922"/>
    <w:rsid w:val="009F4D7A"/>
    <w:rsid w:val="00A118E4"/>
    <w:rsid w:val="00A148BC"/>
    <w:rsid w:val="00A20C97"/>
    <w:rsid w:val="00A20E16"/>
    <w:rsid w:val="00A21AD0"/>
    <w:rsid w:val="00A222D1"/>
    <w:rsid w:val="00A23A03"/>
    <w:rsid w:val="00A311F9"/>
    <w:rsid w:val="00A3204B"/>
    <w:rsid w:val="00A32A58"/>
    <w:rsid w:val="00A34794"/>
    <w:rsid w:val="00A35A23"/>
    <w:rsid w:val="00A45627"/>
    <w:rsid w:val="00A47656"/>
    <w:rsid w:val="00A531FF"/>
    <w:rsid w:val="00A55569"/>
    <w:rsid w:val="00A600DA"/>
    <w:rsid w:val="00A634E2"/>
    <w:rsid w:val="00A635D0"/>
    <w:rsid w:val="00A6606C"/>
    <w:rsid w:val="00A6609F"/>
    <w:rsid w:val="00A739F7"/>
    <w:rsid w:val="00A8007B"/>
    <w:rsid w:val="00A815C5"/>
    <w:rsid w:val="00A83B60"/>
    <w:rsid w:val="00A848A3"/>
    <w:rsid w:val="00A871F2"/>
    <w:rsid w:val="00A9180F"/>
    <w:rsid w:val="00A92A36"/>
    <w:rsid w:val="00A94E33"/>
    <w:rsid w:val="00A96556"/>
    <w:rsid w:val="00A97BAC"/>
    <w:rsid w:val="00AA553F"/>
    <w:rsid w:val="00AA5638"/>
    <w:rsid w:val="00AA579A"/>
    <w:rsid w:val="00AA5B7E"/>
    <w:rsid w:val="00AB04CA"/>
    <w:rsid w:val="00AB3DCC"/>
    <w:rsid w:val="00AB4689"/>
    <w:rsid w:val="00AB7632"/>
    <w:rsid w:val="00AB79FE"/>
    <w:rsid w:val="00AC082F"/>
    <w:rsid w:val="00AC346E"/>
    <w:rsid w:val="00AC5E36"/>
    <w:rsid w:val="00AD19B7"/>
    <w:rsid w:val="00AD1FC8"/>
    <w:rsid w:val="00AD3FE6"/>
    <w:rsid w:val="00AD5729"/>
    <w:rsid w:val="00AE0348"/>
    <w:rsid w:val="00AE0500"/>
    <w:rsid w:val="00AE0C4B"/>
    <w:rsid w:val="00AE3813"/>
    <w:rsid w:val="00AE4978"/>
    <w:rsid w:val="00AE7CFB"/>
    <w:rsid w:val="00B02E6A"/>
    <w:rsid w:val="00B037D4"/>
    <w:rsid w:val="00B0671A"/>
    <w:rsid w:val="00B12009"/>
    <w:rsid w:val="00B142B5"/>
    <w:rsid w:val="00B16473"/>
    <w:rsid w:val="00B16677"/>
    <w:rsid w:val="00B16AC0"/>
    <w:rsid w:val="00B17115"/>
    <w:rsid w:val="00B173EF"/>
    <w:rsid w:val="00B20B84"/>
    <w:rsid w:val="00B20FB1"/>
    <w:rsid w:val="00B22F3C"/>
    <w:rsid w:val="00B22F5B"/>
    <w:rsid w:val="00B238AE"/>
    <w:rsid w:val="00B2390D"/>
    <w:rsid w:val="00B2595F"/>
    <w:rsid w:val="00B35D40"/>
    <w:rsid w:val="00B45D9B"/>
    <w:rsid w:val="00B471FA"/>
    <w:rsid w:val="00B53F04"/>
    <w:rsid w:val="00B57606"/>
    <w:rsid w:val="00B60C3B"/>
    <w:rsid w:val="00B635C9"/>
    <w:rsid w:val="00B65C9D"/>
    <w:rsid w:val="00B70579"/>
    <w:rsid w:val="00B72C4D"/>
    <w:rsid w:val="00B7623E"/>
    <w:rsid w:val="00B84868"/>
    <w:rsid w:val="00B84F1B"/>
    <w:rsid w:val="00B86A9E"/>
    <w:rsid w:val="00B92BD7"/>
    <w:rsid w:val="00B93463"/>
    <w:rsid w:val="00B93664"/>
    <w:rsid w:val="00B96BB2"/>
    <w:rsid w:val="00BA18DE"/>
    <w:rsid w:val="00BA1D9F"/>
    <w:rsid w:val="00BB0359"/>
    <w:rsid w:val="00BC1A0B"/>
    <w:rsid w:val="00BC1EDB"/>
    <w:rsid w:val="00BC428C"/>
    <w:rsid w:val="00BC5C68"/>
    <w:rsid w:val="00BC6C76"/>
    <w:rsid w:val="00BD1AC5"/>
    <w:rsid w:val="00BD6843"/>
    <w:rsid w:val="00BD7B1A"/>
    <w:rsid w:val="00BE75E4"/>
    <w:rsid w:val="00BF0EE6"/>
    <w:rsid w:val="00BF2828"/>
    <w:rsid w:val="00BF6575"/>
    <w:rsid w:val="00C030BC"/>
    <w:rsid w:val="00C0476B"/>
    <w:rsid w:val="00C207E7"/>
    <w:rsid w:val="00C26651"/>
    <w:rsid w:val="00C32516"/>
    <w:rsid w:val="00C3357D"/>
    <w:rsid w:val="00C40317"/>
    <w:rsid w:val="00C500F1"/>
    <w:rsid w:val="00C50C5A"/>
    <w:rsid w:val="00C64C10"/>
    <w:rsid w:val="00C659F5"/>
    <w:rsid w:val="00C7034C"/>
    <w:rsid w:val="00C7075B"/>
    <w:rsid w:val="00C72C26"/>
    <w:rsid w:val="00C747DC"/>
    <w:rsid w:val="00C764B7"/>
    <w:rsid w:val="00C77BCF"/>
    <w:rsid w:val="00C8064B"/>
    <w:rsid w:val="00C84F82"/>
    <w:rsid w:val="00C8765F"/>
    <w:rsid w:val="00C92EB2"/>
    <w:rsid w:val="00C93555"/>
    <w:rsid w:val="00C943F3"/>
    <w:rsid w:val="00CA05F0"/>
    <w:rsid w:val="00CA4690"/>
    <w:rsid w:val="00CA6B63"/>
    <w:rsid w:val="00CB0C6D"/>
    <w:rsid w:val="00CB14D2"/>
    <w:rsid w:val="00CB1A13"/>
    <w:rsid w:val="00CB6995"/>
    <w:rsid w:val="00CC1B00"/>
    <w:rsid w:val="00CC3925"/>
    <w:rsid w:val="00CC641E"/>
    <w:rsid w:val="00CC6B46"/>
    <w:rsid w:val="00CC724F"/>
    <w:rsid w:val="00CD0B55"/>
    <w:rsid w:val="00CD3876"/>
    <w:rsid w:val="00CD3DBB"/>
    <w:rsid w:val="00CD57F4"/>
    <w:rsid w:val="00CE54F3"/>
    <w:rsid w:val="00CE644B"/>
    <w:rsid w:val="00CE7357"/>
    <w:rsid w:val="00CE7B0E"/>
    <w:rsid w:val="00CF662B"/>
    <w:rsid w:val="00D0135A"/>
    <w:rsid w:val="00D02413"/>
    <w:rsid w:val="00D03EBE"/>
    <w:rsid w:val="00D05A24"/>
    <w:rsid w:val="00D072AE"/>
    <w:rsid w:val="00D14777"/>
    <w:rsid w:val="00D17E81"/>
    <w:rsid w:val="00D21197"/>
    <w:rsid w:val="00D26C5F"/>
    <w:rsid w:val="00D27C71"/>
    <w:rsid w:val="00D30A00"/>
    <w:rsid w:val="00D3167D"/>
    <w:rsid w:val="00D31EFD"/>
    <w:rsid w:val="00D34DF9"/>
    <w:rsid w:val="00D40940"/>
    <w:rsid w:val="00D40D0A"/>
    <w:rsid w:val="00D41108"/>
    <w:rsid w:val="00D450C3"/>
    <w:rsid w:val="00D467F1"/>
    <w:rsid w:val="00D579ED"/>
    <w:rsid w:val="00D57F39"/>
    <w:rsid w:val="00D669C4"/>
    <w:rsid w:val="00D73033"/>
    <w:rsid w:val="00D76150"/>
    <w:rsid w:val="00D807BB"/>
    <w:rsid w:val="00D815A8"/>
    <w:rsid w:val="00D9689D"/>
    <w:rsid w:val="00DA035E"/>
    <w:rsid w:val="00DA0FE3"/>
    <w:rsid w:val="00DA43F3"/>
    <w:rsid w:val="00DA6EF3"/>
    <w:rsid w:val="00DA73B3"/>
    <w:rsid w:val="00DB4631"/>
    <w:rsid w:val="00DB5907"/>
    <w:rsid w:val="00DC09FB"/>
    <w:rsid w:val="00DC0B2C"/>
    <w:rsid w:val="00DC1CF2"/>
    <w:rsid w:val="00DD102F"/>
    <w:rsid w:val="00DD4711"/>
    <w:rsid w:val="00DD757D"/>
    <w:rsid w:val="00DE46FA"/>
    <w:rsid w:val="00DE7F35"/>
    <w:rsid w:val="00DF33B4"/>
    <w:rsid w:val="00E00353"/>
    <w:rsid w:val="00E02AD5"/>
    <w:rsid w:val="00E03B3B"/>
    <w:rsid w:val="00E137B7"/>
    <w:rsid w:val="00E15487"/>
    <w:rsid w:val="00E34919"/>
    <w:rsid w:val="00E364CE"/>
    <w:rsid w:val="00E37BEF"/>
    <w:rsid w:val="00E401E8"/>
    <w:rsid w:val="00E42DEA"/>
    <w:rsid w:val="00E45D64"/>
    <w:rsid w:val="00E46085"/>
    <w:rsid w:val="00E478B3"/>
    <w:rsid w:val="00E50D3E"/>
    <w:rsid w:val="00E51EEF"/>
    <w:rsid w:val="00E535BF"/>
    <w:rsid w:val="00E5603C"/>
    <w:rsid w:val="00E56973"/>
    <w:rsid w:val="00E604C2"/>
    <w:rsid w:val="00E618EF"/>
    <w:rsid w:val="00E6240A"/>
    <w:rsid w:val="00E656E9"/>
    <w:rsid w:val="00E67A16"/>
    <w:rsid w:val="00E70B4B"/>
    <w:rsid w:val="00E75A70"/>
    <w:rsid w:val="00E800B1"/>
    <w:rsid w:val="00E853BC"/>
    <w:rsid w:val="00EA5981"/>
    <w:rsid w:val="00EB19CC"/>
    <w:rsid w:val="00EB2DE8"/>
    <w:rsid w:val="00EB3A4C"/>
    <w:rsid w:val="00EB5295"/>
    <w:rsid w:val="00EC2339"/>
    <w:rsid w:val="00EC2396"/>
    <w:rsid w:val="00ED5C7B"/>
    <w:rsid w:val="00ED7C0A"/>
    <w:rsid w:val="00EE09AF"/>
    <w:rsid w:val="00EE2996"/>
    <w:rsid w:val="00EE485C"/>
    <w:rsid w:val="00EF1205"/>
    <w:rsid w:val="00EF1371"/>
    <w:rsid w:val="00EF5970"/>
    <w:rsid w:val="00F008E0"/>
    <w:rsid w:val="00F02C61"/>
    <w:rsid w:val="00F04B35"/>
    <w:rsid w:val="00F04E95"/>
    <w:rsid w:val="00F06BD2"/>
    <w:rsid w:val="00F1590C"/>
    <w:rsid w:val="00F1689A"/>
    <w:rsid w:val="00F22354"/>
    <w:rsid w:val="00F24CBA"/>
    <w:rsid w:val="00F25AE3"/>
    <w:rsid w:val="00F25E3D"/>
    <w:rsid w:val="00F32BB1"/>
    <w:rsid w:val="00F34655"/>
    <w:rsid w:val="00F3736A"/>
    <w:rsid w:val="00F37C79"/>
    <w:rsid w:val="00F450F9"/>
    <w:rsid w:val="00F47A59"/>
    <w:rsid w:val="00F57087"/>
    <w:rsid w:val="00F576F6"/>
    <w:rsid w:val="00F60441"/>
    <w:rsid w:val="00F613BB"/>
    <w:rsid w:val="00F744D5"/>
    <w:rsid w:val="00F76791"/>
    <w:rsid w:val="00F818CE"/>
    <w:rsid w:val="00F831E9"/>
    <w:rsid w:val="00F83F97"/>
    <w:rsid w:val="00F860B4"/>
    <w:rsid w:val="00F87741"/>
    <w:rsid w:val="00F92541"/>
    <w:rsid w:val="00FA42C0"/>
    <w:rsid w:val="00FA4DAE"/>
    <w:rsid w:val="00FA62BC"/>
    <w:rsid w:val="00FA67AA"/>
    <w:rsid w:val="00FB3F42"/>
    <w:rsid w:val="00FB4984"/>
    <w:rsid w:val="00FB7138"/>
    <w:rsid w:val="00FC141A"/>
    <w:rsid w:val="00FD0D59"/>
    <w:rsid w:val="00FE00BF"/>
    <w:rsid w:val="00FE100B"/>
    <w:rsid w:val="00FE2F38"/>
    <w:rsid w:val="00FE3AE9"/>
    <w:rsid w:val="00FF47F0"/>
    <w:rsid w:val="00FF531D"/>
    <w:rsid w:val="00FF72B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49"/>
    <o:shapelayout v:ext="edit">
      <o:idmap v:ext="edit" data="1"/>
      <o:rules v:ext="edit">
        <o:r id="V:Rule1" type="connector" idref="#_x0000_s1210"/>
        <o:r id="V:Rule2" type="connector" idref="#_x0000_s1213"/>
        <o:r id="V:Rule3" type="connector" idref="#AutoShape 85"/>
        <o:r id="V:Rule4" type="connector" idref="#_x0000_s1207"/>
        <o:r id="V:Rule5" type="connector" idref="#_x0000_s1206"/>
        <o:r id="V:Rule6" type="connector" idref="#_x0000_s1212"/>
        <o:r id="V:Rule7" type="connector" idref="#_x0000_s1211"/>
        <o:r id="V:Rule8" type="connector" idref="#AutoShape 84"/>
        <o:r id="V:Rule9" type="connector" idref="#_x0000_s1197"/>
        <o:r id="V:Rule10" type="connector" idref="#_x0000_s1198"/>
        <o:r id="V:Rule11" type="connector" idref="#_x0000_s1205"/>
        <o:r id="V:Rule12" type="connector" idref="#_x0000_s1208"/>
        <o:r id="V:Rule13" type="connector" idref="#_x0000_s1203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annotation text" w:uiPriority="0"/>
    <w:lsdException w:name="header" w:uiPriority="0"/>
    <w:lsdException w:name="caption" w:locked="1" w:uiPriority="0" w:qFormat="1"/>
    <w:lsdException w:name="table of figures" w:uiPriority="0"/>
    <w:lsdException w:name="annotation reference" w:uiPriority="0"/>
    <w:lsdException w:name="page number" w:uiPriority="0"/>
    <w:lsdException w:name="Title" w:locked="1" w:semiHidden="0" w:uiPriority="10" w:unhideWhenUsed="0" w:qFormat="1"/>
    <w:lsdException w:name="Default Paragraph Font" w:locked="1" w:semiHidden="0" w:uiPriority="0" w:unhideWhenUsed="0"/>
    <w:lsdException w:name="Body Text" w:uiPriority="0"/>
    <w:lsdException w:name="Body Text Indent" w:uiPriority="0"/>
    <w:lsdException w:name="Subtitle" w:locked="1" w:semiHidden="0" w:uiPriority="0" w:unhideWhenUsed="0" w:qFormat="1"/>
    <w:lsdException w:name="Body Text Indent 3" w:uiPriority="0"/>
    <w:lsdException w:name="Followed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uiPriority="0"/>
    <w:lsdException w:name="annotation subject" w:uiPriority="0"/>
    <w:lsdException w:name="Table Grid 1" w:uiPriority="0"/>
    <w:lsdException w:name="Balloon Text" w:uiPriority="0"/>
    <w:lsdException w:name="Table Grid" w:locked="1" w:semiHidden="0" w:uiPriority="59" w:unhideWhenUsed="0"/>
    <w:lsdException w:name="Placeholder Text" w:uiPriority="0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4116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locked/>
    <w:rsid w:val="001547E8"/>
    <w:pPr>
      <w:keepNext/>
      <w:keepLines/>
      <w:pageBreakBefore/>
      <w:pBdr>
        <w:top w:val="single" w:sz="48" w:space="3" w:color="FFFFFF"/>
        <w:left w:val="single" w:sz="6" w:space="3" w:color="FFFFFF"/>
        <w:bottom w:val="single" w:sz="6" w:space="3" w:color="FFFFFF"/>
      </w:pBdr>
      <w:tabs>
        <w:tab w:val="num" w:pos="360"/>
      </w:tabs>
      <w:adjustRightInd w:val="0"/>
      <w:spacing w:before="120" w:after="120" w:line="240" w:lineRule="atLeast"/>
      <w:ind w:left="1211"/>
      <w:jc w:val="both"/>
      <w:textAlignment w:val="baseline"/>
      <w:outlineLvl w:val="0"/>
    </w:pPr>
    <w:rPr>
      <w:rFonts w:ascii="Arial Black" w:eastAsia="Microsoft YaHei" w:hAnsi="Arial Black"/>
      <w:caps/>
      <w:spacing w:val="-8"/>
      <w:kern w:val="20"/>
      <w:szCs w:val="24"/>
    </w:rPr>
  </w:style>
  <w:style w:type="paragraph" w:styleId="2">
    <w:name w:val="heading 2"/>
    <w:basedOn w:val="a"/>
    <w:next w:val="a"/>
    <w:link w:val="20"/>
    <w:unhideWhenUsed/>
    <w:qFormat/>
    <w:locked/>
    <w:rsid w:val="00060B2D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locked/>
    <w:rsid w:val="00060B2D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locked/>
    <w:rsid w:val="00373CD4"/>
    <w:pPr>
      <w:keepNext/>
      <w:widowControl w:val="0"/>
      <w:autoSpaceDE w:val="0"/>
      <w:autoSpaceDN w:val="0"/>
      <w:adjustRightInd w:val="0"/>
      <w:spacing w:before="240" w:after="60"/>
      <w:ind w:left="864" w:hanging="864"/>
      <w:jc w:val="both"/>
      <w:outlineLvl w:val="3"/>
    </w:pPr>
    <w:rPr>
      <w:rFonts w:ascii="Times New Roman" w:hAnsi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qFormat/>
    <w:locked/>
    <w:rsid w:val="00373CD4"/>
    <w:pPr>
      <w:widowControl w:val="0"/>
      <w:autoSpaceDE w:val="0"/>
      <w:autoSpaceDN w:val="0"/>
      <w:adjustRightInd w:val="0"/>
      <w:spacing w:before="240" w:after="60"/>
      <w:ind w:left="1008" w:hanging="1008"/>
      <w:jc w:val="both"/>
      <w:outlineLvl w:val="4"/>
    </w:pPr>
    <w:rPr>
      <w:rFonts w:ascii="Arial" w:hAnsi="Arial" w:cs="Arial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qFormat/>
    <w:locked/>
    <w:rsid w:val="00373CD4"/>
    <w:pPr>
      <w:widowControl w:val="0"/>
      <w:autoSpaceDE w:val="0"/>
      <w:autoSpaceDN w:val="0"/>
      <w:adjustRightInd w:val="0"/>
      <w:spacing w:before="240" w:after="60"/>
      <w:ind w:left="1152" w:hanging="1152"/>
      <w:jc w:val="both"/>
      <w:outlineLvl w:val="5"/>
    </w:pPr>
    <w:rPr>
      <w:rFonts w:ascii="Times New Roman" w:hAnsi="Times New Roman"/>
      <w:b/>
      <w:bCs/>
      <w:lang w:eastAsia="ru-RU"/>
    </w:rPr>
  </w:style>
  <w:style w:type="paragraph" w:styleId="7">
    <w:name w:val="heading 7"/>
    <w:basedOn w:val="a"/>
    <w:next w:val="a"/>
    <w:link w:val="70"/>
    <w:qFormat/>
    <w:locked/>
    <w:rsid w:val="00373CD4"/>
    <w:pPr>
      <w:widowControl w:val="0"/>
      <w:autoSpaceDE w:val="0"/>
      <w:autoSpaceDN w:val="0"/>
      <w:adjustRightInd w:val="0"/>
      <w:spacing w:before="240" w:after="60"/>
      <w:ind w:left="1296" w:hanging="1296"/>
      <w:jc w:val="both"/>
      <w:outlineLvl w:val="6"/>
    </w:pPr>
    <w:rPr>
      <w:rFonts w:ascii="Times New Roman" w:hAnsi="Times New Roman"/>
      <w:sz w:val="24"/>
      <w:szCs w:val="24"/>
      <w:lang w:eastAsia="ru-RU"/>
    </w:rPr>
  </w:style>
  <w:style w:type="paragraph" w:styleId="8">
    <w:name w:val="heading 8"/>
    <w:basedOn w:val="a"/>
    <w:next w:val="a"/>
    <w:link w:val="80"/>
    <w:qFormat/>
    <w:locked/>
    <w:rsid w:val="00373CD4"/>
    <w:pPr>
      <w:widowControl w:val="0"/>
      <w:autoSpaceDE w:val="0"/>
      <w:autoSpaceDN w:val="0"/>
      <w:adjustRightInd w:val="0"/>
      <w:spacing w:before="240" w:after="60"/>
      <w:ind w:left="1440" w:hanging="1440"/>
      <w:jc w:val="both"/>
      <w:outlineLvl w:val="7"/>
    </w:pPr>
    <w:rPr>
      <w:rFonts w:ascii="Times New Roman" w:hAnsi="Times New Roman"/>
      <w:i/>
      <w:iCs/>
      <w:sz w:val="24"/>
      <w:szCs w:val="24"/>
      <w:lang w:eastAsia="ru-RU"/>
    </w:rPr>
  </w:style>
  <w:style w:type="paragraph" w:styleId="9">
    <w:name w:val="heading 9"/>
    <w:basedOn w:val="a"/>
    <w:next w:val="a"/>
    <w:link w:val="90"/>
    <w:qFormat/>
    <w:locked/>
    <w:rsid w:val="00373CD4"/>
    <w:pPr>
      <w:widowControl w:val="0"/>
      <w:autoSpaceDE w:val="0"/>
      <w:autoSpaceDN w:val="0"/>
      <w:adjustRightInd w:val="0"/>
      <w:spacing w:before="240" w:after="60"/>
      <w:ind w:left="1584" w:hanging="1584"/>
      <w:jc w:val="both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locked/>
    <w:rsid w:val="001547E8"/>
    <w:rPr>
      <w:rFonts w:ascii="Arial Black" w:eastAsia="Microsoft YaHei" w:hAnsi="Arial Black"/>
      <w:caps/>
      <w:spacing w:val="-8"/>
      <w:kern w:val="20"/>
      <w:sz w:val="22"/>
      <w:szCs w:val="24"/>
      <w:lang w:eastAsia="en-US"/>
    </w:rPr>
  </w:style>
  <w:style w:type="paragraph" w:styleId="a3">
    <w:name w:val="Balloon Text"/>
    <w:basedOn w:val="a"/>
    <w:link w:val="a4"/>
    <w:semiHidden/>
    <w:rsid w:val="009C20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semiHidden/>
    <w:locked/>
    <w:rsid w:val="009C2080"/>
    <w:rPr>
      <w:rFonts w:ascii="Tahoma" w:hAnsi="Tahoma" w:cs="Tahoma"/>
      <w:sz w:val="16"/>
      <w:szCs w:val="16"/>
    </w:rPr>
  </w:style>
  <w:style w:type="character" w:customStyle="1" w:styleId="14">
    <w:name w:val="Текущий 14 Знак"/>
    <w:link w:val="140"/>
    <w:locked/>
    <w:rsid w:val="00FA42C0"/>
    <w:rPr>
      <w:rFonts w:ascii="Arial" w:hAnsi="Arial"/>
      <w:color w:val="000000"/>
      <w:sz w:val="24"/>
    </w:rPr>
  </w:style>
  <w:style w:type="paragraph" w:customStyle="1" w:styleId="140">
    <w:name w:val="Текущий 14"/>
    <w:basedOn w:val="a"/>
    <w:link w:val="14"/>
    <w:qFormat/>
    <w:rsid w:val="00FA42C0"/>
    <w:pPr>
      <w:widowControl w:val="0"/>
      <w:spacing w:before="240" w:after="0"/>
      <w:ind w:firstLine="851"/>
      <w:jc w:val="both"/>
    </w:pPr>
    <w:rPr>
      <w:rFonts w:ascii="Arial" w:hAnsi="Arial"/>
      <w:color w:val="000000"/>
      <w:sz w:val="24"/>
      <w:szCs w:val="20"/>
      <w:lang w:eastAsia="ru-RU"/>
    </w:rPr>
  </w:style>
  <w:style w:type="paragraph" w:customStyle="1" w:styleId="11">
    <w:name w:val="Для таблицы (приложения 1)"/>
    <w:basedOn w:val="a"/>
    <w:uiPriority w:val="99"/>
    <w:rsid w:val="001547E8"/>
    <w:pPr>
      <w:widowControl w:val="0"/>
      <w:adjustRightInd w:val="0"/>
      <w:spacing w:after="0" w:line="240" w:lineRule="atLeast"/>
      <w:textAlignment w:val="baseline"/>
    </w:pPr>
    <w:rPr>
      <w:rFonts w:ascii="Arial" w:hAnsi="Arial"/>
      <w:bCs/>
      <w:color w:val="000000"/>
      <w:spacing w:val="-5"/>
      <w:sz w:val="18"/>
    </w:rPr>
  </w:style>
  <w:style w:type="paragraph" w:styleId="a5">
    <w:name w:val="List"/>
    <w:basedOn w:val="a"/>
    <w:link w:val="a6"/>
    <w:uiPriority w:val="99"/>
    <w:rsid w:val="001547E8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Arial" w:eastAsia="Microsoft YaHei" w:hAnsi="Arial"/>
      <w:spacing w:val="-5"/>
      <w:sz w:val="20"/>
    </w:rPr>
  </w:style>
  <w:style w:type="character" w:customStyle="1" w:styleId="a6">
    <w:name w:val="Список Знак"/>
    <w:link w:val="a5"/>
    <w:uiPriority w:val="99"/>
    <w:locked/>
    <w:rsid w:val="001547E8"/>
    <w:rPr>
      <w:rFonts w:ascii="Arial" w:eastAsia="Microsoft YaHei" w:hAnsi="Arial" w:cs="Times New Roman"/>
      <w:spacing w:val="-5"/>
      <w:sz w:val="22"/>
      <w:szCs w:val="22"/>
      <w:lang w:val="ru-RU" w:eastAsia="en-US" w:bidi="ar-SA"/>
    </w:rPr>
  </w:style>
  <w:style w:type="character" w:styleId="a7">
    <w:name w:val="Emphasis"/>
    <w:uiPriority w:val="99"/>
    <w:qFormat/>
    <w:locked/>
    <w:rsid w:val="001547E8"/>
    <w:rPr>
      <w:rFonts w:ascii="Arial Black" w:hAnsi="Arial Black" w:cs="Times New Roman"/>
      <w:spacing w:val="-4"/>
      <w:sz w:val="18"/>
    </w:rPr>
  </w:style>
  <w:style w:type="paragraph" w:styleId="a8">
    <w:name w:val="Body Text Indent"/>
    <w:basedOn w:val="a"/>
    <w:link w:val="a9"/>
    <w:rsid w:val="003E764E"/>
    <w:pPr>
      <w:widowControl w:val="0"/>
      <w:spacing w:after="0" w:line="312" w:lineRule="auto"/>
      <w:ind w:firstLine="567"/>
      <w:jc w:val="both"/>
    </w:pPr>
    <w:rPr>
      <w:rFonts w:ascii="Arial" w:hAnsi="Arial"/>
      <w:sz w:val="20"/>
      <w:szCs w:val="20"/>
      <w:lang w:eastAsia="ru-RU"/>
    </w:rPr>
  </w:style>
  <w:style w:type="character" w:customStyle="1" w:styleId="a9">
    <w:name w:val="Основной текст с отступом Знак"/>
    <w:link w:val="a8"/>
    <w:rsid w:val="00696167"/>
    <w:rPr>
      <w:lang w:eastAsia="en-US"/>
    </w:rPr>
  </w:style>
  <w:style w:type="paragraph" w:styleId="aa">
    <w:name w:val="Body Text"/>
    <w:basedOn w:val="a"/>
    <w:link w:val="ab"/>
    <w:rsid w:val="003E764E"/>
    <w:pPr>
      <w:spacing w:after="120"/>
    </w:pPr>
  </w:style>
  <w:style w:type="character" w:customStyle="1" w:styleId="ab">
    <w:name w:val="Основной текст Знак"/>
    <w:link w:val="aa"/>
    <w:rsid w:val="00696167"/>
    <w:rPr>
      <w:lang w:eastAsia="en-US"/>
    </w:rPr>
  </w:style>
  <w:style w:type="character" w:customStyle="1" w:styleId="20">
    <w:name w:val="Заголовок 2 Знак"/>
    <w:link w:val="2"/>
    <w:rsid w:val="00060B2D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styleId="ac">
    <w:name w:val="Title"/>
    <w:basedOn w:val="a"/>
    <w:next w:val="a"/>
    <w:link w:val="ad"/>
    <w:uiPriority w:val="10"/>
    <w:qFormat/>
    <w:locked/>
    <w:rsid w:val="00060B2D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d">
    <w:name w:val="Название Знак"/>
    <w:link w:val="ac"/>
    <w:uiPriority w:val="10"/>
    <w:rsid w:val="00060B2D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30">
    <w:name w:val="Заголовок 3 Знак"/>
    <w:link w:val="3"/>
    <w:rsid w:val="00060B2D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table" w:styleId="ae">
    <w:name w:val="Table Grid"/>
    <w:basedOn w:val="a1"/>
    <w:uiPriority w:val="59"/>
    <w:locked/>
    <w:rsid w:val="009458A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footer"/>
    <w:basedOn w:val="a"/>
    <w:link w:val="af0"/>
    <w:uiPriority w:val="99"/>
    <w:unhideWhenUsed/>
    <w:rsid w:val="00BC1A0B"/>
    <w:pPr>
      <w:tabs>
        <w:tab w:val="center" w:pos="4680"/>
        <w:tab w:val="right" w:pos="9360"/>
      </w:tabs>
      <w:spacing w:after="0" w:line="240" w:lineRule="auto"/>
    </w:pPr>
    <w:rPr>
      <w:sz w:val="21"/>
      <w:szCs w:val="21"/>
      <w:lang w:eastAsia="ru-RU"/>
    </w:rPr>
  </w:style>
  <w:style w:type="character" w:customStyle="1" w:styleId="af0">
    <w:name w:val="Нижний колонтитул Знак"/>
    <w:link w:val="af"/>
    <w:uiPriority w:val="99"/>
    <w:rsid w:val="00BC1A0B"/>
    <w:rPr>
      <w:sz w:val="21"/>
      <w:szCs w:val="21"/>
    </w:rPr>
  </w:style>
  <w:style w:type="paragraph" w:styleId="af1">
    <w:name w:val="header"/>
    <w:basedOn w:val="a"/>
    <w:link w:val="af2"/>
    <w:unhideWhenUsed/>
    <w:rsid w:val="00BD7B1A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link w:val="af1"/>
    <w:rsid w:val="00BD7B1A"/>
    <w:rPr>
      <w:sz w:val="22"/>
      <w:szCs w:val="22"/>
      <w:lang w:eastAsia="en-US"/>
    </w:rPr>
  </w:style>
  <w:style w:type="character" w:styleId="af3">
    <w:name w:val="line number"/>
    <w:uiPriority w:val="99"/>
    <w:semiHidden/>
    <w:unhideWhenUsed/>
    <w:rsid w:val="00977075"/>
  </w:style>
  <w:style w:type="paragraph" w:styleId="af4">
    <w:name w:val="List Paragraph"/>
    <w:basedOn w:val="a"/>
    <w:uiPriority w:val="34"/>
    <w:qFormat/>
    <w:rsid w:val="000C3A05"/>
    <w:pPr>
      <w:spacing w:after="160" w:line="259" w:lineRule="auto"/>
      <w:ind w:left="720"/>
      <w:contextualSpacing/>
    </w:pPr>
  </w:style>
  <w:style w:type="paragraph" w:customStyle="1" w:styleId="af5">
    <w:name w:val="Содержимое таблицы"/>
    <w:basedOn w:val="a"/>
    <w:rsid w:val="004F6A3F"/>
    <w:pPr>
      <w:widowControl w:val="0"/>
      <w:suppressLineNumbers/>
      <w:suppressAutoHyphens/>
      <w:spacing w:after="0" w:line="240" w:lineRule="auto"/>
    </w:pPr>
    <w:rPr>
      <w:rFonts w:ascii="Arial" w:eastAsia="Lucida Sans Unicode" w:hAnsi="Arial"/>
      <w:kern w:val="1"/>
      <w:sz w:val="20"/>
      <w:szCs w:val="24"/>
      <w:lang w:eastAsia="ar-SA"/>
    </w:rPr>
  </w:style>
  <w:style w:type="character" w:customStyle="1" w:styleId="40">
    <w:name w:val="Заголовок 4 Знак"/>
    <w:link w:val="4"/>
    <w:rsid w:val="00373CD4"/>
    <w:rPr>
      <w:rFonts w:ascii="Times New Roman" w:hAnsi="Times New Roman"/>
      <w:b/>
      <w:bCs/>
      <w:sz w:val="28"/>
      <w:szCs w:val="28"/>
    </w:rPr>
  </w:style>
  <w:style w:type="character" w:customStyle="1" w:styleId="50">
    <w:name w:val="Заголовок 5 Знак"/>
    <w:link w:val="5"/>
    <w:rsid w:val="00373CD4"/>
    <w:rPr>
      <w:rFonts w:ascii="Arial" w:hAnsi="Arial" w:cs="Arial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373CD4"/>
    <w:rPr>
      <w:rFonts w:ascii="Times New Roman" w:hAnsi="Times New Roman"/>
      <w:b/>
      <w:bCs/>
      <w:sz w:val="22"/>
      <w:szCs w:val="22"/>
    </w:rPr>
  </w:style>
  <w:style w:type="character" w:customStyle="1" w:styleId="70">
    <w:name w:val="Заголовок 7 Знак"/>
    <w:link w:val="7"/>
    <w:rsid w:val="00373CD4"/>
    <w:rPr>
      <w:rFonts w:ascii="Times New Roman" w:hAnsi="Times New Roman"/>
      <w:sz w:val="24"/>
      <w:szCs w:val="24"/>
    </w:rPr>
  </w:style>
  <w:style w:type="character" w:customStyle="1" w:styleId="80">
    <w:name w:val="Заголовок 8 Знак"/>
    <w:link w:val="8"/>
    <w:rsid w:val="00373CD4"/>
    <w:rPr>
      <w:rFonts w:ascii="Times New Roman" w:hAnsi="Times New Roman"/>
      <w:i/>
      <w:iCs/>
      <w:sz w:val="24"/>
      <w:szCs w:val="24"/>
    </w:rPr>
  </w:style>
  <w:style w:type="character" w:customStyle="1" w:styleId="90">
    <w:name w:val="Заголовок 9 Знак"/>
    <w:link w:val="9"/>
    <w:rsid w:val="00373CD4"/>
    <w:rPr>
      <w:rFonts w:ascii="Arial" w:hAnsi="Arial" w:cs="Arial"/>
      <w:sz w:val="22"/>
      <w:szCs w:val="22"/>
    </w:rPr>
  </w:style>
  <w:style w:type="numbering" w:customStyle="1" w:styleId="12">
    <w:name w:val="Нет списка1"/>
    <w:next w:val="a2"/>
    <w:semiHidden/>
    <w:unhideWhenUsed/>
    <w:rsid w:val="00373CD4"/>
  </w:style>
  <w:style w:type="paragraph" w:customStyle="1" w:styleId="af6">
    <w:name w:val="Знак Знак Знак Знак Знак Знак Знак Знак"/>
    <w:basedOn w:val="a"/>
    <w:rsid w:val="00373CD4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000000"/>
      <w:sz w:val="24"/>
      <w:szCs w:val="24"/>
      <w:u w:color="000000"/>
      <w:lang w:val="en-US"/>
    </w:rPr>
  </w:style>
  <w:style w:type="paragraph" w:customStyle="1" w:styleId="214">
    <w:name w:val="Стиль Стиль Заголовок 2 + 14 пт Красный По левому краю + По левому ..."/>
    <w:basedOn w:val="a"/>
    <w:rsid w:val="00373CD4"/>
    <w:pPr>
      <w:keepNext/>
      <w:spacing w:before="240" w:after="60" w:line="360" w:lineRule="atLeast"/>
      <w:ind w:firstLine="709"/>
      <w:jc w:val="center"/>
      <w:outlineLvl w:val="1"/>
    </w:pPr>
    <w:rPr>
      <w:rFonts w:ascii="Arial" w:eastAsia="Times New Roman" w:hAnsi="Arial" w:cs="Arial"/>
      <w:sz w:val="28"/>
      <w:szCs w:val="20"/>
    </w:rPr>
  </w:style>
  <w:style w:type="paragraph" w:customStyle="1" w:styleId="af7">
    <w:name w:val="Основной текст отчета"/>
    <w:basedOn w:val="a"/>
    <w:rsid w:val="00373CD4"/>
    <w:pPr>
      <w:spacing w:before="120" w:after="120" w:line="360" w:lineRule="auto"/>
      <w:ind w:left="567" w:right="567" w:firstLine="709"/>
      <w:jc w:val="both"/>
    </w:pPr>
    <w:rPr>
      <w:rFonts w:ascii="Times New Roman" w:hAnsi="Times New Roman"/>
      <w:sz w:val="28"/>
      <w:szCs w:val="28"/>
      <w:lang w:eastAsia="ru-RU"/>
    </w:rPr>
  </w:style>
  <w:style w:type="paragraph" w:customStyle="1" w:styleId="Style9">
    <w:name w:val="Style9"/>
    <w:basedOn w:val="a"/>
    <w:rsid w:val="00373CD4"/>
    <w:pPr>
      <w:widowControl w:val="0"/>
      <w:autoSpaceDE w:val="0"/>
      <w:autoSpaceDN w:val="0"/>
      <w:adjustRightInd w:val="0"/>
      <w:spacing w:after="0" w:line="216" w:lineRule="exact"/>
      <w:ind w:firstLine="851"/>
      <w:jc w:val="center"/>
    </w:pPr>
    <w:rPr>
      <w:rFonts w:ascii="Arial" w:hAnsi="Arial" w:cs="Arial"/>
      <w:sz w:val="24"/>
      <w:szCs w:val="24"/>
      <w:lang w:eastAsia="ru-RU"/>
    </w:rPr>
  </w:style>
  <w:style w:type="paragraph" w:styleId="af8">
    <w:name w:val="caption"/>
    <w:basedOn w:val="a"/>
    <w:next w:val="a"/>
    <w:link w:val="af9"/>
    <w:qFormat/>
    <w:locked/>
    <w:rsid w:val="00373CD4"/>
    <w:pPr>
      <w:keepNext/>
      <w:jc w:val="both"/>
    </w:pPr>
    <w:rPr>
      <w:rFonts w:ascii="Arial" w:eastAsia="Times New Roman" w:hAnsi="Arial" w:cs="Arial"/>
      <w:sz w:val="24"/>
      <w:szCs w:val="24"/>
    </w:rPr>
  </w:style>
  <w:style w:type="paragraph" w:customStyle="1" w:styleId="31">
    <w:name w:val="Заголовок_3"/>
    <w:basedOn w:val="3"/>
    <w:link w:val="32"/>
    <w:rsid w:val="00373CD4"/>
    <w:pPr>
      <w:keepLines/>
      <w:tabs>
        <w:tab w:val="num" w:pos="360"/>
      </w:tabs>
      <w:spacing w:before="200" w:after="240"/>
      <w:ind w:left="720" w:hanging="720"/>
      <w:jc w:val="both"/>
    </w:pPr>
    <w:rPr>
      <w:rFonts w:ascii="Arial" w:eastAsia="Calibri" w:hAnsi="Arial" w:cs="Arial"/>
      <w:bCs w:val="0"/>
      <w:sz w:val="24"/>
      <w:szCs w:val="24"/>
    </w:rPr>
  </w:style>
  <w:style w:type="character" w:customStyle="1" w:styleId="32">
    <w:name w:val="Заголовок_3 Знак"/>
    <w:link w:val="31"/>
    <w:locked/>
    <w:rsid w:val="00373CD4"/>
    <w:rPr>
      <w:rFonts w:ascii="Arial" w:hAnsi="Arial" w:cs="Arial"/>
      <w:b/>
      <w:sz w:val="24"/>
      <w:szCs w:val="24"/>
      <w:lang w:eastAsia="en-US"/>
    </w:rPr>
  </w:style>
  <w:style w:type="paragraph" w:customStyle="1" w:styleId="41">
    <w:name w:val="Заголовок_4"/>
    <w:basedOn w:val="4"/>
    <w:link w:val="42"/>
    <w:rsid w:val="00373CD4"/>
    <w:pPr>
      <w:tabs>
        <w:tab w:val="num" w:pos="360"/>
      </w:tabs>
    </w:pPr>
    <w:rPr>
      <w:rFonts w:ascii="Arial" w:hAnsi="Arial" w:cs="Arial"/>
      <w:b w:val="0"/>
      <w:bCs w:val="0"/>
      <w:sz w:val="24"/>
      <w:szCs w:val="24"/>
      <w:u w:val="single"/>
    </w:rPr>
  </w:style>
  <w:style w:type="character" w:customStyle="1" w:styleId="42">
    <w:name w:val="Заголовок_4 Знак"/>
    <w:link w:val="41"/>
    <w:locked/>
    <w:rsid w:val="00373CD4"/>
    <w:rPr>
      <w:rFonts w:ascii="Arial" w:hAnsi="Arial" w:cs="Arial"/>
      <w:sz w:val="24"/>
      <w:szCs w:val="24"/>
      <w:u w:val="single"/>
    </w:rPr>
  </w:style>
  <w:style w:type="paragraph" w:customStyle="1" w:styleId="Style2">
    <w:name w:val="Style2"/>
    <w:basedOn w:val="a"/>
    <w:rsid w:val="00373CD4"/>
    <w:pPr>
      <w:widowControl w:val="0"/>
      <w:autoSpaceDE w:val="0"/>
      <w:autoSpaceDN w:val="0"/>
      <w:adjustRightInd w:val="0"/>
      <w:spacing w:after="0" w:line="216" w:lineRule="exact"/>
      <w:jc w:val="center"/>
    </w:pPr>
    <w:rPr>
      <w:rFonts w:ascii="Microsoft Sans Serif" w:hAnsi="Microsoft Sans Serif" w:cs="Microsoft Sans Serif"/>
      <w:sz w:val="24"/>
      <w:szCs w:val="24"/>
      <w:lang w:eastAsia="ru-RU"/>
    </w:rPr>
  </w:style>
  <w:style w:type="paragraph" w:customStyle="1" w:styleId="Style4">
    <w:name w:val="Style4"/>
    <w:basedOn w:val="a"/>
    <w:rsid w:val="00373CD4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  <w:lang w:eastAsia="ru-RU"/>
    </w:rPr>
  </w:style>
  <w:style w:type="character" w:customStyle="1" w:styleId="FontStyle12">
    <w:name w:val="Font Style12"/>
    <w:rsid w:val="00373CD4"/>
    <w:rPr>
      <w:rFonts w:ascii="Microsoft Sans Serif" w:hAnsi="Microsoft Sans Serif" w:cs="Microsoft Sans Serif"/>
      <w:sz w:val="16"/>
      <w:szCs w:val="16"/>
    </w:rPr>
  </w:style>
  <w:style w:type="character" w:customStyle="1" w:styleId="FontStyle11">
    <w:name w:val="Font Style11"/>
    <w:rsid w:val="00373CD4"/>
    <w:rPr>
      <w:rFonts w:ascii="Times New Roman" w:hAnsi="Times New Roman" w:cs="Times New Roman"/>
      <w:sz w:val="24"/>
      <w:szCs w:val="24"/>
    </w:rPr>
  </w:style>
  <w:style w:type="paragraph" w:customStyle="1" w:styleId="font5">
    <w:name w:val="font5"/>
    <w:basedOn w:val="a"/>
    <w:rsid w:val="00373CD4"/>
    <w:pPr>
      <w:spacing w:before="100" w:beforeAutospacing="1" w:after="100" w:afterAutospacing="1" w:line="240" w:lineRule="auto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font6">
    <w:name w:val="font6"/>
    <w:basedOn w:val="a"/>
    <w:rsid w:val="00373CD4"/>
    <w:pPr>
      <w:spacing w:before="100" w:beforeAutospacing="1" w:after="100" w:afterAutospacing="1" w:line="240" w:lineRule="auto"/>
    </w:pPr>
    <w:rPr>
      <w:rFonts w:ascii="Tahoma" w:hAnsi="Tahoma" w:cs="Tahoma"/>
      <w:b/>
      <w:bCs/>
      <w:color w:val="000000"/>
      <w:sz w:val="18"/>
      <w:szCs w:val="18"/>
      <w:lang w:eastAsia="ru-RU"/>
    </w:rPr>
  </w:style>
  <w:style w:type="paragraph" w:customStyle="1" w:styleId="xl64">
    <w:name w:val="xl64"/>
    <w:basedOn w:val="a"/>
    <w:rsid w:val="00373CD4"/>
    <w:pPr>
      <w:shd w:val="clear" w:color="000000" w:fill="FFFFFF"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xl65">
    <w:name w:val="xl65"/>
    <w:basedOn w:val="a"/>
    <w:rsid w:val="00373CD4"/>
    <w:pPr>
      <w:shd w:val="clear" w:color="000000" w:fill="92D050"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xl66">
    <w:name w:val="xl66"/>
    <w:basedOn w:val="a"/>
    <w:rsid w:val="00373CD4"/>
    <w:pPr>
      <w:shd w:val="clear" w:color="000000" w:fill="FFFF00"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xl67">
    <w:name w:val="xl67"/>
    <w:basedOn w:val="a"/>
    <w:rsid w:val="00373CD4"/>
    <w:pPr>
      <w:shd w:val="clear" w:color="000000" w:fill="FFFFFF"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xl68">
    <w:name w:val="xl68"/>
    <w:basedOn w:val="a"/>
    <w:rsid w:val="00373CD4"/>
    <w:pPr>
      <w:shd w:val="clear" w:color="000000" w:fill="FF0000"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xl69">
    <w:name w:val="xl69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0">
    <w:name w:val="xl70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1">
    <w:name w:val="xl7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2">
    <w:name w:val="xl72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3">
    <w:name w:val="xl7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4">
    <w:name w:val="xl7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5">
    <w:name w:val="xl75"/>
    <w:basedOn w:val="a"/>
    <w:rsid w:val="00373CD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6">
    <w:name w:val="xl7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7">
    <w:name w:val="xl77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8">
    <w:name w:val="xl7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79">
    <w:name w:val="xl79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0">
    <w:name w:val="xl80"/>
    <w:basedOn w:val="a"/>
    <w:rsid w:val="00373CD4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1">
    <w:name w:val="xl8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2">
    <w:name w:val="xl82"/>
    <w:basedOn w:val="a"/>
    <w:rsid w:val="00373CD4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3">
    <w:name w:val="xl8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4">
    <w:name w:val="xl8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5">
    <w:name w:val="xl85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18"/>
      <w:szCs w:val="18"/>
      <w:lang w:eastAsia="ru-RU"/>
    </w:rPr>
  </w:style>
  <w:style w:type="paragraph" w:customStyle="1" w:styleId="xl86">
    <w:name w:val="xl8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7">
    <w:name w:val="xl87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xl88">
    <w:name w:val="xl88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  <w:lang w:eastAsia="ru-RU"/>
    </w:rPr>
  </w:style>
  <w:style w:type="paragraph" w:customStyle="1" w:styleId="Default">
    <w:name w:val="Default"/>
    <w:rsid w:val="00373CD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13">
    <w:name w:val="toc 1"/>
    <w:basedOn w:val="a"/>
    <w:next w:val="a"/>
    <w:autoRedefine/>
    <w:locked/>
    <w:rsid w:val="00373CD4"/>
    <w:pPr>
      <w:spacing w:before="360" w:after="360"/>
    </w:pPr>
    <w:rPr>
      <w:rFonts w:ascii="Times New Roman" w:eastAsia="Times New Roman" w:hAnsi="Times New Roman"/>
      <w:b/>
      <w:bCs/>
      <w:caps/>
      <w:u w:val="single"/>
    </w:rPr>
  </w:style>
  <w:style w:type="paragraph" w:styleId="21">
    <w:name w:val="toc 2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  <w:b/>
      <w:bCs/>
      <w:smallCaps/>
    </w:rPr>
  </w:style>
  <w:style w:type="paragraph" w:styleId="33">
    <w:name w:val="toc 3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  <w:smallCaps/>
    </w:rPr>
  </w:style>
  <w:style w:type="character" w:styleId="afa">
    <w:name w:val="FollowedHyperlink"/>
    <w:rsid w:val="00373CD4"/>
    <w:rPr>
      <w:color w:val="800080"/>
      <w:u w:val="single"/>
    </w:rPr>
  </w:style>
  <w:style w:type="paragraph" w:styleId="43">
    <w:name w:val="toc 4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</w:rPr>
  </w:style>
  <w:style w:type="paragraph" w:styleId="51">
    <w:name w:val="toc 5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</w:rPr>
  </w:style>
  <w:style w:type="paragraph" w:styleId="61">
    <w:name w:val="toc 6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</w:rPr>
  </w:style>
  <w:style w:type="paragraph" w:styleId="71">
    <w:name w:val="toc 7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</w:rPr>
  </w:style>
  <w:style w:type="paragraph" w:styleId="81">
    <w:name w:val="toc 8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</w:rPr>
  </w:style>
  <w:style w:type="paragraph" w:styleId="91">
    <w:name w:val="toc 9"/>
    <w:basedOn w:val="a"/>
    <w:next w:val="a"/>
    <w:autoRedefine/>
    <w:locked/>
    <w:rsid w:val="00373CD4"/>
    <w:pPr>
      <w:spacing w:after="0"/>
    </w:pPr>
    <w:rPr>
      <w:rFonts w:ascii="Times New Roman" w:eastAsia="Times New Roman" w:hAnsi="Times New Roman"/>
    </w:rPr>
  </w:style>
  <w:style w:type="character" w:styleId="afb">
    <w:name w:val="Hyperlink"/>
    <w:uiPriority w:val="99"/>
    <w:rsid w:val="00373CD4"/>
    <w:rPr>
      <w:color w:val="0000FF"/>
      <w:u w:val="single"/>
    </w:rPr>
  </w:style>
  <w:style w:type="paragraph" w:styleId="afc">
    <w:name w:val="table of figures"/>
    <w:basedOn w:val="a"/>
    <w:next w:val="a"/>
    <w:semiHidden/>
    <w:rsid w:val="00373CD4"/>
    <w:pPr>
      <w:ind w:firstLine="709"/>
      <w:jc w:val="both"/>
    </w:pPr>
    <w:rPr>
      <w:rFonts w:ascii="Arial" w:eastAsia="Times New Roman" w:hAnsi="Arial" w:cs="Arial"/>
      <w:sz w:val="24"/>
      <w:szCs w:val="24"/>
    </w:rPr>
  </w:style>
  <w:style w:type="character" w:styleId="afd">
    <w:name w:val="annotation reference"/>
    <w:semiHidden/>
    <w:rsid w:val="00373CD4"/>
    <w:rPr>
      <w:sz w:val="16"/>
      <w:szCs w:val="16"/>
    </w:rPr>
  </w:style>
  <w:style w:type="paragraph" w:styleId="afe">
    <w:name w:val="annotation text"/>
    <w:basedOn w:val="a"/>
    <w:link w:val="aff"/>
    <w:semiHidden/>
    <w:rsid w:val="00373CD4"/>
    <w:pPr>
      <w:ind w:firstLine="709"/>
      <w:jc w:val="both"/>
    </w:pPr>
    <w:rPr>
      <w:rFonts w:ascii="Arial" w:eastAsia="Times New Roman" w:hAnsi="Arial" w:cs="Arial"/>
      <w:sz w:val="20"/>
      <w:szCs w:val="20"/>
    </w:rPr>
  </w:style>
  <w:style w:type="character" w:customStyle="1" w:styleId="aff">
    <w:name w:val="Текст примечания Знак"/>
    <w:link w:val="afe"/>
    <w:semiHidden/>
    <w:rsid w:val="00373CD4"/>
    <w:rPr>
      <w:rFonts w:ascii="Arial" w:eastAsia="Times New Roman" w:hAnsi="Arial" w:cs="Arial"/>
      <w:lang w:eastAsia="en-US"/>
    </w:rPr>
  </w:style>
  <w:style w:type="paragraph" w:styleId="aff0">
    <w:name w:val="annotation subject"/>
    <w:basedOn w:val="afe"/>
    <w:next w:val="afe"/>
    <w:link w:val="aff1"/>
    <w:semiHidden/>
    <w:rsid w:val="00373CD4"/>
    <w:rPr>
      <w:b/>
      <w:bCs/>
    </w:rPr>
  </w:style>
  <w:style w:type="character" w:customStyle="1" w:styleId="aff1">
    <w:name w:val="Тема примечания Знак"/>
    <w:link w:val="aff0"/>
    <w:semiHidden/>
    <w:rsid w:val="00373CD4"/>
    <w:rPr>
      <w:rFonts w:ascii="Arial" w:eastAsia="Times New Roman" w:hAnsi="Arial" w:cs="Arial"/>
      <w:b/>
      <w:bCs/>
      <w:lang w:eastAsia="en-US"/>
    </w:rPr>
  </w:style>
  <w:style w:type="character" w:customStyle="1" w:styleId="34">
    <w:name w:val="Основной текст (3)_"/>
    <w:link w:val="310"/>
    <w:rsid w:val="00373CD4"/>
    <w:rPr>
      <w:sz w:val="28"/>
      <w:szCs w:val="28"/>
      <w:shd w:val="clear" w:color="auto" w:fill="FFFFFF"/>
    </w:rPr>
  </w:style>
  <w:style w:type="character" w:customStyle="1" w:styleId="15">
    <w:name w:val="Заголовок №1_"/>
    <w:link w:val="16"/>
    <w:rsid w:val="00373CD4"/>
    <w:rPr>
      <w:b/>
      <w:bCs/>
      <w:spacing w:val="10"/>
      <w:sz w:val="34"/>
      <w:szCs w:val="34"/>
      <w:shd w:val="clear" w:color="auto" w:fill="FFFFFF"/>
    </w:rPr>
  </w:style>
  <w:style w:type="character" w:customStyle="1" w:styleId="17">
    <w:name w:val="Заголовок №1 + Малые прописные"/>
    <w:rsid w:val="00373CD4"/>
    <w:rPr>
      <w:rFonts w:ascii="Times New Roman" w:hAnsi="Times New Roman" w:cs="Times New Roman"/>
      <w:b/>
      <w:bCs/>
      <w:spacing w:val="10"/>
      <w:sz w:val="28"/>
      <w:szCs w:val="28"/>
      <w:shd w:val="clear" w:color="auto" w:fill="FFFFFF"/>
    </w:rPr>
  </w:style>
  <w:style w:type="paragraph" w:customStyle="1" w:styleId="310">
    <w:name w:val="Основной текст (3)1"/>
    <w:basedOn w:val="a"/>
    <w:link w:val="34"/>
    <w:rsid w:val="00373CD4"/>
    <w:pPr>
      <w:widowControl w:val="0"/>
      <w:shd w:val="clear" w:color="auto" w:fill="FFFFFF"/>
      <w:spacing w:before="720" w:after="0" w:line="336" w:lineRule="exact"/>
      <w:ind w:firstLine="709"/>
      <w:jc w:val="both"/>
    </w:pPr>
    <w:rPr>
      <w:sz w:val="28"/>
      <w:szCs w:val="28"/>
      <w:shd w:val="clear" w:color="auto" w:fill="FFFFFF"/>
      <w:lang w:eastAsia="ru-RU"/>
    </w:rPr>
  </w:style>
  <w:style w:type="paragraph" w:customStyle="1" w:styleId="16">
    <w:name w:val="Заголовок №1"/>
    <w:basedOn w:val="a"/>
    <w:link w:val="15"/>
    <w:rsid w:val="00373CD4"/>
    <w:pPr>
      <w:widowControl w:val="0"/>
      <w:shd w:val="clear" w:color="auto" w:fill="FFFFFF"/>
      <w:spacing w:after="180" w:line="240" w:lineRule="atLeast"/>
      <w:ind w:firstLine="709"/>
      <w:jc w:val="both"/>
      <w:outlineLvl w:val="0"/>
    </w:pPr>
    <w:rPr>
      <w:b/>
      <w:bCs/>
      <w:spacing w:val="10"/>
      <w:sz w:val="34"/>
      <w:szCs w:val="34"/>
      <w:shd w:val="clear" w:color="auto" w:fill="FFFFFF"/>
      <w:lang w:eastAsia="ru-RU"/>
    </w:rPr>
  </w:style>
  <w:style w:type="character" w:customStyle="1" w:styleId="35">
    <w:name w:val="Основной текст (3)"/>
    <w:rsid w:val="00373CD4"/>
    <w:rPr>
      <w:rFonts w:ascii="Times New Roman" w:hAnsi="Times New Roman" w:cs="Times New Roman"/>
      <w:sz w:val="28"/>
      <w:szCs w:val="28"/>
      <w:u w:val="single"/>
      <w:shd w:val="clear" w:color="auto" w:fill="FFFFFF"/>
    </w:rPr>
  </w:style>
  <w:style w:type="character" w:customStyle="1" w:styleId="Arial">
    <w:name w:val="Основной текст + Arial"/>
    <w:aliases w:val="12 pt"/>
    <w:rsid w:val="00373CD4"/>
    <w:rPr>
      <w:rFonts w:ascii="Arial" w:hAnsi="Arial" w:cs="Arial"/>
      <w:sz w:val="24"/>
      <w:szCs w:val="24"/>
      <w:u w:val="none"/>
      <w:shd w:val="clear" w:color="auto" w:fill="FFFFFF"/>
    </w:rPr>
  </w:style>
  <w:style w:type="character" w:customStyle="1" w:styleId="Arial1">
    <w:name w:val="Основной текст + Arial1"/>
    <w:aliases w:val="10 pt,Полужирный,Интервал 1 pt1"/>
    <w:rsid w:val="00373CD4"/>
    <w:rPr>
      <w:rFonts w:ascii="Arial" w:hAnsi="Arial" w:cs="Arial"/>
      <w:b/>
      <w:bCs/>
      <w:spacing w:val="20"/>
      <w:sz w:val="20"/>
      <w:szCs w:val="20"/>
      <w:u w:val="none"/>
      <w:shd w:val="clear" w:color="auto" w:fill="FFFFFF"/>
    </w:rPr>
  </w:style>
  <w:style w:type="character" w:customStyle="1" w:styleId="apple-converted-space">
    <w:name w:val="apple-converted-space"/>
    <w:rsid w:val="00373CD4"/>
  </w:style>
  <w:style w:type="paragraph" w:styleId="aff2">
    <w:name w:val="Normal (Web)"/>
    <w:basedOn w:val="a"/>
    <w:uiPriority w:val="99"/>
    <w:unhideWhenUsed/>
    <w:rsid w:val="00373CD4"/>
    <w:pPr>
      <w:spacing w:before="100" w:beforeAutospacing="1" w:after="100" w:afterAutospacing="1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styleId="aff3">
    <w:name w:val="Placeholder Text"/>
    <w:semiHidden/>
    <w:rsid w:val="00373CD4"/>
    <w:rPr>
      <w:color w:val="808080"/>
    </w:rPr>
  </w:style>
  <w:style w:type="character" w:customStyle="1" w:styleId="130">
    <w:name w:val="Знак Знак13"/>
    <w:rsid w:val="00373CD4"/>
    <w:rPr>
      <w:rFonts w:ascii="Arial" w:eastAsia="Times New Roman" w:hAnsi="Arial" w:cs="Arial"/>
      <w:bCs/>
      <w:color w:val="000000"/>
      <w:sz w:val="24"/>
      <w:szCs w:val="24"/>
      <w:lang w:eastAsia="en-US"/>
    </w:rPr>
  </w:style>
  <w:style w:type="table" w:customStyle="1" w:styleId="TableNormal1">
    <w:name w:val="Table Normal1"/>
    <w:semiHidden/>
    <w:unhideWhenUsed/>
    <w:qFormat/>
    <w:rsid w:val="00373CD4"/>
    <w:pPr>
      <w:widowControl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rsid w:val="00373CD4"/>
    <w:pPr>
      <w:widowControl w:val="0"/>
      <w:spacing w:after="0"/>
      <w:ind w:firstLine="709"/>
      <w:jc w:val="both"/>
    </w:pPr>
    <w:rPr>
      <w:rFonts w:cs="Arial"/>
      <w:lang w:val="en-US"/>
    </w:rPr>
  </w:style>
  <w:style w:type="table" w:customStyle="1" w:styleId="18">
    <w:name w:val="Сетка таблицы1"/>
    <w:basedOn w:val="a1"/>
    <w:next w:val="ae"/>
    <w:rsid w:val="00373CD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41">
    <w:name w:val="Знак Знак14"/>
    <w:rsid w:val="00373CD4"/>
    <w:rPr>
      <w:rFonts w:ascii="Arial" w:hAnsi="Arial"/>
      <w:b/>
      <w:bCs/>
      <w:sz w:val="24"/>
      <w:szCs w:val="24"/>
      <w:lang w:bidi="ar-SA"/>
    </w:rPr>
  </w:style>
  <w:style w:type="character" w:customStyle="1" w:styleId="150">
    <w:name w:val="Знак Знак15"/>
    <w:rsid w:val="00373CD4"/>
    <w:rPr>
      <w:rFonts w:ascii="Arial" w:hAnsi="Arial"/>
      <w:b/>
      <w:sz w:val="24"/>
      <w:szCs w:val="24"/>
      <w:lang w:bidi="ar-SA"/>
    </w:rPr>
  </w:style>
  <w:style w:type="character" w:customStyle="1" w:styleId="120">
    <w:name w:val="Знак Знак12"/>
    <w:rsid w:val="00373CD4"/>
    <w:rPr>
      <w:rFonts w:ascii="Arial" w:eastAsia="Times New Roman" w:hAnsi="Arial" w:cs="Arial"/>
      <w:sz w:val="24"/>
      <w:szCs w:val="24"/>
      <w:u w:val="single"/>
    </w:rPr>
  </w:style>
  <w:style w:type="numbering" w:customStyle="1" w:styleId="110">
    <w:name w:val="Нет списка11"/>
    <w:next w:val="a2"/>
    <w:semiHidden/>
    <w:unhideWhenUsed/>
    <w:rsid w:val="00373CD4"/>
  </w:style>
  <w:style w:type="table" w:customStyle="1" w:styleId="19">
    <w:name w:val="Сетка таблицы светлая1"/>
    <w:basedOn w:val="a1"/>
    <w:rsid w:val="00373CD4"/>
    <w:tblPr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">
    <w:name w:val="Нет списка2"/>
    <w:next w:val="a2"/>
    <w:semiHidden/>
    <w:rsid w:val="00373CD4"/>
  </w:style>
  <w:style w:type="table" w:customStyle="1" w:styleId="111">
    <w:name w:val="Сетка таблицы11"/>
    <w:basedOn w:val="a1"/>
    <w:next w:val="ae"/>
    <w:rsid w:val="00373CD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4">
    <w:name w:val="No Spacing"/>
    <w:basedOn w:val="a"/>
    <w:link w:val="aff5"/>
    <w:qFormat/>
    <w:rsid w:val="00373CD4"/>
    <w:pPr>
      <w:spacing w:after="0"/>
      <w:ind w:firstLine="709"/>
      <w:jc w:val="both"/>
    </w:pPr>
    <w:rPr>
      <w:rFonts w:ascii="Book Antiqua" w:eastAsia="Times New Roman" w:hAnsi="Book Antiqua"/>
      <w:sz w:val="20"/>
      <w:szCs w:val="20"/>
    </w:rPr>
  </w:style>
  <w:style w:type="character" w:customStyle="1" w:styleId="aff5">
    <w:name w:val="Без интервала Знак"/>
    <w:link w:val="aff4"/>
    <w:rsid w:val="00373CD4"/>
    <w:rPr>
      <w:rFonts w:ascii="Book Antiqua" w:eastAsia="Times New Roman" w:hAnsi="Book Antiqua"/>
    </w:rPr>
  </w:style>
  <w:style w:type="paragraph" w:customStyle="1" w:styleId="1a">
    <w:name w:val="уровень1"/>
    <w:basedOn w:val="2"/>
    <w:link w:val="1b"/>
    <w:rsid w:val="00373CD4"/>
    <w:pPr>
      <w:keepLines/>
      <w:widowControl w:val="0"/>
      <w:autoSpaceDE w:val="0"/>
      <w:autoSpaceDN w:val="0"/>
      <w:adjustRightInd w:val="0"/>
      <w:spacing w:before="200" w:after="0"/>
      <w:jc w:val="both"/>
    </w:pPr>
    <w:rPr>
      <w:rFonts w:ascii="Times New Roman" w:hAnsi="Times New Roman"/>
      <w:i w:val="0"/>
      <w:iCs w:val="0"/>
    </w:rPr>
  </w:style>
  <w:style w:type="character" w:customStyle="1" w:styleId="1b">
    <w:name w:val="уровень1 Знак"/>
    <w:link w:val="1a"/>
    <w:rsid w:val="00373CD4"/>
    <w:rPr>
      <w:rFonts w:ascii="Times New Roman" w:eastAsia="Times New Roman" w:hAnsi="Times New Roman"/>
      <w:b/>
      <w:bCs/>
      <w:sz w:val="28"/>
      <w:szCs w:val="28"/>
    </w:rPr>
  </w:style>
  <w:style w:type="paragraph" w:customStyle="1" w:styleId="1c">
    <w:name w:val="Абзац списка1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hAnsi="Arial" w:cs="Arial"/>
      <w:sz w:val="24"/>
      <w:szCs w:val="24"/>
      <w:lang w:eastAsia="ru-RU"/>
    </w:rPr>
  </w:style>
  <w:style w:type="table" w:styleId="1d">
    <w:name w:val="Table Grid 1"/>
    <w:basedOn w:val="a1"/>
    <w:rsid w:val="00373CD4"/>
    <w:pPr>
      <w:widowControl w:val="0"/>
      <w:autoSpaceDE w:val="0"/>
      <w:autoSpaceDN w:val="0"/>
      <w:adjustRightInd w:val="0"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1e">
    <w:name w:val="Текст1"/>
    <w:basedOn w:val="a"/>
    <w:rsid w:val="00373CD4"/>
    <w:pPr>
      <w:overflowPunct w:val="0"/>
      <w:autoSpaceDE w:val="0"/>
      <w:autoSpaceDN w:val="0"/>
      <w:adjustRightInd w:val="0"/>
      <w:spacing w:after="0" w:line="240" w:lineRule="auto"/>
      <w:ind w:firstLine="709"/>
      <w:jc w:val="both"/>
      <w:textAlignment w:val="baseline"/>
    </w:pPr>
    <w:rPr>
      <w:rFonts w:ascii="Courier New" w:eastAsia="Times New Roman" w:hAnsi="Courier New" w:cs="Arial"/>
      <w:sz w:val="20"/>
      <w:szCs w:val="20"/>
      <w:lang w:eastAsia="ru-RU"/>
    </w:rPr>
  </w:style>
  <w:style w:type="paragraph" w:styleId="36">
    <w:name w:val="Body Text Indent 3"/>
    <w:basedOn w:val="a"/>
    <w:link w:val="37"/>
    <w:rsid w:val="00373CD4"/>
    <w:pPr>
      <w:widowControl w:val="0"/>
      <w:autoSpaceDE w:val="0"/>
      <w:autoSpaceDN w:val="0"/>
      <w:adjustRightInd w:val="0"/>
      <w:spacing w:after="120" w:line="240" w:lineRule="auto"/>
      <w:ind w:left="283" w:firstLine="709"/>
      <w:jc w:val="both"/>
    </w:pPr>
    <w:rPr>
      <w:rFonts w:ascii="Times New Roman" w:hAnsi="Times New Roman"/>
      <w:sz w:val="16"/>
      <w:szCs w:val="16"/>
    </w:rPr>
  </w:style>
  <w:style w:type="character" w:customStyle="1" w:styleId="37">
    <w:name w:val="Основной текст с отступом 3 Знак"/>
    <w:link w:val="36"/>
    <w:rsid w:val="00373CD4"/>
    <w:rPr>
      <w:rFonts w:ascii="Times New Roman" w:hAnsi="Times New Roman"/>
      <w:sz w:val="16"/>
      <w:szCs w:val="16"/>
    </w:rPr>
  </w:style>
  <w:style w:type="paragraph" w:styleId="aff6">
    <w:name w:val="Plain Text"/>
    <w:basedOn w:val="a"/>
    <w:link w:val="aff7"/>
    <w:rsid w:val="00373CD4"/>
    <w:pPr>
      <w:spacing w:after="0" w:line="240" w:lineRule="auto"/>
      <w:ind w:firstLine="709"/>
      <w:jc w:val="both"/>
    </w:pPr>
    <w:rPr>
      <w:rFonts w:ascii="Courier New" w:eastAsia="Times New Roman" w:hAnsi="Courier New"/>
      <w:sz w:val="20"/>
      <w:szCs w:val="20"/>
    </w:rPr>
  </w:style>
  <w:style w:type="character" w:customStyle="1" w:styleId="aff7">
    <w:name w:val="Текст Знак"/>
    <w:link w:val="aff6"/>
    <w:rsid w:val="00373CD4"/>
    <w:rPr>
      <w:rFonts w:ascii="Courier New" w:eastAsia="Times New Roman" w:hAnsi="Courier New"/>
    </w:rPr>
  </w:style>
  <w:style w:type="paragraph" w:customStyle="1" w:styleId="PlainText1">
    <w:name w:val="Plain Text1"/>
    <w:basedOn w:val="a"/>
    <w:rsid w:val="00373CD4"/>
    <w:pPr>
      <w:overflowPunct w:val="0"/>
      <w:autoSpaceDE w:val="0"/>
      <w:autoSpaceDN w:val="0"/>
      <w:adjustRightInd w:val="0"/>
      <w:spacing w:after="0" w:line="240" w:lineRule="auto"/>
      <w:ind w:firstLine="709"/>
      <w:jc w:val="both"/>
      <w:textAlignment w:val="baseline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styleId="aff8">
    <w:name w:val="Strong"/>
    <w:qFormat/>
    <w:locked/>
    <w:rsid w:val="00373CD4"/>
    <w:rPr>
      <w:b/>
      <w:bCs/>
    </w:rPr>
  </w:style>
  <w:style w:type="paragraph" w:customStyle="1" w:styleId="Style1">
    <w:name w:val="Style1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3">
    <w:name w:val="Style3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5">
    <w:name w:val="Style5"/>
    <w:basedOn w:val="a"/>
    <w:rsid w:val="00373CD4"/>
    <w:pPr>
      <w:widowControl w:val="0"/>
      <w:autoSpaceDE w:val="0"/>
      <w:autoSpaceDN w:val="0"/>
      <w:adjustRightInd w:val="0"/>
      <w:spacing w:after="0" w:line="221" w:lineRule="exact"/>
      <w:ind w:firstLine="709"/>
      <w:jc w:val="right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6">
    <w:name w:val="Style6"/>
    <w:basedOn w:val="a"/>
    <w:rsid w:val="00373CD4"/>
    <w:pPr>
      <w:widowControl w:val="0"/>
      <w:autoSpaceDE w:val="0"/>
      <w:autoSpaceDN w:val="0"/>
      <w:adjustRightInd w:val="0"/>
      <w:spacing w:after="0" w:line="720" w:lineRule="exact"/>
      <w:ind w:firstLine="709"/>
      <w:jc w:val="right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7">
    <w:name w:val="Style7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8">
    <w:name w:val="Style8"/>
    <w:basedOn w:val="a"/>
    <w:rsid w:val="00373CD4"/>
    <w:pPr>
      <w:widowControl w:val="0"/>
      <w:autoSpaceDE w:val="0"/>
      <w:autoSpaceDN w:val="0"/>
      <w:adjustRightInd w:val="0"/>
      <w:spacing w:after="0" w:line="240" w:lineRule="exact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FontStyle16">
    <w:name w:val="Font Style16"/>
    <w:rsid w:val="00373CD4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19">
    <w:name w:val="Font Style19"/>
    <w:rsid w:val="00373CD4"/>
    <w:rPr>
      <w:rFonts w:ascii="Century Gothic" w:hAnsi="Century Gothic" w:cs="Century Gothic"/>
      <w:b/>
      <w:bCs/>
      <w:sz w:val="10"/>
      <w:szCs w:val="10"/>
    </w:rPr>
  </w:style>
  <w:style w:type="character" w:customStyle="1" w:styleId="FontStyle21">
    <w:name w:val="Font Style21"/>
    <w:rsid w:val="00373CD4"/>
    <w:rPr>
      <w:rFonts w:ascii="Arial" w:hAnsi="Arial" w:cs="Arial"/>
      <w:b/>
      <w:bCs/>
      <w:sz w:val="16"/>
      <w:szCs w:val="16"/>
    </w:rPr>
  </w:style>
  <w:style w:type="character" w:customStyle="1" w:styleId="FontStyle22">
    <w:name w:val="Font Style22"/>
    <w:rsid w:val="00373CD4"/>
    <w:rPr>
      <w:rFonts w:ascii="Arial" w:hAnsi="Arial" w:cs="Arial"/>
      <w:sz w:val="16"/>
      <w:szCs w:val="16"/>
    </w:rPr>
  </w:style>
  <w:style w:type="paragraph" w:customStyle="1" w:styleId="Style10">
    <w:name w:val="Style10"/>
    <w:basedOn w:val="a"/>
    <w:rsid w:val="00373CD4"/>
    <w:pPr>
      <w:widowControl w:val="0"/>
      <w:autoSpaceDE w:val="0"/>
      <w:autoSpaceDN w:val="0"/>
      <w:adjustRightInd w:val="0"/>
      <w:spacing w:after="0" w:line="230" w:lineRule="exact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FontStyle20">
    <w:name w:val="Font Style20"/>
    <w:rsid w:val="00373CD4"/>
    <w:rPr>
      <w:rFonts w:ascii="Constantia" w:hAnsi="Constantia" w:cs="Constantia"/>
      <w:b/>
      <w:bCs/>
      <w:sz w:val="16"/>
      <w:szCs w:val="16"/>
    </w:rPr>
  </w:style>
  <w:style w:type="character" w:customStyle="1" w:styleId="FontStyle23">
    <w:name w:val="Font Style23"/>
    <w:rsid w:val="00373CD4"/>
    <w:rPr>
      <w:rFonts w:ascii="Times New Roman" w:hAnsi="Times New Roman" w:cs="Times New Roman"/>
      <w:b/>
      <w:bCs/>
      <w:i/>
      <w:iCs/>
      <w:sz w:val="14"/>
      <w:szCs w:val="14"/>
    </w:rPr>
  </w:style>
  <w:style w:type="character" w:customStyle="1" w:styleId="FontStyle24">
    <w:name w:val="Font Style24"/>
    <w:rsid w:val="00373CD4"/>
    <w:rPr>
      <w:rFonts w:ascii="Times New Roman" w:hAnsi="Times New Roman" w:cs="Times New Roman"/>
      <w:b/>
      <w:bCs/>
      <w:i/>
      <w:iCs/>
      <w:spacing w:val="-10"/>
      <w:sz w:val="18"/>
      <w:szCs w:val="18"/>
    </w:rPr>
  </w:style>
  <w:style w:type="character" w:customStyle="1" w:styleId="FontStyle25">
    <w:name w:val="Font Style25"/>
    <w:rsid w:val="00373CD4"/>
    <w:rPr>
      <w:rFonts w:ascii="Times New Roman" w:hAnsi="Times New Roman" w:cs="Times New Roman"/>
      <w:b/>
      <w:bCs/>
      <w:i/>
      <w:iCs/>
      <w:sz w:val="14"/>
      <w:szCs w:val="14"/>
    </w:rPr>
  </w:style>
  <w:style w:type="character" w:customStyle="1" w:styleId="FontStyle26">
    <w:name w:val="Font Style26"/>
    <w:rsid w:val="00373CD4"/>
    <w:rPr>
      <w:rFonts w:ascii="Times New Roman" w:hAnsi="Times New Roman" w:cs="Times New Roman"/>
      <w:sz w:val="16"/>
      <w:szCs w:val="16"/>
    </w:rPr>
  </w:style>
  <w:style w:type="character" w:customStyle="1" w:styleId="FontStyle27">
    <w:name w:val="Font Style27"/>
    <w:rsid w:val="00373CD4"/>
    <w:rPr>
      <w:rFonts w:ascii="Century Gothic" w:hAnsi="Century Gothic" w:cs="Century Gothic"/>
      <w:sz w:val="10"/>
      <w:szCs w:val="10"/>
    </w:rPr>
  </w:style>
  <w:style w:type="character" w:customStyle="1" w:styleId="FontStyle30">
    <w:name w:val="Font Style30"/>
    <w:rsid w:val="00373CD4"/>
    <w:rPr>
      <w:rFonts w:ascii="Times New Roman" w:hAnsi="Times New Roman" w:cs="Times New Roman"/>
      <w:sz w:val="14"/>
      <w:szCs w:val="14"/>
    </w:rPr>
  </w:style>
  <w:style w:type="character" w:customStyle="1" w:styleId="FontStyle31">
    <w:name w:val="Font Style31"/>
    <w:rsid w:val="00373CD4"/>
    <w:rPr>
      <w:rFonts w:ascii="Candara" w:hAnsi="Candara" w:cs="Candara"/>
      <w:b/>
      <w:bCs/>
      <w:sz w:val="12"/>
      <w:szCs w:val="12"/>
    </w:rPr>
  </w:style>
  <w:style w:type="paragraph" w:customStyle="1" w:styleId="Style12">
    <w:name w:val="Style12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13">
    <w:name w:val="Style13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14">
    <w:name w:val="Style14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15">
    <w:name w:val="Style15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16">
    <w:name w:val="Style16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Style18">
    <w:name w:val="Style18"/>
    <w:basedOn w:val="a"/>
    <w:rsid w:val="00373CD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FontStyle35">
    <w:name w:val="Font Style35"/>
    <w:rsid w:val="00373CD4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17">
    <w:name w:val="Font Style17"/>
    <w:rsid w:val="00373CD4"/>
    <w:rPr>
      <w:rFonts w:ascii="Arial" w:hAnsi="Arial" w:cs="Arial"/>
      <w:b/>
      <w:bCs/>
      <w:sz w:val="16"/>
      <w:szCs w:val="16"/>
    </w:rPr>
  </w:style>
  <w:style w:type="paragraph" w:customStyle="1" w:styleId="xl2368">
    <w:name w:val="xl2368"/>
    <w:basedOn w:val="a"/>
    <w:rsid w:val="00373CD4"/>
    <w:pPr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69">
    <w:name w:val="xl2369"/>
    <w:basedOn w:val="a"/>
    <w:rsid w:val="00373CD4"/>
    <w:pPr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70">
    <w:name w:val="xl2370"/>
    <w:basedOn w:val="a"/>
    <w:rsid w:val="00373CD4"/>
    <w:pPr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71">
    <w:name w:val="xl2371"/>
    <w:basedOn w:val="a"/>
    <w:rsid w:val="00373CD4"/>
    <w:pPr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72">
    <w:name w:val="xl2372"/>
    <w:basedOn w:val="a"/>
    <w:rsid w:val="00373CD4"/>
    <w:pPr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373">
    <w:name w:val="xl237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374">
    <w:name w:val="xl237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375">
    <w:name w:val="xl2375"/>
    <w:basedOn w:val="a"/>
    <w:rsid w:val="00373CD4"/>
    <w:pPr>
      <w:shd w:val="clear" w:color="000000" w:fill="FFCC99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76">
    <w:name w:val="xl2376"/>
    <w:basedOn w:val="a"/>
    <w:rsid w:val="00373CD4"/>
    <w:pPr>
      <w:shd w:val="clear" w:color="000000" w:fill="FFCC99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77">
    <w:name w:val="xl2377"/>
    <w:basedOn w:val="a"/>
    <w:rsid w:val="00373CD4"/>
    <w:pPr>
      <w:shd w:val="clear" w:color="000000" w:fill="FFFF00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78">
    <w:name w:val="xl2378"/>
    <w:basedOn w:val="a"/>
    <w:rsid w:val="00373CD4"/>
    <w:pPr>
      <w:shd w:val="clear" w:color="000000" w:fill="FFFF00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379">
    <w:name w:val="xl2379"/>
    <w:basedOn w:val="a"/>
    <w:rsid w:val="00373CD4"/>
    <w:pPr>
      <w:shd w:val="clear" w:color="000000" w:fill="FF8080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380">
    <w:name w:val="xl2380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381">
    <w:name w:val="xl238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382">
    <w:name w:val="xl2382"/>
    <w:basedOn w:val="a"/>
    <w:rsid w:val="00373CD4"/>
    <w:pPr>
      <w:shd w:val="clear" w:color="000000" w:fill="FFFFFF"/>
      <w:spacing w:before="100" w:beforeAutospacing="1" w:after="100" w:afterAutospacing="1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383">
    <w:name w:val="xl2383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384">
    <w:name w:val="xl238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385">
    <w:name w:val="xl2385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386">
    <w:name w:val="xl2386"/>
    <w:basedOn w:val="a"/>
    <w:rsid w:val="00373CD4"/>
    <w:pPr>
      <w:pBdr>
        <w:left w:val="single" w:sz="8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387">
    <w:name w:val="xl2387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4"/>
      <w:szCs w:val="24"/>
      <w:lang w:eastAsia="ru-RU"/>
    </w:rPr>
  </w:style>
  <w:style w:type="paragraph" w:customStyle="1" w:styleId="xl2388">
    <w:name w:val="xl238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389">
    <w:name w:val="xl2389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390">
    <w:name w:val="xl2390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b/>
      <w:bCs/>
      <w:color w:val="000000"/>
      <w:sz w:val="28"/>
      <w:szCs w:val="28"/>
      <w:lang w:eastAsia="ru-RU"/>
    </w:rPr>
  </w:style>
  <w:style w:type="paragraph" w:customStyle="1" w:styleId="xl2391">
    <w:name w:val="xl239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b/>
      <w:bCs/>
      <w:color w:val="000000"/>
      <w:sz w:val="28"/>
      <w:szCs w:val="28"/>
      <w:lang w:eastAsia="ru-RU"/>
    </w:rPr>
  </w:style>
  <w:style w:type="paragraph" w:customStyle="1" w:styleId="xl2392">
    <w:name w:val="xl2392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393">
    <w:name w:val="xl239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394">
    <w:name w:val="xl2394"/>
    <w:basedOn w:val="a"/>
    <w:rsid w:val="00373CD4"/>
    <w:pPr>
      <w:pBdr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395">
    <w:name w:val="xl2395"/>
    <w:basedOn w:val="a"/>
    <w:rsid w:val="00373CD4"/>
    <w:pPr>
      <w:pBdr>
        <w:left w:val="single" w:sz="4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396">
    <w:name w:val="xl239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397">
    <w:name w:val="xl2397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398">
    <w:name w:val="xl239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399">
    <w:name w:val="xl2399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00">
    <w:name w:val="xl2400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01">
    <w:name w:val="xl240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02">
    <w:name w:val="xl2402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03">
    <w:name w:val="xl240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04">
    <w:name w:val="xl240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05">
    <w:name w:val="xl2405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06">
    <w:name w:val="xl240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07">
    <w:name w:val="xl2407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08">
    <w:name w:val="xl240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09">
    <w:name w:val="xl2409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10">
    <w:name w:val="xl2410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11">
    <w:name w:val="xl241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412">
    <w:name w:val="xl2412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13">
    <w:name w:val="xl241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14">
    <w:name w:val="xl241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15">
    <w:name w:val="xl2415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16">
    <w:name w:val="xl241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17">
    <w:name w:val="xl2417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18">
    <w:name w:val="xl241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19">
    <w:name w:val="xl2419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20">
    <w:name w:val="xl2420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21">
    <w:name w:val="xl2421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22">
    <w:name w:val="xl2422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23">
    <w:name w:val="xl2423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24">
    <w:name w:val="xl2424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25">
    <w:name w:val="xl2425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26">
    <w:name w:val="xl2426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27">
    <w:name w:val="xl2427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28">
    <w:name w:val="xl2428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29">
    <w:name w:val="xl2429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430">
    <w:name w:val="xl2430"/>
    <w:basedOn w:val="a"/>
    <w:rsid w:val="00373CD4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31">
    <w:name w:val="xl2431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32">
    <w:name w:val="xl2432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33">
    <w:name w:val="xl2433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4"/>
      <w:szCs w:val="24"/>
      <w:lang w:eastAsia="ru-RU"/>
    </w:rPr>
  </w:style>
  <w:style w:type="paragraph" w:customStyle="1" w:styleId="xl2434">
    <w:name w:val="xl2434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35">
    <w:name w:val="xl2435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36">
    <w:name w:val="xl2436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37">
    <w:name w:val="xl2437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38">
    <w:name w:val="xl2438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b/>
      <w:bCs/>
      <w:color w:val="000000"/>
      <w:sz w:val="28"/>
      <w:szCs w:val="28"/>
      <w:lang w:eastAsia="ru-RU"/>
    </w:rPr>
  </w:style>
  <w:style w:type="paragraph" w:customStyle="1" w:styleId="xl2439">
    <w:name w:val="xl2439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b/>
      <w:bCs/>
      <w:color w:val="000000"/>
      <w:sz w:val="28"/>
      <w:szCs w:val="28"/>
      <w:lang w:eastAsia="ru-RU"/>
    </w:rPr>
  </w:style>
  <w:style w:type="paragraph" w:customStyle="1" w:styleId="xl2440">
    <w:name w:val="xl2440"/>
    <w:basedOn w:val="a"/>
    <w:rsid w:val="00373CD4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41">
    <w:name w:val="xl2441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42">
    <w:name w:val="xl2442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43">
    <w:name w:val="xl2443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44">
    <w:name w:val="xl2444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45">
    <w:name w:val="xl2445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46">
    <w:name w:val="xl2446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47">
    <w:name w:val="xl2447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48">
    <w:name w:val="xl2448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49">
    <w:name w:val="xl2449"/>
    <w:basedOn w:val="a"/>
    <w:rsid w:val="00373CD4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50">
    <w:name w:val="xl2450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51">
    <w:name w:val="xl2451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52">
    <w:name w:val="xl2452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53">
    <w:name w:val="xl2453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54">
    <w:name w:val="xl2454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55">
    <w:name w:val="xl2455"/>
    <w:basedOn w:val="a"/>
    <w:rsid w:val="00373CD4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56">
    <w:name w:val="xl2456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57">
    <w:name w:val="xl2457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58">
    <w:name w:val="xl2458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59">
    <w:name w:val="xl2459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60">
    <w:name w:val="xl2460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61">
    <w:name w:val="xl2461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62">
    <w:name w:val="xl2462"/>
    <w:basedOn w:val="a"/>
    <w:rsid w:val="00373CD4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63">
    <w:name w:val="xl2463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64">
    <w:name w:val="xl2464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65">
    <w:name w:val="xl2465"/>
    <w:basedOn w:val="a"/>
    <w:rsid w:val="00373CD4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66">
    <w:name w:val="xl2466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67">
    <w:name w:val="xl2467"/>
    <w:basedOn w:val="a"/>
    <w:rsid w:val="00373CD4"/>
    <w:pPr>
      <w:pBdr>
        <w:left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68">
    <w:name w:val="xl2468"/>
    <w:basedOn w:val="a"/>
    <w:rsid w:val="00373CD4"/>
    <w:pPr>
      <w:pBdr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69">
    <w:name w:val="xl2469"/>
    <w:basedOn w:val="a"/>
    <w:rsid w:val="00373CD4"/>
    <w:pPr>
      <w:pBdr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70">
    <w:name w:val="xl2470"/>
    <w:basedOn w:val="a"/>
    <w:rsid w:val="00373CD4"/>
    <w:pPr>
      <w:pBdr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471">
    <w:name w:val="xl2471"/>
    <w:basedOn w:val="a"/>
    <w:rsid w:val="00373CD4"/>
    <w:pPr>
      <w:pBdr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72">
    <w:name w:val="xl2472"/>
    <w:basedOn w:val="a"/>
    <w:rsid w:val="00373CD4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73">
    <w:name w:val="xl2473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74">
    <w:name w:val="xl2474"/>
    <w:basedOn w:val="a"/>
    <w:rsid w:val="00373CD4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75">
    <w:name w:val="xl2475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76">
    <w:name w:val="xl2476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77">
    <w:name w:val="xl2477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78">
    <w:name w:val="xl2478"/>
    <w:basedOn w:val="a"/>
    <w:rsid w:val="00373CD4"/>
    <w:pPr>
      <w:pBdr>
        <w:left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479">
    <w:name w:val="xl2479"/>
    <w:basedOn w:val="a"/>
    <w:rsid w:val="00373CD4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0">
    <w:name w:val="xl2480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1">
    <w:name w:val="xl2481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2">
    <w:name w:val="xl2482"/>
    <w:basedOn w:val="a"/>
    <w:rsid w:val="00373CD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83">
    <w:name w:val="xl2483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4">
    <w:name w:val="xl2484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5">
    <w:name w:val="xl2485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6">
    <w:name w:val="xl2486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87">
    <w:name w:val="xl2487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8">
    <w:name w:val="xl2488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89">
    <w:name w:val="xl2489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CCCCF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90">
    <w:name w:val="xl2490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CCCCF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91">
    <w:name w:val="xl2491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CCCCF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492">
    <w:name w:val="xl2492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CCCCF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493">
    <w:name w:val="xl2493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494">
    <w:name w:val="xl2494"/>
    <w:basedOn w:val="a"/>
    <w:rsid w:val="00373CD4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495">
    <w:name w:val="xl2495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4"/>
      <w:szCs w:val="24"/>
      <w:lang w:eastAsia="ru-RU"/>
    </w:rPr>
  </w:style>
  <w:style w:type="paragraph" w:customStyle="1" w:styleId="xl2496">
    <w:name w:val="xl2496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97">
    <w:name w:val="xl2497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98">
    <w:name w:val="xl2498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499">
    <w:name w:val="xl2499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xl2500">
    <w:name w:val="xl2500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C0C0C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01">
    <w:name w:val="xl2501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C0C0C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02">
    <w:name w:val="xl2502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C0C0C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03">
    <w:name w:val="xl2503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C0C0C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504">
    <w:name w:val="xl2504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05">
    <w:name w:val="xl2505"/>
    <w:basedOn w:val="a"/>
    <w:rsid w:val="00373CD4"/>
    <w:pP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2506">
    <w:name w:val="xl250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07">
    <w:name w:val="xl2507"/>
    <w:basedOn w:val="a"/>
    <w:rsid w:val="00373CD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508">
    <w:name w:val="xl250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Tahoma" w:eastAsia="Times New Roman" w:hAnsi="Tahoma" w:cs="Tahoma"/>
      <w:sz w:val="24"/>
      <w:szCs w:val="24"/>
      <w:lang w:eastAsia="ru-RU"/>
    </w:rPr>
  </w:style>
  <w:style w:type="paragraph" w:customStyle="1" w:styleId="xl2509">
    <w:name w:val="xl2509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510">
    <w:name w:val="xl2510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1">
    <w:name w:val="xl2511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2512">
    <w:name w:val="xl2512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3">
    <w:name w:val="xl2513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4">
    <w:name w:val="xl2514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15">
    <w:name w:val="xl2515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6">
    <w:name w:val="xl2516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7">
    <w:name w:val="xl2517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8">
    <w:name w:val="xl2518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19">
    <w:name w:val="xl2519"/>
    <w:basedOn w:val="a"/>
    <w:rsid w:val="00373CD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20">
    <w:name w:val="xl2520"/>
    <w:basedOn w:val="a"/>
    <w:rsid w:val="00373CD4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21">
    <w:name w:val="xl2521"/>
    <w:basedOn w:val="a"/>
    <w:rsid w:val="00373CD4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sz w:val="28"/>
      <w:szCs w:val="28"/>
      <w:lang w:eastAsia="ru-RU"/>
    </w:rPr>
  </w:style>
  <w:style w:type="paragraph" w:customStyle="1" w:styleId="xl2522">
    <w:name w:val="xl2522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3">
    <w:name w:val="xl2523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4">
    <w:name w:val="xl2524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5">
    <w:name w:val="xl2525"/>
    <w:basedOn w:val="a"/>
    <w:rsid w:val="00373CD4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6">
    <w:name w:val="xl2526"/>
    <w:basedOn w:val="a"/>
    <w:rsid w:val="00373CD4"/>
    <w:pPr>
      <w:pBdr>
        <w:left w:val="single" w:sz="4" w:space="0" w:color="auto"/>
        <w:right w:val="single" w:sz="4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both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7">
    <w:name w:val="xl2527"/>
    <w:basedOn w:val="a"/>
    <w:rsid w:val="00373CD4"/>
    <w:pPr>
      <w:pBdr>
        <w:left w:val="single" w:sz="8" w:space="0" w:color="auto"/>
        <w:bottom w:val="single" w:sz="8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8">
    <w:name w:val="xl2528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30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29">
    <w:name w:val="xl2529"/>
    <w:basedOn w:val="a"/>
    <w:rsid w:val="00373CD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right"/>
    </w:pPr>
    <w:rPr>
      <w:rFonts w:ascii="Tahoma" w:eastAsia="Times New Roman" w:hAnsi="Tahoma" w:cs="Tahoma"/>
      <w:b/>
      <w:bCs/>
      <w:sz w:val="28"/>
      <w:szCs w:val="28"/>
      <w:lang w:eastAsia="ru-RU"/>
    </w:rPr>
  </w:style>
  <w:style w:type="paragraph" w:customStyle="1" w:styleId="xl2530">
    <w:name w:val="xl2530"/>
    <w:basedOn w:val="a"/>
    <w:rsid w:val="00373CD4"/>
    <w:pPr>
      <w:pBdr>
        <w:top w:val="single" w:sz="8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31">
    <w:name w:val="xl2531"/>
    <w:basedOn w:val="a"/>
    <w:rsid w:val="00373CD4"/>
    <w:pPr>
      <w:pBdr>
        <w:top w:val="single" w:sz="8" w:space="0" w:color="auto"/>
        <w:left w:val="single" w:sz="4" w:space="0" w:color="000000"/>
        <w:bottom w:val="single" w:sz="8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32">
    <w:name w:val="xl2532"/>
    <w:basedOn w:val="a"/>
    <w:rsid w:val="00373CD4"/>
    <w:pPr>
      <w:pBdr>
        <w:top w:val="single" w:sz="8" w:space="0" w:color="000000"/>
        <w:bottom w:val="single" w:sz="8" w:space="0" w:color="auto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33">
    <w:name w:val="xl2533"/>
    <w:basedOn w:val="a"/>
    <w:rsid w:val="00373CD4"/>
    <w:pPr>
      <w:pBdr>
        <w:top w:val="single" w:sz="8" w:space="0" w:color="auto"/>
        <w:bottom w:val="single" w:sz="8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34">
    <w:name w:val="xl2534"/>
    <w:basedOn w:val="a"/>
    <w:rsid w:val="00373CD4"/>
    <w:pPr>
      <w:pBdr>
        <w:top w:val="single" w:sz="8" w:space="0" w:color="000000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35">
    <w:name w:val="xl2535"/>
    <w:basedOn w:val="a"/>
    <w:rsid w:val="00373CD4"/>
    <w:pPr>
      <w:pBdr>
        <w:top w:val="single" w:sz="8" w:space="0" w:color="auto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ru-RU"/>
    </w:rPr>
  </w:style>
  <w:style w:type="paragraph" w:customStyle="1" w:styleId="xl2536">
    <w:name w:val="xl2536"/>
    <w:basedOn w:val="a"/>
    <w:rsid w:val="00373CD4"/>
    <w:pPr>
      <w:pBdr>
        <w:top w:val="single" w:sz="8" w:space="0" w:color="000000"/>
        <w:left w:val="single" w:sz="4" w:space="0" w:color="000000"/>
        <w:bottom w:val="single" w:sz="8" w:space="0" w:color="auto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37">
    <w:name w:val="xl2537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38">
    <w:name w:val="xl2538"/>
    <w:basedOn w:val="a"/>
    <w:rsid w:val="00373CD4"/>
    <w:pPr>
      <w:pBdr>
        <w:top w:val="single" w:sz="8" w:space="0" w:color="000000"/>
        <w:left w:val="single" w:sz="8" w:space="0" w:color="auto"/>
        <w:bottom w:val="single" w:sz="8" w:space="0" w:color="auto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39">
    <w:name w:val="xl2539"/>
    <w:basedOn w:val="a"/>
    <w:rsid w:val="00373CD4"/>
    <w:pPr>
      <w:pBdr>
        <w:top w:val="single" w:sz="8" w:space="0" w:color="auto"/>
        <w:bottom w:val="single" w:sz="8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0">
    <w:name w:val="xl2540"/>
    <w:basedOn w:val="a"/>
    <w:rsid w:val="00373CD4"/>
    <w:pPr>
      <w:pBdr>
        <w:top w:val="single" w:sz="8" w:space="0" w:color="000000"/>
        <w:bottom w:val="single" w:sz="8" w:space="0" w:color="auto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1">
    <w:name w:val="xl2541"/>
    <w:basedOn w:val="a"/>
    <w:rsid w:val="00373CD4"/>
    <w:pPr>
      <w:pBdr>
        <w:top w:val="single" w:sz="8" w:space="0" w:color="auto"/>
        <w:left w:val="single" w:sz="4" w:space="0" w:color="000000"/>
        <w:bottom w:val="single" w:sz="8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2">
    <w:name w:val="xl2542"/>
    <w:basedOn w:val="a"/>
    <w:rsid w:val="00373CD4"/>
    <w:pPr>
      <w:pBdr>
        <w:top w:val="single" w:sz="8" w:space="0" w:color="000000"/>
        <w:left w:val="single" w:sz="4" w:space="0" w:color="000000"/>
        <w:bottom w:val="single" w:sz="8" w:space="0" w:color="auto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3">
    <w:name w:val="xl2543"/>
    <w:basedOn w:val="a"/>
    <w:rsid w:val="00373CD4"/>
    <w:pPr>
      <w:pBdr>
        <w:top w:val="single" w:sz="8" w:space="0" w:color="000000"/>
        <w:left w:val="single" w:sz="8" w:space="0" w:color="000000"/>
        <w:bottom w:val="single" w:sz="4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4">
    <w:name w:val="xl2544"/>
    <w:basedOn w:val="a"/>
    <w:rsid w:val="00373CD4"/>
    <w:pPr>
      <w:pBdr>
        <w:top w:val="single" w:sz="8" w:space="0" w:color="000000"/>
        <w:left w:val="single" w:sz="8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5">
    <w:name w:val="xl2545"/>
    <w:basedOn w:val="a"/>
    <w:rsid w:val="00373CD4"/>
    <w:pPr>
      <w:pBdr>
        <w:top w:val="single" w:sz="8" w:space="0" w:color="000000"/>
        <w:bottom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6">
    <w:name w:val="xl2546"/>
    <w:basedOn w:val="a"/>
    <w:rsid w:val="00373CD4"/>
    <w:pPr>
      <w:pBdr>
        <w:top w:val="single" w:sz="8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7">
    <w:name w:val="xl2547"/>
    <w:basedOn w:val="a"/>
    <w:rsid w:val="00373CD4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8">
    <w:name w:val="xl2548"/>
    <w:basedOn w:val="a"/>
    <w:rsid w:val="00373CD4"/>
    <w:pPr>
      <w:pBdr>
        <w:top w:val="single" w:sz="8" w:space="0" w:color="000000"/>
        <w:left w:val="single" w:sz="4" w:space="0" w:color="000000"/>
        <w:right w:val="single" w:sz="4" w:space="0" w:color="000000"/>
      </w:pBdr>
      <w:shd w:val="clear" w:color="EFEFEF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49">
    <w:name w:val="xl2549"/>
    <w:basedOn w:val="a"/>
    <w:rsid w:val="00373CD4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2550">
    <w:name w:val="xl2550"/>
    <w:basedOn w:val="a"/>
    <w:rsid w:val="00373CD4"/>
    <w:pPr>
      <w:pBdr>
        <w:top w:val="single" w:sz="8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709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aff9">
    <w:name w:val="стиль рисунка"/>
    <w:basedOn w:val="af8"/>
    <w:link w:val="affa"/>
    <w:qFormat/>
    <w:rsid w:val="00373CD4"/>
    <w:pPr>
      <w:keepNext w:val="0"/>
      <w:keepLines/>
      <w:widowControl w:val="0"/>
      <w:spacing w:after="0"/>
      <w:jc w:val="center"/>
    </w:pPr>
    <w:rPr>
      <w:rFonts w:cs="Times New Roman"/>
      <w:bCs/>
      <w:color w:val="000000"/>
    </w:rPr>
  </w:style>
  <w:style w:type="paragraph" w:customStyle="1" w:styleId="affb">
    <w:name w:val="стиль таблицы"/>
    <w:basedOn w:val="140"/>
    <w:link w:val="affc"/>
    <w:qFormat/>
    <w:rsid w:val="00373CD4"/>
    <w:pPr>
      <w:keepNext/>
      <w:keepLines/>
      <w:ind w:firstLine="0"/>
    </w:pPr>
    <w:rPr>
      <w:rFonts w:eastAsia="Times New Roman"/>
      <w:szCs w:val="24"/>
    </w:rPr>
  </w:style>
  <w:style w:type="character" w:customStyle="1" w:styleId="affa">
    <w:name w:val="стиль рисунка Знак"/>
    <w:link w:val="aff9"/>
    <w:rsid w:val="00373CD4"/>
    <w:rPr>
      <w:rFonts w:ascii="Arial" w:eastAsia="Times New Roman" w:hAnsi="Arial"/>
      <w:bCs/>
      <w:color w:val="000000"/>
      <w:sz w:val="24"/>
      <w:szCs w:val="24"/>
    </w:rPr>
  </w:style>
  <w:style w:type="character" w:customStyle="1" w:styleId="affc">
    <w:name w:val="стиль таблицы Знак"/>
    <w:link w:val="affb"/>
    <w:rsid w:val="00373CD4"/>
    <w:rPr>
      <w:rFonts w:ascii="Arial" w:eastAsia="Times New Roman" w:hAnsi="Arial"/>
      <w:color w:val="000000"/>
      <w:sz w:val="24"/>
      <w:szCs w:val="24"/>
    </w:rPr>
  </w:style>
  <w:style w:type="paragraph" w:customStyle="1" w:styleId="xl63">
    <w:name w:val="xl63"/>
    <w:basedOn w:val="a"/>
    <w:rsid w:val="00373CD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9">
    <w:name w:val="xl89"/>
    <w:basedOn w:val="a"/>
    <w:rsid w:val="00373CD4"/>
    <w:pPr>
      <w:pBdr>
        <w:left w:val="single" w:sz="4" w:space="0" w:color="000000"/>
        <w:bottom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0">
    <w:name w:val="xl90"/>
    <w:basedOn w:val="a"/>
    <w:rsid w:val="00373CD4"/>
    <w:pPr>
      <w:pBdr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1">
    <w:name w:val="xl91"/>
    <w:basedOn w:val="a"/>
    <w:rsid w:val="00373CD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2">
    <w:name w:val="xl92"/>
    <w:basedOn w:val="a"/>
    <w:rsid w:val="00373CD4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3">
    <w:name w:val="xl93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4">
    <w:name w:val="xl94"/>
    <w:basedOn w:val="a"/>
    <w:rsid w:val="00373CD4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5">
    <w:name w:val="xl95"/>
    <w:basedOn w:val="a"/>
    <w:rsid w:val="00373CD4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6">
    <w:name w:val="xl96"/>
    <w:basedOn w:val="a"/>
    <w:rsid w:val="00373CD4"/>
    <w:pPr>
      <w:pBdr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7">
    <w:name w:val="xl97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8">
    <w:name w:val="xl98"/>
    <w:basedOn w:val="a"/>
    <w:rsid w:val="00373CD4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9">
    <w:name w:val="xl99"/>
    <w:basedOn w:val="a"/>
    <w:rsid w:val="00373CD4"/>
    <w:pPr>
      <w:pBdr>
        <w:top w:val="single" w:sz="4" w:space="0" w:color="000000"/>
        <w:left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0">
    <w:name w:val="xl100"/>
    <w:basedOn w:val="a"/>
    <w:rsid w:val="00373CD4"/>
    <w:pPr>
      <w:pBdr>
        <w:top w:val="single" w:sz="4" w:space="0" w:color="000000"/>
        <w:left w:val="single" w:sz="4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1">
    <w:name w:val="xl101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2">
    <w:name w:val="xl102"/>
    <w:basedOn w:val="a"/>
    <w:rsid w:val="00373CD4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3">
    <w:name w:val="xl103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4">
    <w:name w:val="xl104"/>
    <w:basedOn w:val="a"/>
    <w:rsid w:val="00373CD4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5">
    <w:name w:val="xl105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6">
    <w:name w:val="xl106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7">
    <w:name w:val="xl107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8">
    <w:name w:val="xl108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9">
    <w:name w:val="xl109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0">
    <w:name w:val="xl110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1">
    <w:name w:val="xl111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</w:pBdr>
      <w:shd w:val="clear" w:color="FFFFCC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2">
    <w:name w:val="xl112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3">
    <w:name w:val="xl113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4">
    <w:name w:val="xl114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5">
    <w:name w:val="xl115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6">
    <w:name w:val="xl116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7">
    <w:name w:val="xl117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8">
    <w:name w:val="xl118"/>
    <w:basedOn w:val="a"/>
    <w:rsid w:val="00373CD4"/>
    <w:pPr>
      <w:pBdr>
        <w:top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9">
    <w:name w:val="xl119"/>
    <w:basedOn w:val="a"/>
    <w:rsid w:val="00373CD4"/>
    <w:pPr>
      <w:pBdr>
        <w:top w:val="single" w:sz="8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0">
    <w:name w:val="xl120"/>
    <w:basedOn w:val="a"/>
    <w:rsid w:val="00373CD4"/>
    <w:pPr>
      <w:pBdr>
        <w:top w:val="single" w:sz="8" w:space="0" w:color="000000"/>
        <w:left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1">
    <w:name w:val="xl121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2">
    <w:name w:val="xl122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3">
    <w:name w:val="xl123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4">
    <w:name w:val="xl124"/>
    <w:basedOn w:val="a"/>
    <w:rsid w:val="00373CD4"/>
    <w:pPr>
      <w:pBdr>
        <w:top w:val="single" w:sz="4" w:space="0" w:color="auto"/>
        <w:left w:val="single" w:sz="4" w:space="0" w:color="000000"/>
        <w:bottom w:val="single" w:sz="4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5">
    <w:name w:val="xl125"/>
    <w:basedOn w:val="a"/>
    <w:rsid w:val="00373CD4"/>
    <w:pPr>
      <w:pBdr>
        <w:left w:val="single" w:sz="4" w:space="0" w:color="000000"/>
        <w:bottom w:val="single" w:sz="4" w:space="0" w:color="auto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6">
    <w:name w:val="xl126"/>
    <w:basedOn w:val="a"/>
    <w:rsid w:val="00373CD4"/>
    <w:pPr>
      <w:pBdr>
        <w:left w:val="single" w:sz="4" w:space="0" w:color="000000"/>
        <w:bottom w:val="single" w:sz="4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7">
    <w:name w:val="xl127"/>
    <w:basedOn w:val="a"/>
    <w:rsid w:val="00373CD4"/>
    <w:pPr>
      <w:pBdr>
        <w:left w:val="single" w:sz="4" w:space="0" w:color="000000"/>
        <w:bottom w:val="single" w:sz="4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8">
    <w:name w:val="xl128"/>
    <w:basedOn w:val="a"/>
    <w:rsid w:val="00373CD4"/>
    <w:pPr>
      <w:pBdr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9">
    <w:name w:val="xl129"/>
    <w:basedOn w:val="a"/>
    <w:rsid w:val="00373CD4"/>
    <w:pP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0">
    <w:name w:val="xl130"/>
    <w:basedOn w:val="a"/>
    <w:rsid w:val="00373CD4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1">
    <w:name w:val="xl131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2">
    <w:name w:val="xl132"/>
    <w:basedOn w:val="a"/>
    <w:rsid w:val="00373CD4"/>
    <w:pPr>
      <w:pBdr>
        <w:top w:val="single" w:sz="4" w:space="0" w:color="auto"/>
        <w:bottom w:val="single" w:sz="8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3">
    <w:name w:val="xl133"/>
    <w:basedOn w:val="a"/>
    <w:rsid w:val="00373CD4"/>
    <w:pPr>
      <w:pBdr>
        <w:top w:val="single" w:sz="8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4">
    <w:name w:val="xl134"/>
    <w:basedOn w:val="a"/>
    <w:rsid w:val="00373CD4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5">
    <w:name w:val="xl135"/>
    <w:basedOn w:val="a"/>
    <w:rsid w:val="00373CD4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6">
    <w:name w:val="xl136"/>
    <w:basedOn w:val="a"/>
    <w:rsid w:val="00373C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7">
    <w:name w:val="xl137"/>
    <w:basedOn w:val="a"/>
    <w:rsid w:val="00373CD4"/>
    <w:pPr>
      <w:pBdr>
        <w:top w:val="single" w:sz="4" w:space="0" w:color="auto"/>
        <w:left w:val="single" w:sz="4" w:space="0" w:color="000000"/>
        <w:bottom w:val="single" w:sz="4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8">
    <w:name w:val="xl138"/>
    <w:basedOn w:val="a"/>
    <w:rsid w:val="00373CD4"/>
    <w:pPr>
      <w:pBdr>
        <w:top w:val="single" w:sz="4" w:space="0" w:color="auto"/>
        <w:left w:val="single" w:sz="4" w:space="0" w:color="000000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9">
    <w:name w:val="xl139"/>
    <w:basedOn w:val="a"/>
    <w:rsid w:val="00373CD4"/>
    <w:pPr>
      <w:pBdr>
        <w:top w:val="single" w:sz="4" w:space="0" w:color="auto"/>
        <w:bottom w:val="single" w:sz="4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0">
    <w:name w:val="xl140"/>
    <w:basedOn w:val="a"/>
    <w:rsid w:val="00373CD4"/>
    <w:pPr>
      <w:pBdr>
        <w:top w:val="single" w:sz="8" w:space="0" w:color="auto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1">
    <w:name w:val="xl141"/>
    <w:basedOn w:val="a"/>
    <w:rsid w:val="00373CD4"/>
    <w:pPr>
      <w:pBdr>
        <w:top w:val="single" w:sz="8" w:space="0" w:color="auto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2">
    <w:name w:val="xl142"/>
    <w:basedOn w:val="a"/>
    <w:rsid w:val="00373CD4"/>
    <w:pPr>
      <w:pBdr>
        <w:top w:val="single" w:sz="8" w:space="0" w:color="auto"/>
        <w:left w:val="single" w:sz="4" w:space="0" w:color="000000"/>
        <w:bottom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3">
    <w:name w:val="xl143"/>
    <w:basedOn w:val="a"/>
    <w:rsid w:val="00373CD4"/>
    <w:pPr>
      <w:pBdr>
        <w:top w:val="single" w:sz="8" w:space="0" w:color="auto"/>
        <w:left w:val="single" w:sz="4" w:space="0" w:color="000000"/>
        <w:bottom w:val="single" w:sz="4" w:space="0" w:color="000000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4">
    <w:name w:val="xl144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5">
    <w:name w:val="xl145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6">
    <w:name w:val="xl146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7">
    <w:name w:val="xl147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  <w:right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8">
    <w:name w:val="xl148"/>
    <w:basedOn w:val="a"/>
    <w:rsid w:val="00373CD4"/>
    <w:pPr>
      <w:pBdr>
        <w:top w:val="single" w:sz="4" w:space="0" w:color="auto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9">
    <w:name w:val="xl149"/>
    <w:basedOn w:val="a"/>
    <w:rsid w:val="00373CD4"/>
    <w:pPr>
      <w:pBdr>
        <w:top w:val="single" w:sz="4" w:space="0" w:color="auto"/>
        <w:left w:val="single" w:sz="4" w:space="0" w:color="000000"/>
        <w:right w:val="single" w:sz="4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0">
    <w:name w:val="xl150"/>
    <w:basedOn w:val="a"/>
    <w:rsid w:val="00373CD4"/>
    <w:pPr>
      <w:pBdr>
        <w:top w:val="single" w:sz="4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1">
    <w:name w:val="xl151"/>
    <w:basedOn w:val="a"/>
    <w:rsid w:val="00373CD4"/>
    <w:pPr>
      <w:pBdr>
        <w:top w:val="single" w:sz="4" w:space="0" w:color="auto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2">
    <w:name w:val="xl152"/>
    <w:basedOn w:val="a"/>
    <w:rsid w:val="00373CD4"/>
    <w:pPr>
      <w:pBdr>
        <w:top w:val="single" w:sz="4" w:space="0" w:color="auto"/>
        <w:left w:val="single" w:sz="4" w:space="0" w:color="000000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3">
    <w:name w:val="xl153"/>
    <w:basedOn w:val="a"/>
    <w:rsid w:val="00373CD4"/>
    <w:pPr>
      <w:pBdr>
        <w:top w:val="single" w:sz="4" w:space="0" w:color="auto"/>
        <w:left w:val="single" w:sz="4" w:space="0" w:color="000000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4">
    <w:name w:val="xl154"/>
    <w:basedOn w:val="a"/>
    <w:rsid w:val="00373CD4"/>
    <w:pPr>
      <w:pBdr>
        <w:left w:val="single" w:sz="4" w:space="0" w:color="000000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5">
    <w:name w:val="xl155"/>
    <w:basedOn w:val="a"/>
    <w:rsid w:val="00373CD4"/>
    <w:pPr>
      <w:pBdr>
        <w:left w:val="single" w:sz="4" w:space="0" w:color="000000"/>
        <w:bottom w:val="single" w:sz="4" w:space="0" w:color="auto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6">
    <w:name w:val="xl156"/>
    <w:basedOn w:val="a"/>
    <w:rsid w:val="00373CD4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i/>
      <w:iCs/>
      <w:sz w:val="24"/>
      <w:szCs w:val="24"/>
      <w:lang w:eastAsia="ru-RU"/>
    </w:rPr>
  </w:style>
  <w:style w:type="paragraph" w:customStyle="1" w:styleId="xl157">
    <w:name w:val="xl157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8">
    <w:name w:val="xl158"/>
    <w:basedOn w:val="a"/>
    <w:rsid w:val="00373CD4"/>
    <w:pPr>
      <w:pBdr>
        <w:top w:val="single" w:sz="8" w:space="0" w:color="000000"/>
        <w:left w:val="single" w:sz="8" w:space="0" w:color="auto"/>
        <w:bottom w:val="single" w:sz="8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9">
    <w:name w:val="xl159"/>
    <w:basedOn w:val="a"/>
    <w:rsid w:val="00373CD4"/>
    <w:pPr>
      <w:pBdr>
        <w:top w:val="single" w:sz="8" w:space="0" w:color="000000"/>
        <w:left w:val="single" w:sz="8" w:space="0" w:color="000000"/>
        <w:bottom w:val="single" w:sz="8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0">
    <w:name w:val="xl160"/>
    <w:basedOn w:val="a"/>
    <w:rsid w:val="00373CD4"/>
    <w:pPr>
      <w:pBdr>
        <w:top w:val="single" w:sz="8" w:space="0" w:color="000000"/>
        <w:left w:val="single" w:sz="8" w:space="0" w:color="000000"/>
        <w:bottom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1">
    <w:name w:val="xl161"/>
    <w:basedOn w:val="a"/>
    <w:rsid w:val="00373CD4"/>
    <w:pPr>
      <w:pBdr>
        <w:top w:val="single" w:sz="8" w:space="0" w:color="000000"/>
        <w:left w:val="single" w:sz="8" w:space="0" w:color="auto"/>
        <w:bottom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2">
    <w:name w:val="xl162"/>
    <w:basedOn w:val="a"/>
    <w:rsid w:val="00373CD4"/>
    <w:pPr>
      <w:pBdr>
        <w:top w:val="single" w:sz="8" w:space="0" w:color="000000"/>
        <w:left w:val="single" w:sz="8" w:space="0" w:color="000000"/>
        <w:bottom w:val="single" w:sz="4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3">
    <w:name w:val="xl163"/>
    <w:basedOn w:val="a"/>
    <w:rsid w:val="00373CD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4">
    <w:name w:val="xl164"/>
    <w:basedOn w:val="a"/>
    <w:rsid w:val="00373CD4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5">
    <w:name w:val="xl165"/>
    <w:basedOn w:val="a"/>
    <w:rsid w:val="00373CD4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6">
    <w:name w:val="xl166"/>
    <w:basedOn w:val="a"/>
    <w:rsid w:val="00373CD4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7">
    <w:name w:val="xl167"/>
    <w:basedOn w:val="a"/>
    <w:rsid w:val="00373CD4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8">
    <w:name w:val="xl168"/>
    <w:basedOn w:val="a"/>
    <w:rsid w:val="00373CD4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9">
    <w:name w:val="xl169"/>
    <w:basedOn w:val="a"/>
    <w:rsid w:val="00373CD4"/>
    <w:pPr>
      <w:pBdr>
        <w:left w:val="single" w:sz="8" w:space="0" w:color="000000"/>
        <w:bottom w:val="single" w:sz="8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0">
    <w:name w:val="xl170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000000"/>
        <w:right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1">
    <w:name w:val="xl171"/>
    <w:basedOn w:val="a"/>
    <w:rsid w:val="00373CD4"/>
    <w:pPr>
      <w:pBdr>
        <w:top w:val="single" w:sz="8" w:space="0" w:color="000000"/>
        <w:left w:val="single" w:sz="8" w:space="0" w:color="auto"/>
        <w:bottom w:val="single" w:sz="8" w:space="0" w:color="000000"/>
        <w:right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2">
    <w:name w:val="xl172"/>
    <w:basedOn w:val="a"/>
    <w:rsid w:val="00373CD4"/>
    <w:pPr>
      <w:pBdr>
        <w:top w:val="single" w:sz="8" w:space="0" w:color="000000"/>
        <w:left w:val="single" w:sz="8" w:space="0" w:color="auto"/>
        <w:bottom w:val="single" w:sz="8" w:space="0" w:color="auto"/>
        <w:right w:val="single" w:sz="8" w:space="0" w:color="auto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3">
    <w:name w:val="xl173"/>
    <w:basedOn w:val="a"/>
    <w:rsid w:val="00373CD4"/>
    <w:pPr>
      <w:pBdr>
        <w:left w:val="single" w:sz="8" w:space="0" w:color="000000"/>
        <w:bottom w:val="single" w:sz="8" w:space="0" w:color="000000"/>
        <w:right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4">
    <w:name w:val="xl174"/>
    <w:basedOn w:val="a"/>
    <w:rsid w:val="00373CD4"/>
    <w:pPr>
      <w:pBdr>
        <w:top w:val="single" w:sz="8" w:space="0" w:color="000000"/>
        <w:left w:val="single" w:sz="8" w:space="0" w:color="000000"/>
        <w:bottom w:val="single" w:sz="8" w:space="0" w:color="auto"/>
        <w:right w:val="single" w:sz="4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5">
    <w:name w:val="xl175"/>
    <w:basedOn w:val="a"/>
    <w:rsid w:val="00373CD4"/>
    <w:pPr>
      <w:pBdr>
        <w:top w:val="single" w:sz="8" w:space="0" w:color="000000"/>
        <w:left w:val="single" w:sz="8" w:space="0" w:color="000000"/>
      </w:pBdr>
      <w:shd w:val="clear" w:color="FFFFCC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6">
    <w:name w:val="xl176"/>
    <w:basedOn w:val="a"/>
    <w:rsid w:val="00373CD4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7">
    <w:name w:val="xl177"/>
    <w:basedOn w:val="a"/>
    <w:rsid w:val="00373CD4"/>
    <w:pPr>
      <w:pBdr>
        <w:top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8">
    <w:name w:val="xl178"/>
    <w:basedOn w:val="a"/>
    <w:rsid w:val="00373CD4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9">
    <w:name w:val="xl179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0">
    <w:name w:val="xl180"/>
    <w:basedOn w:val="a"/>
    <w:rsid w:val="00373CD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1">
    <w:name w:val="xl181"/>
    <w:basedOn w:val="a"/>
    <w:rsid w:val="00373CD4"/>
    <w:pPr>
      <w:pBdr>
        <w:top w:val="single" w:sz="4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00">
    <w:name w:val="Стиль Заголовок 1 + По ширине Перед:  0 пт После:  0 пт Междустр..."/>
    <w:basedOn w:val="1"/>
    <w:rsid w:val="00373CD4"/>
    <w:pPr>
      <w:keepLines w:val="0"/>
      <w:widowControl w:val="0"/>
      <w:pBdr>
        <w:top w:val="none" w:sz="0" w:space="0" w:color="auto"/>
        <w:left w:val="none" w:sz="0" w:space="0" w:color="auto"/>
        <w:bottom w:val="none" w:sz="0" w:space="0" w:color="auto"/>
      </w:pBdr>
      <w:tabs>
        <w:tab w:val="num" w:pos="-2"/>
      </w:tabs>
      <w:autoSpaceDE w:val="0"/>
      <w:autoSpaceDN w:val="0"/>
      <w:spacing w:before="0" w:after="0" w:line="276" w:lineRule="auto"/>
      <w:ind w:left="357" w:hanging="357"/>
      <w:textAlignment w:val="auto"/>
    </w:pPr>
    <w:rPr>
      <w:rFonts w:ascii="Arial" w:eastAsia="Times New Roman" w:hAnsi="Arial"/>
      <w:b/>
      <w:bCs/>
      <w:caps w:val="0"/>
      <w:spacing w:val="0"/>
      <w:kern w:val="0"/>
      <w:sz w:val="24"/>
      <w:szCs w:val="20"/>
    </w:rPr>
  </w:style>
  <w:style w:type="character" w:customStyle="1" w:styleId="HeaderChar">
    <w:name w:val="Header Char"/>
    <w:locked/>
    <w:rsid w:val="00373CD4"/>
    <w:rPr>
      <w:rFonts w:ascii="Times New Roman" w:hAnsi="Times New Roman"/>
      <w:sz w:val="24"/>
      <w:lang w:eastAsia="ru-RU"/>
    </w:rPr>
  </w:style>
  <w:style w:type="character" w:customStyle="1" w:styleId="FooterChar">
    <w:name w:val="Footer Char"/>
    <w:locked/>
    <w:rsid w:val="00373CD4"/>
    <w:rPr>
      <w:rFonts w:ascii="Times New Roman" w:hAnsi="Times New Roman"/>
      <w:sz w:val="24"/>
      <w:lang w:eastAsia="ru-RU"/>
    </w:rPr>
  </w:style>
  <w:style w:type="character" w:customStyle="1" w:styleId="af9">
    <w:name w:val="Название объекта Знак"/>
    <w:link w:val="af8"/>
    <w:locked/>
    <w:rsid w:val="00373CD4"/>
    <w:rPr>
      <w:rFonts w:ascii="Arial" w:eastAsia="Times New Roman" w:hAnsi="Arial" w:cs="Arial"/>
      <w:sz w:val="24"/>
      <w:szCs w:val="24"/>
      <w:lang w:eastAsia="en-US"/>
    </w:rPr>
  </w:style>
  <w:style w:type="paragraph" w:customStyle="1" w:styleId="3123">
    <w:name w:val="Стиль Заголовок 3 + Перед:  12 пт После:  3 пт Междустр.интервал:..."/>
    <w:basedOn w:val="3"/>
    <w:rsid w:val="00373CD4"/>
    <w:pPr>
      <w:keepLines/>
      <w:tabs>
        <w:tab w:val="num" w:pos="360"/>
      </w:tabs>
      <w:spacing w:line="240" w:lineRule="auto"/>
      <w:ind w:left="720" w:hanging="720"/>
      <w:jc w:val="both"/>
    </w:pPr>
    <w:rPr>
      <w:rFonts w:ascii="Arial" w:hAnsi="Arial"/>
      <w:b w:val="0"/>
      <w:sz w:val="24"/>
      <w:szCs w:val="20"/>
    </w:rPr>
  </w:style>
  <w:style w:type="character" w:customStyle="1" w:styleId="Heading1Char">
    <w:name w:val="Heading 1 Char"/>
    <w:locked/>
    <w:rsid w:val="00373CD4"/>
    <w:rPr>
      <w:rFonts w:ascii="Arial" w:hAnsi="Arial"/>
      <w:b/>
      <w:sz w:val="24"/>
    </w:rPr>
  </w:style>
  <w:style w:type="character" w:customStyle="1" w:styleId="Heading2Char">
    <w:name w:val="Heading 2 Char"/>
    <w:locked/>
    <w:rsid w:val="00373CD4"/>
    <w:rPr>
      <w:rFonts w:ascii="Arial" w:eastAsia="Calibri" w:hAnsi="Arial"/>
      <w:b/>
      <w:bCs/>
      <w:sz w:val="24"/>
      <w:szCs w:val="24"/>
      <w:lang w:val="ru-RU" w:eastAsia="ru-RU" w:bidi="ar-SA"/>
    </w:rPr>
  </w:style>
  <w:style w:type="character" w:customStyle="1" w:styleId="Heading3Char">
    <w:name w:val="Heading 3 Char"/>
    <w:locked/>
    <w:rsid w:val="00373CD4"/>
    <w:rPr>
      <w:rFonts w:ascii="Arial" w:hAnsi="Arial"/>
      <w:color w:val="000000"/>
      <w:sz w:val="24"/>
      <w:lang w:eastAsia="en-US"/>
    </w:rPr>
  </w:style>
  <w:style w:type="character" w:customStyle="1" w:styleId="Heading4Char">
    <w:name w:val="Heading 4 Char"/>
    <w:locked/>
    <w:rsid w:val="00373CD4"/>
    <w:rPr>
      <w:rFonts w:ascii="Arial" w:hAnsi="Arial"/>
      <w:sz w:val="24"/>
      <w:u w:val="single"/>
    </w:rPr>
  </w:style>
  <w:style w:type="character" w:customStyle="1" w:styleId="Heading5Char">
    <w:name w:val="Heading 5 Char"/>
    <w:locked/>
    <w:rsid w:val="00373CD4"/>
    <w:rPr>
      <w:rFonts w:ascii="Cambria" w:hAnsi="Cambria"/>
      <w:color w:val="243F60"/>
      <w:sz w:val="24"/>
    </w:rPr>
  </w:style>
  <w:style w:type="character" w:customStyle="1" w:styleId="Heading6Char">
    <w:name w:val="Heading 6 Char"/>
    <w:locked/>
    <w:rsid w:val="00373CD4"/>
    <w:rPr>
      <w:rFonts w:ascii="Arial" w:hAnsi="Arial"/>
      <w:b/>
      <w:i/>
      <w:sz w:val="22"/>
    </w:rPr>
  </w:style>
  <w:style w:type="character" w:customStyle="1" w:styleId="1f">
    <w:name w:val="Основной текст Знак1"/>
    <w:locked/>
    <w:rsid w:val="00373CD4"/>
    <w:rPr>
      <w:rFonts w:ascii="Arial" w:hAnsi="Arial" w:cs="Arial"/>
      <w:sz w:val="24"/>
      <w:szCs w:val="24"/>
      <w:lang w:eastAsia="en-US"/>
    </w:rPr>
  </w:style>
  <w:style w:type="character" w:customStyle="1" w:styleId="BalloonTextChar">
    <w:name w:val="Balloon Text Char"/>
    <w:semiHidden/>
    <w:locked/>
    <w:rsid w:val="00373CD4"/>
    <w:rPr>
      <w:rFonts w:ascii="Tahoma" w:hAnsi="Tahoma"/>
      <w:color w:val="000000"/>
      <w:sz w:val="16"/>
      <w:lang w:eastAsia="ru-RU"/>
    </w:rPr>
  </w:style>
  <w:style w:type="character" w:customStyle="1" w:styleId="1f0">
    <w:name w:val="Замещающий текст1"/>
    <w:semiHidden/>
    <w:rsid w:val="00373CD4"/>
    <w:rPr>
      <w:color w:val="808080"/>
    </w:rPr>
  </w:style>
  <w:style w:type="paragraph" w:customStyle="1" w:styleId="23">
    <w:name w:val="Абзац списка2"/>
    <w:basedOn w:val="a"/>
    <w:rsid w:val="00373CD4"/>
    <w:pPr>
      <w:widowControl w:val="0"/>
      <w:autoSpaceDE w:val="0"/>
      <w:autoSpaceDN w:val="0"/>
      <w:adjustRightInd w:val="0"/>
      <w:spacing w:after="0"/>
      <w:ind w:firstLine="709"/>
      <w:jc w:val="both"/>
    </w:pPr>
    <w:rPr>
      <w:rFonts w:ascii="Arial" w:hAnsi="Arial" w:cs="Arial"/>
      <w:sz w:val="24"/>
      <w:szCs w:val="24"/>
      <w:lang w:eastAsia="ru-RU"/>
    </w:rPr>
  </w:style>
  <w:style w:type="paragraph" w:customStyle="1" w:styleId="1f1">
    <w:name w:val="Без интервала1"/>
    <w:basedOn w:val="a"/>
    <w:link w:val="NoSpacingChar"/>
    <w:rsid w:val="00373CD4"/>
    <w:pPr>
      <w:spacing w:after="0"/>
      <w:ind w:firstLine="709"/>
      <w:jc w:val="both"/>
    </w:pPr>
    <w:rPr>
      <w:rFonts w:ascii="Book Antiqua" w:hAnsi="Book Antiqua"/>
      <w:sz w:val="20"/>
      <w:szCs w:val="20"/>
      <w:lang w:eastAsia="ru-RU"/>
    </w:rPr>
  </w:style>
  <w:style w:type="character" w:customStyle="1" w:styleId="NoSpacingChar">
    <w:name w:val="No Spacing Char"/>
    <w:link w:val="1f1"/>
    <w:locked/>
    <w:rsid w:val="00373CD4"/>
    <w:rPr>
      <w:rFonts w:ascii="Book Antiqua" w:hAnsi="Book Antiqua"/>
    </w:rPr>
  </w:style>
  <w:style w:type="character" w:customStyle="1" w:styleId="BodyTextIndentChar">
    <w:name w:val="Body Text Indent Char"/>
    <w:locked/>
    <w:rsid w:val="00373CD4"/>
    <w:rPr>
      <w:rFonts w:ascii="Times New Roman" w:hAnsi="Times New Roman"/>
      <w:sz w:val="24"/>
    </w:rPr>
  </w:style>
  <w:style w:type="character" w:customStyle="1" w:styleId="FontStyle13">
    <w:name w:val="Font Style13"/>
    <w:rsid w:val="00373CD4"/>
    <w:rPr>
      <w:rFonts w:ascii="Times New Roman" w:hAnsi="Times New Roman" w:cs="Times New Roman"/>
      <w:sz w:val="22"/>
      <w:szCs w:val="22"/>
    </w:rPr>
  </w:style>
  <w:style w:type="paragraph" w:styleId="affd">
    <w:name w:val="Subtitle"/>
    <w:basedOn w:val="a"/>
    <w:next w:val="aa"/>
    <w:link w:val="affe"/>
    <w:qFormat/>
    <w:locked/>
    <w:rsid w:val="00373CD4"/>
    <w:pPr>
      <w:suppressAutoHyphens/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ar-SA"/>
    </w:rPr>
  </w:style>
  <w:style w:type="character" w:customStyle="1" w:styleId="affe">
    <w:name w:val="Подзаголовок Знак"/>
    <w:link w:val="affd"/>
    <w:rsid w:val="00373CD4"/>
    <w:rPr>
      <w:rFonts w:ascii="Times New Roman" w:eastAsia="Times New Roman" w:hAnsi="Times New Roman"/>
      <w:b/>
      <w:bCs/>
      <w:sz w:val="28"/>
      <w:szCs w:val="24"/>
      <w:lang w:eastAsia="ar-SA"/>
    </w:rPr>
  </w:style>
  <w:style w:type="paragraph" w:customStyle="1" w:styleId="1001">
    <w:name w:val="Стиль Заголовок 1 + По ширине Перед:  0 пт После:  0 пт Междустр...1"/>
    <w:basedOn w:val="1"/>
    <w:rsid w:val="00373CD4"/>
    <w:pPr>
      <w:keepLines w:val="0"/>
      <w:widowControl w:val="0"/>
      <w:pBdr>
        <w:top w:val="none" w:sz="0" w:space="0" w:color="auto"/>
        <w:left w:val="none" w:sz="0" w:space="0" w:color="auto"/>
        <w:bottom w:val="none" w:sz="0" w:space="0" w:color="auto"/>
      </w:pBdr>
      <w:tabs>
        <w:tab w:val="num" w:pos="-2"/>
      </w:tabs>
      <w:autoSpaceDE w:val="0"/>
      <w:autoSpaceDN w:val="0"/>
      <w:spacing w:before="0" w:after="0" w:line="276" w:lineRule="auto"/>
      <w:ind w:left="360" w:hanging="360"/>
      <w:textAlignment w:val="auto"/>
    </w:pPr>
    <w:rPr>
      <w:rFonts w:ascii="Arial" w:eastAsia="Times New Roman" w:hAnsi="Arial"/>
      <w:b/>
      <w:bCs/>
      <w:caps w:val="0"/>
      <w:spacing w:val="0"/>
      <w:kern w:val="0"/>
      <w:sz w:val="24"/>
      <w:szCs w:val="20"/>
    </w:rPr>
  </w:style>
  <w:style w:type="character" w:customStyle="1" w:styleId="Heading7Char">
    <w:name w:val="Heading 7 Char"/>
    <w:locked/>
    <w:rsid w:val="00373CD4"/>
    <w:rPr>
      <w:rFonts w:ascii="Arial" w:hAnsi="Arial" w:cs="Arial"/>
      <w:color w:val="000000"/>
      <w:sz w:val="24"/>
      <w:szCs w:val="24"/>
    </w:rPr>
  </w:style>
  <w:style w:type="character" w:customStyle="1" w:styleId="Heading8Char">
    <w:name w:val="Heading 8 Char"/>
    <w:locked/>
    <w:rsid w:val="00373CD4"/>
    <w:rPr>
      <w:rFonts w:ascii="Arial" w:hAnsi="Arial" w:cs="Arial"/>
      <w:i/>
      <w:iCs/>
      <w:color w:val="000000"/>
      <w:sz w:val="24"/>
      <w:szCs w:val="24"/>
    </w:rPr>
  </w:style>
  <w:style w:type="character" w:customStyle="1" w:styleId="Heading9Char">
    <w:name w:val="Heading 9 Char"/>
    <w:locked/>
    <w:rsid w:val="00373CD4"/>
    <w:rPr>
      <w:rFonts w:ascii="Arial" w:hAnsi="Arial" w:cs="Arial"/>
      <w:color w:val="000000"/>
    </w:rPr>
  </w:style>
  <w:style w:type="table" w:customStyle="1" w:styleId="24">
    <w:name w:val="Сетка таблицы2"/>
    <w:rsid w:val="00373CD4"/>
    <w:rPr>
      <w:rFonts w:eastAsia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8">
    <w:name w:val="Сетка таблицы3"/>
    <w:basedOn w:val="a1"/>
    <w:next w:val="ae"/>
    <w:uiPriority w:val="59"/>
    <w:rsid w:val="009874F6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f">
    <w:name w:val="page number"/>
    <w:basedOn w:val="a0"/>
    <w:rsid w:val="00921627"/>
  </w:style>
  <w:style w:type="paragraph" w:styleId="25">
    <w:name w:val="Body Text 2"/>
    <w:basedOn w:val="a"/>
    <w:link w:val="26"/>
    <w:uiPriority w:val="99"/>
    <w:semiHidden/>
    <w:unhideWhenUsed/>
    <w:rsid w:val="00921627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921627"/>
    <w:rPr>
      <w:sz w:val="22"/>
      <w:szCs w:val="22"/>
      <w:lang w:eastAsia="en-US"/>
    </w:rPr>
  </w:style>
  <w:style w:type="character" w:customStyle="1" w:styleId="13075">
    <w:name w:val="Стиль 13 пт По ширине снизу: (двойная линия Авто  075 пт линия..."/>
    <w:basedOn w:val="a0"/>
    <w:uiPriority w:val="99"/>
    <w:rsid w:val="00633325"/>
    <w:rPr>
      <w:rFonts w:cs="Times New Roman"/>
      <w:sz w:val="26"/>
      <w:szCs w:val="26"/>
    </w:rPr>
  </w:style>
  <w:style w:type="paragraph" w:styleId="27">
    <w:name w:val="Body Text Indent 2"/>
    <w:basedOn w:val="a"/>
    <w:link w:val="28"/>
    <w:uiPriority w:val="99"/>
    <w:unhideWhenUsed/>
    <w:rsid w:val="00914161"/>
    <w:pPr>
      <w:spacing w:after="120" w:line="480" w:lineRule="auto"/>
      <w:ind w:left="283"/>
    </w:pPr>
  </w:style>
  <w:style w:type="character" w:customStyle="1" w:styleId="28">
    <w:name w:val="Основной текст с отступом 2 Знак"/>
    <w:basedOn w:val="a0"/>
    <w:link w:val="27"/>
    <w:uiPriority w:val="99"/>
    <w:rsid w:val="00914161"/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017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36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87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5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1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8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16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7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9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31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9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4.xml"/><Relationship Id="rId117" Type="http://schemas.openxmlformats.org/officeDocument/2006/relationships/hyperlink" Target="javascript:ShowDiag(0,%200,%202015,%202,%2011,%209000,%20'../')" TargetMode="External"/><Relationship Id="rId21" Type="http://schemas.openxmlformats.org/officeDocument/2006/relationships/footer" Target="footer2.xml"/><Relationship Id="rId42" Type="http://schemas.openxmlformats.org/officeDocument/2006/relationships/hyperlink" Target="javascript:ShowDiag(0,%200,%202015,%202,%2011,%209003,%20'../')" TargetMode="External"/><Relationship Id="rId47" Type="http://schemas.openxmlformats.org/officeDocument/2006/relationships/hyperlink" Target="javascript:ShowDiag(0,%200,%202015,%202,%2011,%209002,%20'../')" TargetMode="External"/><Relationship Id="rId63" Type="http://schemas.openxmlformats.org/officeDocument/2006/relationships/hyperlink" Target="javascript:ShowDiag(0,%200,%202015,%202,%2011,%209000,%20'../')" TargetMode="External"/><Relationship Id="rId68" Type="http://schemas.openxmlformats.org/officeDocument/2006/relationships/hyperlink" Target="javascript:ShowDiag(0,%200,%202015,%202,%2011,%209005,%20'../')" TargetMode="External"/><Relationship Id="rId84" Type="http://schemas.openxmlformats.org/officeDocument/2006/relationships/hyperlink" Target="javascript:ShowDiag(0,%200,%202015,%202,%2011,%209003,%20'../')" TargetMode="External"/><Relationship Id="rId89" Type="http://schemas.openxmlformats.org/officeDocument/2006/relationships/hyperlink" Target="javascript:ShowDiag(0,%200,%202015,%202,%2011,%209002,%20'../')" TargetMode="External"/><Relationship Id="rId112" Type="http://schemas.openxmlformats.org/officeDocument/2006/relationships/hyperlink" Target="javascript:ShowDiag(0,%200,%202015,%202,%2011,%209001,%20'../')" TargetMode="External"/><Relationship Id="rId133" Type="http://schemas.openxmlformats.org/officeDocument/2006/relationships/hyperlink" Target="javascript:ShowDiag(0,%200,%202015,%202,%2011,%209004,%20'../')" TargetMode="External"/><Relationship Id="rId138" Type="http://schemas.openxmlformats.org/officeDocument/2006/relationships/hyperlink" Target="javascript:ShowDiag(0,%200,%202015,%202,%2011,%209003,%20'../')" TargetMode="External"/><Relationship Id="rId16" Type="http://schemas.openxmlformats.org/officeDocument/2006/relationships/hyperlink" Target="https://ru.wikipedia.org/wiki/%D0%A3%D0%BC%D0%B5%D1%80%D0%B5%D0%BD%D0%BD%D1%8B%D0%B9_%D0%BF%D0%BE%D1%8F%D1%81" TargetMode="External"/><Relationship Id="rId107" Type="http://schemas.openxmlformats.org/officeDocument/2006/relationships/hyperlink" Target="javascript:ShowDiag(0,%200,%202015,%202,%2011,%209002,%20'../')" TargetMode="External"/><Relationship Id="rId11" Type="http://schemas.openxmlformats.org/officeDocument/2006/relationships/hyperlink" Target="http://ru.wikipedia.org/wiki/1_%D1%8F%D0%BD%D0%B2%D0%B0%D1%80%D1%8F" TargetMode="External"/><Relationship Id="rId32" Type="http://schemas.openxmlformats.org/officeDocument/2006/relationships/hyperlink" Target="javascript:ShowDiag(0,%200,%202015,%202,%2011,%209004,%20'../')" TargetMode="External"/><Relationship Id="rId37" Type="http://schemas.openxmlformats.org/officeDocument/2006/relationships/hyperlink" Target="javascript:ShowDiag(0,%200,%202015,%202,%2011,%209009,%20'../')" TargetMode="External"/><Relationship Id="rId53" Type="http://schemas.openxmlformats.org/officeDocument/2006/relationships/hyperlink" Target="javascript:ShowDiag(0,%200,%202015,%202,%2011,%209002,%20'../')" TargetMode="External"/><Relationship Id="rId58" Type="http://schemas.openxmlformats.org/officeDocument/2006/relationships/hyperlink" Target="javascript:ShowDiag(0,%200,%202015,%202,%2011,%209001,%20'../')" TargetMode="External"/><Relationship Id="rId74" Type="http://schemas.openxmlformats.org/officeDocument/2006/relationships/hyperlink" Target="javascript:ShowDiag(0,%200,%202015,%202,%2011,%209005,%20'../')" TargetMode="External"/><Relationship Id="rId79" Type="http://schemas.openxmlformats.org/officeDocument/2006/relationships/hyperlink" Target="javascript:ShowDiag(0,%200,%202015,%202,%2011,%209004,%20'../')" TargetMode="External"/><Relationship Id="rId102" Type="http://schemas.openxmlformats.org/officeDocument/2006/relationships/hyperlink" Target="javascript:ShowDiag(0,%200,%202015,%202,%2011,%209003,%20'../')" TargetMode="External"/><Relationship Id="rId123" Type="http://schemas.openxmlformats.org/officeDocument/2006/relationships/hyperlink" Target="javascript:ShowDiag(0,%200,%202015,%202,%2011,%209000,%20'../')" TargetMode="External"/><Relationship Id="rId128" Type="http://schemas.openxmlformats.org/officeDocument/2006/relationships/hyperlink" Target="javascript:ShowDiag(0,%200,%202015,%202,%2011,%209005,%20'../')" TargetMode="External"/><Relationship Id="rId144" Type="http://schemas.openxmlformats.org/officeDocument/2006/relationships/fontTable" Target="fontTable.xml"/><Relationship Id="rId5" Type="http://schemas.openxmlformats.org/officeDocument/2006/relationships/settings" Target="settings.xml"/><Relationship Id="rId90" Type="http://schemas.openxmlformats.org/officeDocument/2006/relationships/hyperlink" Target="javascript:ShowDiag(0,%200,%202015,%202,%2011,%209003,%20'../')" TargetMode="External"/><Relationship Id="rId95" Type="http://schemas.openxmlformats.org/officeDocument/2006/relationships/hyperlink" Target="javascript:ShowDiag(0,%200,%202015,%202,%2011,%209002,%20'../')" TargetMode="External"/><Relationship Id="rId22" Type="http://schemas.openxmlformats.org/officeDocument/2006/relationships/image" Target="media/image7.jpeg"/><Relationship Id="rId27" Type="http://schemas.openxmlformats.org/officeDocument/2006/relationships/image" Target="media/image8.jpeg"/><Relationship Id="rId43" Type="http://schemas.openxmlformats.org/officeDocument/2006/relationships/hyperlink" Target="javascript:ShowDiag(0,%200,%202015,%202,%2011,%209004,%20'../')" TargetMode="External"/><Relationship Id="rId48" Type="http://schemas.openxmlformats.org/officeDocument/2006/relationships/hyperlink" Target="javascript:ShowDiag(0,%200,%202015,%202,%2011,%209003,%20'../')" TargetMode="External"/><Relationship Id="rId64" Type="http://schemas.openxmlformats.org/officeDocument/2006/relationships/hyperlink" Target="javascript:ShowDiag(0,%200,%202015,%202,%2011,%209001,%20'../')" TargetMode="External"/><Relationship Id="rId69" Type="http://schemas.openxmlformats.org/officeDocument/2006/relationships/hyperlink" Target="javascript:ShowDiag(0,%200,%202015,%202,%2011,%209000,%20'../')" TargetMode="External"/><Relationship Id="rId113" Type="http://schemas.openxmlformats.org/officeDocument/2006/relationships/hyperlink" Target="javascript:ShowDiag(0,%200,%202015,%202,%2011,%209002,%20'../')" TargetMode="External"/><Relationship Id="rId118" Type="http://schemas.openxmlformats.org/officeDocument/2006/relationships/hyperlink" Target="javascript:ShowDiag(0,%200,%202015,%202,%2011,%209001,%20'../')" TargetMode="External"/><Relationship Id="rId134" Type="http://schemas.openxmlformats.org/officeDocument/2006/relationships/hyperlink" Target="javascript:ShowDiag(0,%200,%202015,%202,%2011,%209005,%20'../')" TargetMode="External"/><Relationship Id="rId139" Type="http://schemas.openxmlformats.org/officeDocument/2006/relationships/hyperlink" Target="javascript:ShowDiag(0,%200,%202015,%202,%2011,%209004,%20'../')" TargetMode="External"/><Relationship Id="rId80" Type="http://schemas.openxmlformats.org/officeDocument/2006/relationships/hyperlink" Target="javascript:ShowDiag(0,%200,%202015,%202,%2011,%209005,%20'../')" TargetMode="External"/><Relationship Id="rId85" Type="http://schemas.openxmlformats.org/officeDocument/2006/relationships/hyperlink" Target="javascript:ShowDiag(0,%200,%202015,%202,%2011,%209004,%20'../')" TargetMode="External"/><Relationship Id="rId3" Type="http://schemas.openxmlformats.org/officeDocument/2006/relationships/styles" Target="styles.xml"/><Relationship Id="rId12" Type="http://schemas.openxmlformats.org/officeDocument/2006/relationships/hyperlink" Target="http://ru.wikipedia.org/wiki/2012_%D0%B3%D0%BE%D0%B4" TargetMode="External"/><Relationship Id="rId17" Type="http://schemas.openxmlformats.org/officeDocument/2006/relationships/hyperlink" Target="https://ru.wikipedia.org/wiki/%D0%A3%D0%BC%D0%B5%D1%80%D0%B5%D0%BD%D0%BD%D0%BE-%D0%BA%D0%BE%D0%BD%D1%82%D0%B8%D0%BD%D0%B5%D0%BD%D1%82%D0%B0%D0%BB%D1%8C%D0%BD%D1%8B%D0%B9_%D0%BA%D0%BB%D0%B8%D0%BC%D0%B0%D1%82" TargetMode="External"/><Relationship Id="rId25" Type="http://schemas.openxmlformats.org/officeDocument/2006/relationships/footer" Target="footer3.xml"/><Relationship Id="rId33" Type="http://schemas.openxmlformats.org/officeDocument/2006/relationships/hyperlink" Target="javascript:ShowDiag(0,%200,%202015,%202,%2011,%209005,%20'../')" TargetMode="External"/><Relationship Id="rId38" Type="http://schemas.openxmlformats.org/officeDocument/2006/relationships/hyperlink" Target="javascript:ShowDiag(0,%200,%202015,%202,%2011,%209010,%20'../')" TargetMode="External"/><Relationship Id="rId46" Type="http://schemas.openxmlformats.org/officeDocument/2006/relationships/hyperlink" Target="javascript:ShowDiag(0,%200,%202015,%202,%2011,%209001,%20'../')" TargetMode="External"/><Relationship Id="rId59" Type="http://schemas.openxmlformats.org/officeDocument/2006/relationships/hyperlink" Target="javascript:ShowDiag(0,%200,%202015,%202,%2011,%209002,%20'../')" TargetMode="External"/><Relationship Id="rId67" Type="http://schemas.openxmlformats.org/officeDocument/2006/relationships/hyperlink" Target="javascript:ShowDiag(0,%200,%202015,%202,%2011,%209004,%20'../')" TargetMode="External"/><Relationship Id="rId103" Type="http://schemas.openxmlformats.org/officeDocument/2006/relationships/hyperlink" Target="javascript:ShowDiag(0,%200,%202015,%202,%2011,%209004,%20'../')" TargetMode="External"/><Relationship Id="rId108" Type="http://schemas.openxmlformats.org/officeDocument/2006/relationships/hyperlink" Target="javascript:ShowDiag(0,%200,%202015,%202,%2011,%209003,%20'../')" TargetMode="External"/><Relationship Id="rId116" Type="http://schemas.openxmlformats.org/officeDocument/2006/relationships/hyperlink" Target="javascript:ShowDiag(0,%200,%202015,%202,%2011,%209005,%20'../')" TargetMode="External"/><Relationship Id="rId124" Type="http://schemas.openxmlformats.org/officeDocument/2006/relationships/hyperlink" Target="javascript:ShowDiag(0,%200,%202015,%202,%2011,%209001,%20'../')" TargetMode="External"/><Relationship Id="rId129" Type="http://schemas.openxmlformats.org/officeDocument/2006/relationships/hyperlink" Target="javascript:ShowDiag(0,%200,%202015,%202,%2011,%209000,%20'../')" TargetMode="External"/><Relationship Id="rId137" Type="http://schemas.openxmlformats.org/officeDocument/2006/relationships/hyperlink" Target="javascript:ShowDiag(0,%200,%202015,%202,%2011,%209002,%20'../')" TargetMode="External"/><Relationship Id="rId20" Type="http://schemas.openxmlformats.org/officeDocument/2006/relationships/footer" Target="footer1.xml"/><Relationship Id="rId41" Type="http://schemas.openxmlformats.org/officeDocument/2006/relationships/hyperlink" Target="javascript:ShowDiag(0,%200,%202015,%202,%2011,%209002,%20'../')" TargetMode="External"/><Relationship Id="rId54" Type="http://schemas.openxmlformats.org/officeDocument/2006/relationships/hyperlink" Target="javascript:ShowDiag(0,%200,%202015,%202,%2011,%209003,%20'../')" TargetMode="External"/><Relationship Id="rId62" Type="http://schemas.openxmlformats.org/officeDocument/2006/relationships/hyperlink" Target="javascript:ShowDiag(0,%200,%202015,%202,%2011,%209005,%20'../')" TargetMode="External"/><Relationship Id="rId70" Type="http://schemas.openxmlformats.org/officeDocument/2006/relationships/hyperlink" Target="javascript:ShowDiag(0,%200,%202015,%202,%2011,%209001,%20'../')" TargetMode="External"/><Relationship Id="rId75" Type="http://schemas.openxmlformats.org/officeDocument/2006/relationships/hyperlink" Target="javascript:ShowDiag(0,%200,%202015,%202,%2011,%209000,%20'../')" TargetMode="External"/><Relationship Id="rId83" Type="http://schemas.openxmlformats.org/officeDocument/2006/relationships/hyperlink" Target="javascript:ShowDiag(0,%200,%202015,%202,%2011,%209002,%20'../')" TargetMode="External"/><Relationship Id="rId88" Type="http://schemas.openxmlformats.org/officeDocument/2006/relationships/hyperlink" Target="javascript:ShowDiag(0,%200,%202015,%202,%2011,%209001,%20'../')" TargetMode="External"/><Relationship Id="rId91" Type="http://schemas.openxmlformats.org/officeDocument/2006/relationships/hyperlink" Target="javascript:ShowDiag(0,%200,%202015,%202,%2011,%209004,%20'../')" TargetMode="External"/><Relationship Id="rId96" Type="http://schemas.openxmlformats.org/officeDocument/2006/relationships/hyperlink" Target="javascript:ShowDiag(0,%200,%202015,%202,%2011,%209003,%20'../')" TargetMode="External"/><Relationship Id="rId111" Type="http://schemas.openxmlformats.org/officeDocument/2006/relationships/hyperlink" Target="javascript:ShowDiag(0,%200,%202015,%202,%2011,%209000,%20'../')" TargetMode="External"/><Relationship Id="rId132" Type="http://schemas.openxmlformats.org/officeDocument/2006/relationships/hyperlink" Target="javascript:ShowDiag(0,%200,%202015,%202,%2011,%209003,%20'../')" TargetMode="External"/><Relationship Id="rId140" Type="http://schemas.openxmlformats.org/officeDocument/2006/relationships/hyperlink" Target="javascript:ShowDiag(0,%200,%202015,%202,%2011,%209005,%20'../')" TargetMode="External"/><Relationship Id="rId14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chart" Target="charts/chart1.xml"/><Relationship Id="rId28" Type="http://schemas.openxmlformats.org/officeDocument/2006/relationships/hyperlink" Target="javascript:ShowDiag(0,%200,%202015,%202,%2011,%209000,%20'../')" TargetMode="External"/><Relationship Id="rId36" Type="http://schemas.openxmlformats.org/officeDocument/2006/relationships/hyperlink" Target="javascript:ShowDiag(0,%200,%202015,%202,%2011,%209008,%20'../')" TargetMode="External"/><Relationship Id="rId49" Type="http://schemas.openxmlformats.org/officeDocument/2006/relationships/hyperlink" Target="javascript:ShowDiag(0,%200,%202015,%202,%2011,%209004,%20'../')" TargetMode="External"/><Relationship Id="rId57" Type="http://schemas.openxmlformats.org/officeDocument/2006/relationships/hyperlink" Target="javascript:ShowDiag(0,%200,%202015,%202,%2011,%209000,%20'../')" TargetMode="External"/><Relationship Id="rId106" Type="http://schemas.openxmlformats.org/officeDocument/2006/relationships/hyperlink" Target="javascript:ShowDiag(0,%200,%202015,%202,%2011,%209001,%20'../')" TargetMode="External"/><Relationship Id="rId114" Type="http://schemas.openxmlformats.org/officeDocument/2006/relationships/hyperlink" Target="javascript:ShowDiag(0,%200,%202015,%202,%2011,%209003,%20'../')" TargetMode="External"/><Relationship Id="rId119" Type="http://schemas.openxmlformats.org/officeDocument/2006/relationships/hyperlink" Target="javascript:ShowDiag(0,%200,%202015,%202,%2011,%209002,%20'../')" TargetMode="External"/><Relationship Id="rId127" Type="http://schemas.openxmlformats.org/officeDocument/2006/relationships/hyperlink" Target="javascript:ShowDiag(0,%200,%202015,%202,%2011,%209004,%20'../')" TargetMode="External"/><Relationship Id="rId10" Type="http://schemas.openxmlformats.org/officeDocument/2006/relationships/image" Target="media/image2.jpeg"/><Relationship Id="rId31" Type="http://schemas.openxmlformats.org/officeDocument/2006/relationships/hyperlink" Target="javascript:ShowDiag(0,%200,%202015,%202,%2011,%209003,%20'../')" TargetMode="External"/><Relationship Id="rId44" Type="http://schemas.openxmlformats.org/officeDocument/2006/relationships/hyperlink" Target="javascript:ShowDiag(0,%200,%202015,%202,%2011,%209005,%20'../')" TargetMode="External"/><Relationship Id="rId52" Type="http://schemas.openxmlformats.org/officeDocument/2006/relationships/hyperlink" Target="javascript:ShowDiag(0,%200,%202015,%202,%2011,%209001,%20'../')" TargetMode="External"/><Relationship Id="rId60" Type="http://schemas.openxmlformats.org/officeDocument/2006/relationships/hyperlink" Target="javascript:ShowDiag(0,%200,%202015,%202,%2011,%209003,%20'../')" TargetMode="External"/><Relationship Id="rId65" Type="http://schemas.openxmlformats.org/officeDocument/2006/relationships/hyperlink" Target="javascript:ShowDiag(0,%200,%202015,%202,%2011,%209002,%20'../')" TargetMode="External"/><Relationship Id="rId73" Type="http://schemas.openxmlformats.org/officeDocument/2006/relationships/hyperlink" Target="javascript:ShowDiag(0,%200,%202015,%202,%2011,%209004,%20'../')" TargetMode="External"/><Relationship Id="rId78" Type="http://schemas.openxmlformats.org/officeDocument/2006/relationships/hyperlink" Target="javascript:ShowDiag(0,%200,%202015,%202,%2011,%209003,%20'../')" TargetMode="External"/><Relationship Id="rId81" Type="http://schemas.openxmlformats.org/officeDocument/2006/relationships/hyperlink" Target="javascript:ShowDiag(0,%200,%202015,%202,%2011,%209000,%20'../')" TargetMode="External"/><Relationship Id="rId86" Type="http://schemas.openxmlformats.org/officeDocument/2006/relationships/hyperlink" Target="javascript:ShowDiag(0,%200,%202015,%202,%2011,%209005,%20'../')" TargetMode="External"/><Relationship Id="rId94" Type="http://schemas.openxmlformats.org/officeDocument/2006/relationships/hyperlink" Target="javascript:ShowDiag(0,%200,%202015,%202,%2011,%209001,%20'../')" TargetMode="External"/><Relationship Id="rId99" Type="http://schemas.openxmlformats.org/officeDocument/2006/relationships/hyperlink" Target="javascript:ShowDiag(0,%200,%202015,%202,%2011,%209000,%20'../')" TargetMode="External"/><Relationship Id="rId101" Type="http://schemas.openxmlformats.org/officeDocument/2006/relationships/hyperlink" Target="javascript:ShowDiag(0,%200,%202015,%202,%2011,%209002,%20'../')" TargetMode="External"/><Relationship Id="rId122" Type="http://schemas.openxmlformats.org/officeDocument/2006/relationships/hyperlink" Target="javascript:ShowDiag(0,%200,%202015,%202,%2011,%209005,%20'../')" TargetMode="External"/><Relationship Id="rId130" Type="http://schemas.openxmlformats.org/officeDocument/2006/relationships/hyperlink" Target="javascript:ShowDiag(0,%200,%202015,%202,%2011,%209001,%20'../')" TargetMode="External"/><Relationship Id="rId135" Type="http://schemas.openxmlformats.org/officeDocument/2006/relationships/hyperlink" Target="javascript:ShowDiag(0,%200,%202015,%202,%2011,%209000,%20'../')" TargetMode="External"/><Relationship Id="rId143" Type="http://schemas.openxmlformats.org/officeDocument/2006/relationships/footer" Target="footer5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3" Type="http://schemas.openxmlformats.org/officeDocument/2006/relationships/image" Target="media/image3.jpeg"/><Relationship Id="rId18" Type="http://schemas.openxmlformats.org/officeDocument/2006/relationships/hyperlink" Target="https://ru.wikipedia.org/wiki/%D0%9C%D0%B8%D0%BB%D0%BB%D0%B8%D0%BC%D0%B5%D1%82%D1%80" TargetMode="External"/><Relationship Id="rId39" Type="http://schemas.openxmlformats.org/officeDocument/2006/relationships/hyperlink" Target="javascript:ShowDiag(0,%200,%202015,%202,%2011,%209000,%20'../')" TargetMode="External"/><Relationship Id="rId109" Type="http://schemas.openxmlformats.org/officeDocument/2006/relationships/hyperlink" Target="javascript:ShowDiag(0,%200,%202015,%202,%2011,%209004,%20'../')" TargetMode="External"/><Relationship Id="rId34" Type="http://schemas.openxmlformats.org/officeDocument/2006/relationships/hyperlink" Target="javascript:ShowDiag(0,%200,%202015,%202,%2011,%209006,%20'../')" TargetMode="External"/><Relationship Id="rId50" Type="http://schemas.openxmlformats.org/officeDocument/2006/relationships/hyperlink" Target="javascript:ShowDiag(0,%200,%202015,%202,%2011,%209005,%20'../')" TargetMode="External"/><Relationship Id="rId55" Type="http://schemas.openxmlformats.org/officeDocument/2006/relationships/hyperlink" Target="javascript:ShowDiag(0,%200,%202015,%202,%2011,%209004,%20'../')" TargetMode="External"/><Relationship Id="rId76" Type="http://schemas.openxmlformats.org/officeDocument/2006/relationships/hyperlink" Target="javascript:ShowDiag(0,%200,%202015,%202,%2011,%209001,%20'../')" TargetMode="External"/><Relationship Id="rId97" Type="http://schemas.openxmlformats.org/officeDocument/2006/relationships/hyperlink" Target="javascript:ShowDiag(0,%200,%202015,%202,%2011,%209004,%20'../')" TargetMode="External"/><Relationship Id="rId104" Type="http://schemas.openxmlformats.org/officeDocument/2006/relationships/hyperlink" Target="javascript:ShowDiag(0,%200,%202015,%202,%2011,%209005,%20'../')" TargetMode="External"/><Relationship Id="rId120" Type="http://schemas.openxmlformats.org/officeDocument/2006/relationships/hyperlink" Target="javascript:ShowDiag(0,%200,%202015,%202,%2011,%209003,%20'../')" TargetMode="External"/><Relationship Id="rId125" Type="http://schemas.openxmlformats.org/officeDocument/2006/relationships/hyperlink" Target="javascript:ShowDiag(0,%200,%202015,%202,%2011,%209002,%20'../')" TargetMode="External"/><Relationship Id="rId141" Type="http://schemas.openxmlformats.org/officeDocument/2006/relationships/image" Target="media/image9.jpeg"/><Relationship Id="rId7" Type="http://schemas.openxmlformats.org/officeDocument/2006/relationships/footnotes" Target="footnotes.xml"/><Relationship Id="rId71" Type="http://schemas.openxmlformats.org/officeDocument/2006/relationships/hyperlink" Target="javascript:ShowDiag(0,%200,%202015,%202,%2011,%209002,%20'../')" TargetMode="External"/><Relationship Id="rId92" Type="http://schemas.openxmlformats.org/officeDocument/2006/relationships/hyperlink" Target="javascript:ShowDiag(0,%200,%202015,%202,%2011,%209005,%20'../')" TargetMode="External"/><Relationship Id="rId2" Type="http://schemas.openxmlformats.org/officeDocument/2006/relationships/numbering" Target="numbering.xml"/><Relationship Id="rId29" Type="http://schemas.openxmlformats.org/officeDocument/2006/relationships/hyperlink" Target="javascript:ShowDiag(0,%200,%202015,%202,%2011,%209001,%20'../')" TargetMode="External"/><Relationship Id="rId24" Type="http://schemas.openxmlformats.org/officeDocument/2006/relationships/header" Target="header2.xml"/><Relationship Id="rId40" Type="http://schemas.openxmlformats.org/officeDocument/2006/relationships/hyperlink" Target="javascript:ShowDiag(0,%200,%202015,%202,%2011,%209001,%20'../')" TargetMode="External"/><Relationship Id="rId45" Type="http://schemas.openxmlformats.org/officeDocument/2006/relationships/hyperlink" Target="javascript:ShowDiag(0,%200,%202015,%202,%2011,%209000,%20'../')" TargetMode="External"/><Relationship Id="rId66" Type="http://schemas.openxmlformats.org/officeDocument/2006/relationships/hyperlink" Target="javascript:ShowDiag(0,%200,%202015,%202,%2011,%209003,%20'../')" TargetMode="External"/><Relationship Id="rId87" Type="http://schemas.openxmlformats.org/officeDocument/2006/relationships/hyperlink" Target="javascript:ShowDiag(0,%200,%202015,%202,%2011,%209000,%20'../')" TargetMode="External"/><Relationship Id="rId110" Type="http://schemas.openxmlformats.org/officeDocument/2006/relationships/hyperlink" Target="javascript:ShowDiag(0,%200,%202015,%202,%2011,%209005,%20'../')" TargetMode="External"/><Relationship Id="rId115" Type="http://schemas.openxmlformats.org/officeDocument/2006/relationships/hyperlink" Target="javascript:ShowDiag(0,%200,%202015,%202,%2011,%209004,%20'../')" TargetMode="External"/><Relationship Id="rId131" Type="http://schemas.openxmlformats.org/officeDocument/2006/relationships/hyperlink" Target="javascript:ShowDiag(0,%200,%202015,%202,%2011,%209002,%20'../')" TargetMode="External"/><Relationship Id="rId136" Type="http://schemas.openxmlformats.org/officeDocument/2006/relationships/hyperlink" Target="javascript:ShowDiag(0,%200,%202015,%202,%2011,%209001,%20'../')" TargetMode="External"/><Relationship Id="rId61" Type="http://schemas.openxmlformats.org/officeDocument/2006/relationships/hyperlink" Target="javascript:ShowDiag(0,%200,%202015,%202,%2011,%209004,%20'../')" TargetMode="External"/><Relationship Id="rId82" Type="http://schemas.openxmlformats.org/officeDocument/2006/relationships/hyperlink" Target="javascript:ShowDiag(0,%200,%202015,%202,%2011,%209001,%20'../')" TargetMode="External"/><Relationship Id="rId19" Type="http://schemas.openxmlformats.org/officeDocument/2006/relationships/header" Target="header1.xml"/><Relationship Id="rId14" Type="http://schemas.openxmlformats.org/officeDocument/2006/relationships/image" Target="media/image4.jpeg"/><Relationship Id="rId30" Type="http://schemas.openxmlformats.org/officeDocument/2006/relationships/hyperlink" Target="javascript:ShowDiag(0,%200,%202015,%202,%2011,%209002,%20'../')" TargetMode="External"/><Relationship Id="rId35" Type="http://schemas.openxmlformats.org/officeDocument/2006/relationships/hyperlink" Target="javascript:ShowDiag(0,%200,%202015,%202,%2011,%209007,%20'../')" TargetMode="External"/><Relationship Id="rId56" Type="http://schemas.openxmlformats.org/officeDocument/2006/relationships/hyperlink" Target="javascript:ShowDiag(0,%200,%202015,%202,%2011,%209005,%20'../')" TargetMode="External"/><Relationship Id="rId77" Type="http://schemas.openxmlformats.org/officeDocument/2006/relationships/hyperlink" Target="javascript:ShowDiag(0,%200,%202015,%202,%2011,%209002,%20'../')" TargetMode="External"/><Relationship Id="rId100" Type="http://schemas.openxmlformats.org/officeDocument/2006/relationships/hyperlink" Target="javascript:ShowDiag(0,%200,%202015,%202,%2011,%209001,%20'../')" TargetMode="External"/><Relationship Id="rId105" Type="http://schemas.openxmlformats.org/officeDocument/2006/relationships/hyperlink" Target="javascript:ShowDiag(0,%200,%202015,%202,%2011,%209000,%20'../')" TargetMode="External"/><Relationship Id="rId126" Type="http://schemas.openxmlformats.org/officeDocument/2006/relationships/hyperlink" Target="javascript:ShowDiag(0,%200,%202015,%202,%2011,%209003,%20'../')" TargetMode="External"/><Relationship Id="rId8" Type="http://schemas.openxmlformats.org/officeDocument/2006/relationships/endnotes" Target="endnotes.xml"/><Relationship Id="rId51" Type="http://schemas.openxmlformats.org/officeDocument/2006/relationships/hyperlink" Target="javascript:ShowDiag(0,%200,%202015,%202,%2011,%209000,%20'../')" TargetMode="External"/><Relationship Id="rId72" Type="http://schemas.openxmlformats.org/officeDocument/2006/relationships/hyperlink" Target="javascript:ShowDiag(0,%200,%202015,%202,%2011,%209003,%20'../')" TargetMode="External"/><Relationship Id="rId93" Type="http://schemas.openxmlformats.org/officeDocument/2006/relationships/hyperlink" Target="javascript:ShowDiag(0,%200,%202015,%202,%2011,%209000,%20'../')" TargetMode="External"/><Relationship Id="rId98" Type="http://schemas.openxmlformats.org/officeDocument/2006/relationships/hyperlink" Target="javascript:ShowDiag(0,%200,%202015,%202,%2011,%209005,%20'../')" TargetMode="External"/><Relationship Id="rId121" Type="http://schemas.openxmlformats.org/officeDocument/2006/relationships/hyperlink" Target="javascript:ShowDiag(0,%200,%202015,%202,%2011,%209004,%20'../')" TargetMode="External"/><Relationship Id="rId142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vash\Desktop\&#1072;&#1075;&#1080;&#1076;&#1077;&#1083;&#1100;\&#1053;&#1086;&#1074;&#1072;&#1103;%20&#1087;&#1072;&#1087;&#1082;&#1072;\&#1053;&#1072;&#1090;&#1072;&#1096;&#1072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табл.1!$B$1</c:f>
              <c:strCache>
                <c:ptCount val="1"/>
                <c:pt idx="0">
                  <c:v>Отпуск в сеть, Гкал</c:v>
                </c:pt>
              </c:strCache>
            </c:strRef>
          </c:tx>
          <c:invertIfNegative val="0"/>
          <c:val>
            <c:numRef>
              <c:f>табл.1!$B$2:$B$13</c:f>
              <c:numCache>
                <c:formatCode>General</c:formatCode>
                <c:ptCount val="12"/>
                <c:pt idx="0">
                  <c:v>91297</c:v>
                </c:pt>
                <c:pt idx="1">
                  <c:v>84445</c:v>
                </c:pt>
                <c:pt idx="2">
                  <c:v>62553</c:v>
                </c:pt>
                <c:pt idx="3">
                  <c:v>48679</c:v>
                </c:pt>
                <c:pt idx="4">
                  <c:v>8145</c:v>
                </c:pt>
                <c:pt idx="5">
                  <c:v>10298</c:v>
                </c:pt>
                <c:pt idx="6">
                  <c:v>9437</c:v>
                </c:pt>
                <c:pt idx="7">
                  <c:v>4968</c:v>
                </c:pt>
                <c:pt idx="8">
                  <c:v>12747</c:v>
                </c:pt>
                <c:pt idx="9">
                  <c:v>52667</c:v>
                </c:pt>
                <c:pt idx="10">
                  <c:v>66661</c:v>
                </c:pt>
                <c:pt idx="11">
                  <c:v>78154</c:v>
                </c:pt>
              </c:numCache>
            </c:numRef>
          </c:val>
        </c:ser>
        <c:ser>
          <c:idx val="1"/>
          <c:order val="1"/>
          <c:tx>
            <c:strRef>
              <c:f>табл.1!$G$1</c:f>
              <c:strCache>
                <c:ptCount val="1"/>
                <c:pt idx="0">
                  <c:v>Полезный отпуск в сеть, Гкал</c:v>
                </c:pt>
              </c:strCache>
            </c:strRef>
          </c:tx>
          <c:invertIfNegative val="0"/>
          <c:val>
            <c:numRef>
              <c:f>табл.1!$G$2:$G$13</c:f>
              <c:numCache>
                <c:formatCode>General</c:formatCode>
                <c:ptCount val="12"/>
                <c:pt idx="0">
                  <c:v>67495</c:v>
                </c:pt>
                <c:pt idx="1">
                  <c:v>72416</c:v>
                </c:pt>
                <c:pt idx="2">
                  <c:v>50673</c:v>
                </c:pt>
                <c:pt idx="3">
                  <c:v>39378</c:v>
                </c:pt>
                <c:pt idx="4">
                  <c:v>7974</c:v>
                </c:pt>
                <c:pt idx="5">
                  <c:v>5392</c:v>
                </c:pt>
                <c:pt idx="6">
                  <c:v>5138</c:v>
                </c:pt>
                <c:pt idx="7">
                  <c:v>2376</c:v>
                </c:pt>
                <c:pt idx="8">
                  <c:v>6275</c:v>
                </c:pt>
                <c:pt idx="9">
                  <c:v>32714</c:v>
                </c:pt>
                <c:pt idx="10">
                  <c:v>49263</c:v>
                </c:pt>
                <c:pt idx="11">
                  <c:v>59528</c:v>
                </c:pt>
              </c:numCache>
            </c:numRef>
          </c:val>
        </c:ser>
        <c:ser>
          <c:idx val="2"/>
          <c:order val="2"/>
          <c:tx>
            <c:strRef>
              <c:f>табл.1!$F$1</c:f>
              <c:strCache>
                <c:ptCount val="1"/>
                <c:pt idx="0">
                  <c:v>Потери тепловой энергии, Гкал</c:v>
                </c:pt>
              </c:strCache>
            </c:strRef>
          </c:tx>
          <c:invertIfNegative val="0"/>
          <c:val>
            <c:numRef>
              <c:f>табл.1!$F$2:$F$13</c:f>
              <c:numCache>
                <c:formatCode>General</c:formatCode>
                <c:ptCount val="12"/>
                <c:pt idx="0">
                  <c:v>23802</c:v>
                </c:pt>
                <c:pt idx="1">
                  <c:v>12029</c:v>
                </c:pt>
                <c:pt idx="2">
                  <c:v>11880</c:v>
                </c:pt>
                <c:pt idx="3">
                  <c:v>9301</c:v>
                </c:pt>
                <c:pt idx="4">
                  <c:v>171</c:v>
                </c:pt>
                <c:pt idx="5">
                  <c:v>4906</c:v>
                </c:pt>
                <c:pt idx="6">
                  <c:v>4299</c:v>
                </c:pt>
                <c:pt idx="7">
                  <c:v>2592</c:v>
                </c:pt>
                <c:pt idx="8">
                  <c:v>6472</c:v>
                </c:pt>
                <c:pt idx="9">
                  <c:v>19953</c:v>
                </c:pt>
                <c:pt idx="10">
                  <c:v>17398</c:v>
                </c:pt>
                <c:pt idx="11">
                  <c:v>18626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30967808"/>
        <c:axId val="130982272"/>
        <c:axId val="0"/>
      </c:bar3DChart>
      <c:catAx>
        <c:axId val="130967808"/>
        <c:scaling>
          <c:orientation val="minMax"/>
        </c:scaling>
        <c:delete val="0"/>
        <c:axPos val="b"/>
        <c:majorTickMark val="out"/>
        <c:minorTickMark val="none"/>
        <c:tickLblPos val="nextTo"/>
        <c:crossAx val="130982272"/>
        <c:crosses val="autoZero"/>
        <c:auto val="1"/>
        <c:lblAlgn val="ctr"/>
        <c:lblOffset val="100"/>
        <c:noMultiLvlLbl val="0"/>
      </c:catAx>
      <c:valAx>
        <c:axId val="13098227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130967808"/>
        <c:crosses val="autoZero"/>
        <c:crossBetween val="between"/>
      </c:valAx>
    </c:plotArea>
    <c:legend>
      <c:legendPos val="b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ED5F59-48B4-4C5E-983A-52414221BD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495</TotalTime>
  <Pages>80</Pages>
  <Words>16741</Words>
  <Characters>95427</Characters>
  <Application>Microsoft Office Word</Application>
  <DocSecurity>0</DocSecurity>
  <Lines>795</Lines>
  <Paragraphs>223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БашРТС-Нефтекамск</Company>
  <LinksUpToDate>false</LinksUpToDate>
  <CharactersWithSpaces>111945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Венер Абузаров</dc:creator>
  <cp:lastModifiedBy>Шатохин Валерий Александрович</cp:lastModifiedBy>
  <cp:revision>55</cp:revision>
  <cp:lastPrinted>2015-04-10T10:43:00Z</cp:lastPrinted>
  <dcterms:created xsi:type="dcterms:W3CDTF">2015-10-26T13:04:00Z</dcterms:created>
  <dcterms:modified xsi:type="dcterms:W3CDTF">2015-10-29T05:24:00Z</dcterms:modified>
</cp:coreProperties>
</file>